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58" w:rsidRPr="00235F58" w:rsidRDefault="00235F58" w:rsidP="004C4E2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5F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</w:p>
    <w:p w:rsidR="00235F58" w:rsidRPr="00235F58" w:rsidRDefault="00397B78" w:rsidP="00235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19150" cy="971550"/>
            <wp:effectExtent l="0" t="0" r="0" b="0"/>
            <wp:docPr id="3" name="Рисунок 3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5F58" w:rsidRPr="00235F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235F58" w:rsidRPr="00397B78" w:rsidRDefault="00235F58" w:rsidP="00235F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7B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</w:t>
      </w:r>
      <w:proofErr w:type="gramStart"/>
      <w:r w:rsidRPr="00397B78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:rsidR="00235F58" w:rsidRPr="00397B78" w:rsidRDefault="00235F58" w:rsidP="00235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7B78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:rsidR="00235F58" w:rsidRPr="00235F58" w:rsidRDefault="00235F58" w:rsidP="00235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7B78">
        <w:rPr>
          <w:rFonts w:ascii="Times New Roman" w:eastAsia="Times New Roman" w:hAnsi="Times New Roman" w:cs="Times New Roman"/>
          <w:sz w:val="32"/>
          <w:szCs w:val="32"/>
          <w:lang w:eastAsia="ru-RU"/>
        </w:rPr>
        <w:t>ОМСКОЙ ОБЛАСТИ</w:t>
      </w:r>
      <w:r w:rsidRPr="00235F5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235F58" w:rsidRPr="00235F58" w:rsidRDefault="00235F58" w:rsidP="00235F5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35F5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35F58" w:rsidRPr="00235F58" w:rsidRDefault="00235F58" w:rsidP="00235F5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35F58" w:rsidRPr="00235F58" w:rsidRDefault="00235F58" w:rsidP="00235F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35F5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235F58" w:rsidRPr="00235F58" w:rsidRDefault="00235F58" w:rsidP="00235F5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5F58" w:rsidRPr="00235F58" w:rsidRDefault="00235F58" w:rsidP="00235F5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5F58" w:rsidRPr="00235F58" w:rsidRDefault="00397B78" w:rsidP="00235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</w:t>
      </w:r>
      <w:r w:rsidR="00235F58" w:rsidRPr="0023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561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5F58" w:rsidRPr="0023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</w:t>
      </w:r>
      <w:r w:rsidR="004C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5F58" w:rsidRPr="00235F5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</w:t>
      </w:r>
      <w:r w:rsidR="00235F58" w:rsidRPr="0023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15377" w:rsidRPr="0099620E" w:rsidRDefault="00915377" w:rsidP="0099620E">
      <w:pPr>
        <w:widowControl w:val="0"/>
        <w:shd w:val="clear" w:color="auto" w:fill="FFFFFF"/>
        <w:tabs>
          <w:tab w:val="left" w:pos="2552"/>
        </w:tabs>
        <w:autoSpaceDE w:val="0"/>
        <w:autoSpaceDN w:val="0"/>
        <w:adjustRightInd w:val="0"/>
        <w:spacing w:after="0" w:line="240" w:lineRule="auto"/>
        <w:ind w:right="1274" w:firstLine="11"/>
        <w:jc w:val="both"/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</w:pPr>
    </w:p>
    <w:p w:rsidR="0099620E" w:rsidRPr="0099620E" w:rsidRDefault="00AE32E4" w:rsidP="009962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5" w:firstLine="11"/>
        <w:jc w:val="center"/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>Об установлении</w:t>
      </w:r>
      <w:r w:rsidR="0099620E" w:rsidRPr="0099620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 плат</w:t>
      </w:r>
      <w:r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ы за </w:t>
      </w:r>
      <w:r w:rsidR="0099620E" w:rsidRPr="0099620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 проезд </w:t>
      </w:r>
      <w:proofErr w:type="gramStart"/>
      <w:r w:rsidR="0099620E" w:rsidRPr="0099620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>по</w:t>
      </w:r>
      <w:proofErr w:type="gramEnd"/>
      <w:r w:rsidR="0099620E" w:rsidRPr="0099620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 </w:t>
      </w:r>
    </w:p>
    <w:p w:rsidR="0099620E" w:rsidRPr="0099620E" w:rsidRDefault="0099620E" w:rsidP="009962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5" w:firstLine="11"/>
        <w:jc w:val="center"/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</w:pPr>
      <w:r w:rsidRPr="009962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маршрутам регулярных перевозок</w:t>
      </w:r>
      <w:r w:rsidR="00771825" w:rsidRPr="00771825">
        <w:rPr>
          <w:rFonts w:ascii="Times New Roman" w:hAnsi="Times New Roman" w:cs="Times New Roman"/>
          <w:sz w:val="28"/>
          <w:szCs w:val="28"/>
        </w:rPr>
        <w:t xml:space="preserve"> </w:t>
      </w:r>
      <w:r w:rsidR="00771825" w:rsidRPr="0099620E">
        <w:rPr>
          <w:rFonts w:ascii="Times New Roman" w:hAnsi="Times New Roman" w:cs="Times New Roman"/>
          <w:sz w:val="28"/>
          <w:szCs w:val="28"/>
        </w:rPr>
        <w:t>по регулируемым тарифам</w:t>
      </w:r>
      <w:r w:rsidRPr="0099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Одесского муниципального района Омской области</w:t>
      </w:r>
    </w:p>
    <w:p w:rsidR="0099620E" w:rsidRPr="0099620E" w:rsidRDefault="0099620E" w:rsidP="009962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20E" w:rsidRPr="0099620E" w:rsidRDefault="0099620E" w:rsidP="009962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32E4" w:rsidRDefault="0099620E" w:rsidP="00C51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0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="001619D9"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13.07.2015 года № 220- 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Федерации», Уставом Одесского муниципального района Омской области</w:t>
      </w:r>
      <w:r w:rsidR="00C51278">
        <w:rPr>
          <w:rFonts w:ascii="Times New Roman" w:hAnsi="Times New Roman" w:cs="Times New Roman"/>
          <w:sz w:val="28"/>
          <w:szCs w:val="28"/>
        </w:rPr>
        <w:t>, в</w:t>
      </w:r>
      <w:r w:rsidRPr="0099620E">
        <w:rPr>
          <w:rFonts w:ascii="Times New Roman" w:hAnsi="Times New Roman" w:cs="Times New Roman"/>
          <w:sz w:val="28"/>
          <w:szCs w:val="28"/>
        </w:rPr>
        <w:t xml:space="preserve">  целях социальной поддержки граждан при оплате проезда в пассажирском транспорте по муниципальным  маршрутам   пассажирских перевозок по регулируемым тарифам на территории Одесского </w:t>
      </w:r>
      <w:r w:rsidR="00AE32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9620E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AE32E4">
        <w:rPr>
          <w:rFonts w:ascii="Times New Roman" w:hAnsi="Times New Roman" w:cs="Times New Roman"/>
          <w:sz w:val="28"/>
          <w:szCs w:val="28"/>
        </w:rPr>
        <w:t xml:space="preserve">Омской области, </w:t>
      </w:r>
      <w:r w:rsidRPr="0099620E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Pr="0099620E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</w:t>
      </w:r>
      <w:r w:rsidR="00AE32E4">
        <w:rPr>
          <w:rFonts w:ascii="Times New Roman" w:hAnsi="Times New Roman" w:cs="Times New Roman"/>
          <w:sz w:val="28"/>
          <w:szCs w:val="28"/>
        </w:rPr>
        <w:t xml:space="preserve">Омской области, </w:t>
      </w:r>
    </w:p>
    <w:p w:rsidR="0099620E" w:rsidRPr="0099620E" w:rsidRDefault="00AE32E4" w:rsidP="00AE3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2E4">
        <w:rPr>
          <w:rFonts w:ascii="Times New Roman" w:hAnsi="Times New Roman" w:cs="Times New Roman"/>
          <w:b/>
          <w:sz w:val="28"/>
          <w:szCs w:val="28"/>
        </w:rPr>
        <w:t>РЕШИЛ</w:t>
      </w:r>
      <w:r w:rsidR="0099620E" w:rsidRPr="00AE32E4">
        <w:rPr>
          <w:rFonts w:ascii="Times New Roman" w:hAnsi="Times New Roman" w:cs="Times New Roman"/>
          <w:b/>
          <w:sz w:val="28"/>
          <w:szCs w:val="28"/>
        </w:rPr>
        <w:t>:</w:t>
      </w:r>
    </w:p>
    <w:p w:rsidR="0099620E" w:rsidRDefault="0099620E" w:rsidP="00996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20E">
        <w:rPr>
          <w:rFonts w:ascii="Times New Roman" w:hAnsi="Times New Roman" w:cs="Times New Roman"/>
          <w:sz w:val="28"/>
          <w:szCs w:val="28"/>
        </w:rPr>
        <w:t xml:space="preserve">1.Установить размер платы </w:t>
      </w:r>
      <w:r w:rsidR="0002694E">
        <w:rPr>
          <w:rFonts w:ascii="Times New Roman" w:hAnsi="Times New Roman" w:cs="Times New Roman"/>
          <w:sz w:val="28"/>
          <w:szCs w:val="28"/>
        </w:rPr>
        <w:t xml:space="preserve">за </w:t>
      </w:r>
      <w:r w:rsidRPr="0099620E">
        <w:rPr>
          <w:rFonts w:ascii="Times New Roman" w:hAnsi="Times New Roman" w:cs="Times New Roman"/>
          <w:sz w:val="28"/>
          <w:szCs w:val="28"/>
        </w:rPr>
        <w:t xml:space="preserve">проезд  для пассажиров в пассажирском транспорте по муниципальным  маршрутам   пассажирских перевозок по регулируемым тарифам на территории Одесского </w:t>
      </w:r>
      <w:r w:rsidR="00AE32E4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Pr="0099620E">
        <w:rPr>
          <w:rFonts w:ascii="Times New Roman" w:hAnsi="Times New Roman" w:cs="Times New Roman"/>
          <w:sz w:val="28"/>
          <w:szCs w:val="28"/>
        </w:rPr>
        <w:t xml:space="preserve">   с </w:t>
      </w:r>
      <w:r w:rsidR="00AE32E4">
        <w:rPr>
          <w:rFonts w:ascii="Times New Roman" w:hAnsi="Times New Roman" w:cs="Times New Roman"/>
          <w:sz w:val="28"/>
          <w:szCs w:val="28"/>
        </w:rPr>
        <w:t>1 января 202</w:t>
      </w:r>
      <w:r w:rsidR="00156195">
        <w:rPr>
          <w:rFonts w:ascii="Times New Roman" w:hAnsi="Times New Roman" w:cs="Times New Roman"/>
          <w:sz w:val="28"/>
          <w:szCs w:val="28"/>
        </w:rPr>
        <w:t>5</w:t>
      </w:r>
      <w:r w:rsidR="00AE32E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9620E">
        <w:rPr>
          <w:rFonts w:ascii="Times New Roman" w:hAnsi="Times New Roman" w:cs="Times New Roman"/>
          <w:sz w:val="28"/>
          <w:szCs w:val="28"/>
        </w:rPr>
        <w:t xml:space="preserve"> </w:t>
      </w:r>
      <w:r w:rsidR="00156195">
        <w:rPr>
          <w:rFonts w:ascii="Times New Roman" w:hAnsi="Times New Roman" w:cs="Times New Roman"/>
          <w:sz w:val="28"/>
          <w:szCs w:val="28"/>
        </w:rPr>
        <w:t>3</w:t>
      </w:r>
      <w:r w:rsidRPr="0099620E">
        <w:rPr>
          <w:rFonts w:ascii="Times New Roman" w:hAnsi="Times New Roman" w:cs="Times New Roman"/>
          <w:sz w:val="28"/>
          <w:szCs w:val="28"/>
        </w:rPr>
        <w:t xml:space="preserve"> рубл</w:t>
      </w:r>
      <w:r w:rsidR="00386BE1">
        <w:rPr>
          <w:rFonts w:ascii="Times New Roman" w:hAnsi="Times New Roman" w:cs="Times New Roman"/>
          <w:sz w:val="28"/>
          <w:szCs w:val="28"/>
        </w:rPr>
        <w:t>я</w:t>
      </w:r>
      <w:r w:rsidRPr="0099620E">
        <w:rPr>
          <w:rFonts w:ascii="Times New Roman" w:hAnsi="Times New Roman" w:cs="Times New Roman"/>
          <w:sz w:val="28"/>
          <w:szCs w:val="28"/>
        </w:rPr>
        <w:t xml:space="preserve"> </w:t>
      </w:r>
      <w:r w:rsidR="00C8265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9620E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99620E">
        <w:rPr>
          <w:rFonts w:ascii="Times New Roman" w:hAnsi="Times New Roman" w:cs="Times New Roman"/>
          <w:sz w:val="28"/>
          <w:szCs w:val="28"/>
        </w:rPr>
        <w:t xml:space="preserve"> за 1 </w:t>
      </w:r>
      <w:proofErr w:type="spellStart"/>
      <w:r w:rsidRPr="0099620E">
        <w:rPr>
          <w:rFonts w:ascii="Times New Roman" w:hAnsi="Times New Roman" w:cs="Times New Roman"/>
          <w:sz w:val="28"/>
          <w:szCs w:val="28"/>
        </w:rPr>
        <w:t>пассажиро</w:t>
      </w:r>
      <w:proofErr w:type="spellEnd"/>
      <w:r w:rsidRPr="0099620E">
        <w:rPr>
          <w:rFonts w:ascii="Times New Roman" w:hAnsi="Times New Roman" w:cs="Times New Roman"/>
          <w:sz w:val="28"/>
          <w:szCs w:val="28"/>
        </w:rPr>
        <w:t>-километр.</w:t>
      </w:r>
    </w:p>
    <w:p w:rsidR="002D72CF" w:rsidRDefault="002D72CF" w:rsidP="002D72CF">
      <w:pPr>
        <w:pStyle w:val="ConsPlusNormal"/>
        <w:jc w:val="both"/>
      </w:pPr>
      <w:r>
        <w:t xml:space="preserve">         2. Финансирование расходов, связанных с компенсацией разницы между предельными тарифами за разовую поездку на перевозку пассажиров в Одесском</w:t>
      </w:r>
      <w:r w:rsidR="00AE32E4">
        <w:t xml:space="preserve"> муниципальном </w:t>
      </w:r>
      <w:r>
        <w:t>районе</w:t>
      </w:r>
      <w:r w:rsidR="00AE32E4">
        <w:t xml:space="preserve"> Омской области</w:t>
      </w:r>
      <w:r>
        <w:t xml:space="preserve">, </w:t>
      </w:r>
      <w:r w:rsidR="00DF1B6E">
        <w:t xml:space="preserve">осуществлять </w:t>
      </w:r>
      <w:r>
        <w:t>за счет средств</w:t>
      </w:r>
      <w:r w:rsidR="00AE32E4">
        <w:t xml:space="preserve"> местного</w:t>
      </w:r>
      <w:r>
        <w:t xml:space="preserve"> </w:t>
      </w:r>
      <w:r w:rsidR="00AE32E4">
        <w:t>бюджета Одесского муниципального района Омской области</w:t>
      </w:r>
      <w:r>
        <w:t>.</w:t>
      </w:r>
    </w:p>
    <w:p w:rsidR="00247E8D" w:rsidRDefault="00247E8D" w:rsidP="002D72CF">
      <w:pPr>
        <w:pStyle w:val="ConsPlusNormal"/>
        <w:jc w:val="both"/>
      </w:pPr>
      <w:r>
        <w:t xml:space="preserve">         3</w:t>
      </w:r>
      <w:r w:rsidR="007812BF">
        <w:t>. Решение Совета Одесского муниципального района Омской области от 15 декабря 20</w:t>
      </w:r>
      <w:r w:rsidR="00FF2B15">
        <w:t>21</w:t>
      </w:r>
      <w:r w:rsidR="007812BF">
        <w:t xml:space="preserve"> года  № </w:t>
      </w:r>
      <w:r w:rsidR="00FF2B15">
        <w:t>67</w:t>
      </w:r>
      <w:r w:rsidR="007812BF">
        <w:t xml:space="preserve"> «О мерах социальной поддержки граждан при оплате проезда по муниципальным маршрутам регулярных перевозок на территории Одесского муниципального района Омской области», считать утратившим силу с 1 января 202</w:t>
      </w:r>
      <w:r w:rsidR="00FF2B15">
        <w:t>5</w:t>
      </w:r>
      <w:r w:rsidR="007812BF">
        <w:t xml:space="preserve"> года.</w:t>
      </w:r>
    </w:p>
    <w:p w:rsidR="0099620E" w:rsidRPr="0099620E" w:rsidRDefault="007812BF" w:rsidP="00996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9620E" w:rsidRPr="0099620E">
        <w:rPr>
          <w:rFonts w:ascii="Times New Roman" w:hAnsi="Times New Roman" w:cs="Times New Roman"/>
          <w:sz w:val="28"/>
          <w:szCs w:val="28"/>
        </w:rPr>
        <w:t>. Контроль исполнени</w:t>
      </w:r>
      <w:r w:rsidR="00DF1B6E">
        <w:rPr>
          <w:rFonts w:ascii="Times New Roman" w:hAnsi="Times New Roman" w:cs="Times New Roman"/>
          <w:sz w:val="28"/>
          <w:szCs w:val="28"/>
        </w:rPr>
        <w:t>я</w:t>
      </w:r>
      <w:r w:rsidR="0099620E" w:rsidRPr="0099620E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комиссию по бюджету Совета Одесского муниципального района Омской области.</w:t>
      </w:r>
    </w:p>
    <w:p w:rsidR="0099620E" w:rsidRPr="0099620E" w:rsidRDefault="0002694E" w:rsidP="009962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12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620E" w:rsidRPr="0099620E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Настоящее решение опубликовать в соответствии с Уставом Одесского муниципального района</w:t>
      </w:r>
      <w:r w:rsidR="00781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9620E" w:rsidRPr="00996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20E" w:rsidRDefault="0099620E" w:rsidP="009962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4E" w:rsidRPr="0099620E" w:rsidRDefault="0002694E" w:rsidP="009962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B78" w:rsidRPr="00397B78" w:rsidRDefault="00397B78" w:rsidP="00397B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97B7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97B78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397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B78" w:rsidRPr="00397B78" w:rsidRDefault="00397B78" w:rsidP="00397B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97B78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</w:p>
    <w:p w:rsidR="00397B78" w:rsidRPr="00397B78" w:rsidRDefault="00397B78" w:rsidP="00397B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97B78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Е.Ю. Журавлёв  </w:t>
      </w: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E2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5F58" w:rsidRDefault="00235F58" w:rsidP="00397B78">
      <w:pPr>
        <w:rPr>
          <w:rFonts w:ascii="Times New Roman" w:hAnsi="Times New Roman" w:cs="Times New Roman"/>
          <w:sz w:val="28"/>
          <w:szCs w:val="28"/>
        </w:rPr>
      </w:pPr>
    </w:p>
    <w:p w:rsidR="004C4E23" w:rsidRDefault="004C4E23" w:rsidP="00397B78">
      <w:pPr>
        <w:rPr>
          <w:rFonts w:ascii="Times New Roman" w:hAnsi="Times New Roman" w:cs="Times New Roman"/>
          <w:sz w:val="28"/>
          <w:szCs w:val="28"/>
        </w:rPr>
      </w:pPr>
    </w:p>
    <w:p w:rsidR="00FE280F" w:rsidRDefault="00E23995" w:rsidP="00E23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399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23995" w:rsidRDefault="008D782B" w:rsidP="00E23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23995">
        <w:rPr>
          <w:rFonts w:ascii="Times New Roman" w:hAnsi="Times New Roman" w:cs="Times New Roman"/>
          <w:sz w:val="28"/>
          <w:szCs w:val="28"/>
        </w:rPr>
        <w:t xml:space="preserve"> проекту решения Совета Одесского</w:t>
      </w:r>
    </w:p>
    <w:p w:rsidR="008D782B" w:rsidRPr="008D782B" w:rsidRDefault="00E23995" w:rsidP="008D782B">
      <w:pPr>
        <w:widowControl w:val="0"/>
        <w:shd w:val="clear" w:color="auto" w:fill="FFFFFF"/>
        <w:autoSpaceDE w:val="0"/>
        <w:autoSpaceDN w:val="0"/>
        <w:adjustRightInd w:val="0"/>
        <w:ind w:right="175" w:firstLine="11"/>
        <w:jc w:val="center"/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D782B">
        <w:rPr>
          <w:rFonts w:ascii="Times New Roman" w:hAnsi="Times New Roman" w:cs="Times New Roman"/>
          <w:sz w:val="28"/>
          <w:szCs w:val="28"/>
        </w:rPr>
        <w:t xml:space="preserve"> </w:t>
      </w:r>
      <w:r w:rsidR="00AE32E4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8D782B">
        <w:rPr>
          <w:rFonts w:ascii="Times New Roman" w:hAnsi="Times New Roman" w:cs="Times New Roman"/>
          <w:sz w:val="28"/>
          <w:szCs w:val="28"/>
        </w:rPr>
        <w:t>«</w:t>
      </w:r>
      <w:r w:rsidR="0002694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Об установлении </w:t>
      </w:r>
      <w:r w:rsidR="008D782B" w:rsidRPr="008D782B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>плат</w:t>
      </w:r>
      <w:r w:rsidR="0002694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>ы за</w:t>
      </w:r>
      <w:r w:rsidR="008D782B" w:rsidRPr="008D782B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 проезд</w:t>
      </w:r>
      <w:r w:rsidR="0002694E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 </w:t>
      </w:r>
      <w:r w:rsidR="008D782B" w:rsidRPr="008D782B">
        <w:rPr>
          <w:rFonts w:ascii="Times New Roman" w:eastAsia="Times New Roman" w:hAnsi="Times New Roman" w:cs="Times New Roman"/>
          <w:color w:val="000000"/>
          <w:spacing w:val="-8"/>
          <w:sz w:val="29"/>
          <w:szCs w:val="29"/>
          <w:lang w:eastAsia="ru-RU"/>
        </w:rPr>
        <w:t xml:space="preserve">по </w:t>
      </w:r>
      <w:r w:rsidR="008D782B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маршрутам регулярных перевозок</w:t>
      </w:r>
      <w:r w:rsidR="006F0CF1" w:rsidRPr="006F0CF1">
        <w:rPr>
          <w:rFonts w:ascii="Times New Roman" w:hAnsi="Times New Roman" w:cs="Times New Roman"/>
          <w:sz w:val="28"/>
          <w:szCs w:val="28"/>
        </w:rPr>
        <w:t xml:space="preserve"> </w:t>
      </w:r>
      <w:r w:rsidR="006F0CF1" w:rsidRPr="0099620E">
        <w:rPr>
          <w:rFonts w:ascii="Times New Roman" w:hAnsi="Times New Roman" w:cs="Times New Roman"/>
          <w:sz w:val="28"/>
          <w:szCs w:val="28"/>
        </w:rPr>
        <w:t>по регулируемым тарифам</w:t>
      </w:r>
      <w:r w:rsidR="008D782B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Одесского муниципального района Омской области</w:t>
      </w:r>
      <w:r w:rsid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82B" w:rsidRDefault="008D782B" w:rsidP="008D78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0130" w:rsidRPr="008D782B" w:rsidRDefault="00040130" w:rsidP="008D78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3995" w:rsidRDefault="008D782B" w:rsidP="00026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82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63E9F" w:rsidRPr="00E63E9F">
        <w:rPr>
          <w:rFonts w:ascii="Times New Roman" w:hAnsi="Times New Roman" w:cs="Times New Roman"/>
          <w:sz w:val="28"/>
          <w:szCs w:val="28"/>
        </w:rPr>
        <w:t>Проект</w:t>
      </w:r>
      <w:r w:rsidR="005162A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63E9F" w:rsidRPr="00E63E9F"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r w:rsidRPr="008D782B">
        <w:rPr>
          <w:rFonts w:ascii="Times New Roman" w:hAnsi="Times New Roman" w:cs="Times New Roman"/>
          <w:sz w:val="28"/>
          <w:szCs w:val="28"/>
        </w:rPr>
        <w:t>социальн</w:t>
      </w:r>
      <w:r w:rsidR="00E63E9F">
        <w:rPr>
          <w:rFonts w:ascii="Times New Roman" w:hAnsi="Times New Roman" w:cs="Times New Roman"/>
          <w:sz w:val="28"/>
          <w:szCs w:val="28"/>
        </w:rPr>
        <w:t>ую</w:t>
      </w:r>
      <w:r w:rsidRPr="008D782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E63E9F">
        <w:rPr>
          <w:rFonts w:ascii="Times New Roman" w:hAnsi="Times New Roman" w:cs="Times New Roman"/>
          <w:sz w:val="28"/>
          <w:szCs w:val="28"/>
        </w:rPr>
        <w:t xml:space="preserve">у </w:t>
      </w:r>
      <w:r w:rsidRPr="008D782B">
        <w:rPr>
          <w:rFonts w:ascii="Times New Roman" w:hAnsi="Times New Roman" w:cs="Times New Roman"/>
          <w:sz w:val="28"/>
          <w:szCs w:val="28"/>
        </w:rPr>
        <w:t xml:space="preserve">граждан </w:t>
      </w:r>
      <w:proofErr w:type="gramStart"/>
      <w:r w:rsidRPr="008D782B">
        <w:rPr>
          <w:rFonts w:ascii="Times New Roman" w:hAnsi="Times New Roman" w:cs="Times New Roman"/>
          <w:sz w:val="28"/>
          <w:szCs w:val="28"/>
        </w:rPr>
        <w:t>при оплате проезда в пассажирском транспорте по муниципальным  маршрутам   пассажирских перевозок по регулируемым тарифам</w:t>
      </w:r>
      <w:r w:rsidR="00E63E9F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proofErr w:type="gramEnd"/>
      <w:r w:rsidR="00E63E9F">
        <w:rPr>
          <w:rFonts w:ascii="Times New Roman" w:hAnsi="Times New Roman" w:cs="Times New Roman"/>
          <w:sz w:val="28"/>
          <w:szCs w:val="28"/>
        </w:rPr>
        <w:t xml:space="preserve"> Одесского района</w:t>
      </w:r>
      <w:r w:rsidR="007812B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E63E9F">
        <w:rPr>
          <w:rFonts w:ascii="Times New Roman" w:hAnsi="Times New Roman" w:cs="Times New Roman"/>
          <w:sz w:val="28"/>
          <w:szCs w:val="28"/>
        </w:rPr>
        <w:t>.</w:t>
      </w:r>
      <w:r w:rsidRPr="008D78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33EE">
        <w:rPr>
          <w:rFonts w:ascii="Times New Roman" w:hAnsi="Times New Roman" w:cs="Times New Roman"/>
          <w:sz w:val="28"/>
          <w:szCs w:val="28"/>
        </w:rPr>
        <w:t>В связи с тем, что с 20</w:t>
      </w:r>
      <w:r w:rsidR="00FF2B15">
        <w:rPr>
          <w:rFonts w:ascii="Times New Roman" w:hAnsi="Times New Roman" w:cs="Times New Roman"/>
          <w:sz w:val="28"/>
          <w:szCs w:val="28"/>
        </w:rPr>
        <w:t>21</w:t>
      </w:r>
      <w:r w:rsidR="00CF33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CF33EE" w:rsidRP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3EE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33EE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проезда  для пассажиров в пассажирском транспорте по муниципальным  маршрутам   пассажирских перевозок по регулируемым тарифам на территории Одесского </w:t>
      </w:r>
      <w:r w:rsidR="00BC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F33EE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пересматривалась, а</w:t>
      </w:r>
      <w:r w:rsidR="00FF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FF2B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FF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>у,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ГСМ, запасные части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автомобильные шины и другое оборудование возросли, 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пересмотреть</w:t>
      </w:r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платы проезда  для пассажиров в пассажирском транспо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 по муниципальным  маршрутам.</w:t>
      </w:r>
      <w:proofErr w:type="gramEnd"/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утвердить плату за проезд</w:t>
      </w:r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3EE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пассажиров в пассажирском транспорте по муниципальным  маршрутам   пассажирских перевозок по регулируемым тарифам на территории Одесского 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F33EE"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2694E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6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C17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3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C826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D5427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коп.</w:t>
      </w:r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proofErr w:type="spellStart"/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</w:t>
      </w:r>
      <w:proofErr w:type="spellEnd"/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8D782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илометр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Рост </w:t>
      </w:r>
      <w:r w:rsidR="00223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</w:t>
      </w:r>
      <w:r w:rsidR="0086227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</w:t>
      </w:r>
      <w:r w:rsidR="00C826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8265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B1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5427" w:rsidRDefault="007D5427" w:rsidP="00E00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782B" w:rsidRDefault="008D782B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82C" w:rsidRDefault="00E0082C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82C" w:rsidRDefault="00E0082C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82C" w:rsidRDefault="00E0082C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94E" w:rsidRDefault="0002694E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94E" w:rsidRDefault="0002694E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94E" w:rsidRDefault="0002694E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94E" w:rsidRDefault="0002694E" w:rsidP="008D7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B78" w:rsidRDefault="00397B78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B78" w:rsidRDefault="00397B78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B78" w:rsidRDefault="00397B78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B78" w:rsidRDefault="00397B78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825" w:rsidRDefault="00771825" w:rsidP="008D782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7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2E" w:rsidRDefault="00B5602E" w:rsidP="00235F58">
      <w:pPr>
        <w:spacing w:after="0" w:line="240" w:lineRule="auto"/>
      </w:pPr>
      <w:r>
        <w:separator/>
      </w:r>
    </w:p>
  </w:endnote>
  <w:endnote w:type="continuationSeparator" w:id="0">
    <w:p w:rsidR="00B5602E" w:rsidRDefault="00B5602E" w:rsidP="0023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2E" w:rsidRDefault="00B5602E" w:rsidP="00235F58">
      <w:pPr>
        <w:spacing w:after="0" w:line="240" w:lineRule="auto"/>
      </w:pPr>
      <w:r>
        <w:separator/>
      </w:r>
    </w:p>
  </w:footnote>
  <w:footnote w:type="continuationSeparator" w:id="0">
    <w:p w:rsidR="00B5602E" w:rsidRDefault="00B5602E" w:rsidP="00235F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E0"/>
    <w:rsid w:val="0002694E"/>
    <w:rsid w:val="00040130"/>
    <w:rsid w:val="000A4394"/>
    <w:rsid w:val="000A6610"/>
    <w:rsid w:val="000D5F7B"/>
    <w:rsid w:val="00156195"/>
    <w:rsid w:val="001619D9"/>
    <w:rsid w:val="00183054"/>
    <w:rsid w:val="001D0A88"/>
    <w:rsid w:val="002211AB"/>
    <w:rsid w:val="00223C81"/>
    <w:rsid w:val="00235F58"/>
    <w:rsid w:val="00247E8D"/>
    <w:rsid w:val="00296E56"/>
    <w:rsid w:val="002D72CF"/>
    <w:rsid w:val="003202AE"/>
    <w:rsid w:val="0038352E"/>
    <w:rsid w:val="00386BE1"/>
    <w:rsid w:val="00397B78"/>
    <w:rsid w:val="00470FF6"/>
    <w:rsid w:val="0049083E"/>
    <w:rsid w:val="004C4E23"/>
    <w:rsid w:val="004F3BFD"/>
    <w:rsid w:val="005162AD"/>
    <w:rsid w:val="00604B79"/>
    <w:rsid w:val="006965D1"/>
    <w:rsid w:val="006F0CF1"/>
    <w:rsid w:val="00754E81"/>
    <w:rsid w:val="00771825"/>
    <w:rsid w:val="007812BF"/>
    <w:rsid w:val="007B68FC"/>
    <w:rsid w:val="007D00E0"/>
    <w:rsid w:val="007D5427"/>
    <w:rsid w:val="007F1249"/>
    <w:rsid w:val="00862277"/>
    <w:rsid w:val="008D782B"/>
    <w:rsid w:val="00915377"/>
    <w:rsid w:val="00962B22"/>
    <w:rsid w:val="0099620E"/>
    <w:rsid w:val="009A24AE"/>
    <w:rsid w:val="00AE32E4"/>
    <w:rsid w:val="00B106A4"/>
    <w:rsid w:val="00B20235"/>
    <w:rsid w:val="00B5602E"/>
    <w:rsid w:val="00BA675B"/>
    <w:rsid w:val="00BC17DD"/>
    <w:rsid w:val="00BD4A35"/>
    <w:rsid w:val="00C37121"/>
    <w:rsid w:val="00C51278"/>
    <w:rsid w:val="00C82655"/>
    <w:rsid w:val="00CF0F9E"/>
    <w:rsid w:val="00CF263D"/>
    <w:rsid w:val="00CF33EE"/>
    <w:rsid w:val="00D122F6"/>
    <w:rsid w:val="00D67BAF"/>
    <w:rsid w:val="00D9728A"/>
    <w:rsid w:val="00DF1B6E"/>
    <w:rsid w:val="00DF1BD7"/>
    <w:rsid w:val="00E0082C"/>
    <w:rsid w:val="00E23995"/>
    <w:rsid w:val="00E40189"/>
    <w:rsid w:val="00E63E9F"/>
    <w:rsid w:val="00F101DA"/>
    <w:rsid w:val="00F17681"/>
    <w:rsid w:val="00FF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2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B6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5F58"/>
  </w:style>
  <w:style w:type="paragraph" w:styleId="a7">
    <w:name w:val="footer"/>
    <w:basedOn w:val="a"/>
    <w:link w:val="a8"/>
    <w:uiPriority w:val="99"/>
    <w:unhideWhenUsed/>
    <w:rsid w:val="0023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5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2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B6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5F58"/>
  </w:style>
  <w:style w:type="paragraph" w:styleId="a7">
    <w:name w:val="footer"/>
    <w:basedOn w:val="a"/>
    <w:link w:val="a8"/>
    <w:uiPriority w:val="99"/>
    <w:unhideWhenUsed/>
    <w:rsid w:val="0023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6231-EB6E-4454-82E4-D576BE40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Алексеевна</dc:creator>
  <cp:keywords/>
  <dc:description/>
  <cp:lastModifiedBy>User</cp:lastModifiedBy>
  <cp:revision>43</cp:revision>
  <cp:lastPrinted>2024-12-02T10:11:00Z</cp:lastPrinted>
  <dcterms:created xsi:type="dcterms:W3CDTF">2015-12-24T07:17:00Z</dcterms:created>
  <dcterms:modified xsi:type="dcterms:W3CDTF">2024-12-02T10:11:00Z</dcterms:modified>
</cp:coreProperties>
</file>