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5B" w:rsidRPr="00602B5B" w:rsidRDefault="00602B5B" w:rsidP="00602B5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02B5B">
        <w:rPr>
          <w:rFonts w:ascii="Times New Roman" w:hAnsi="Times New Roman" w:cs="Times New Roman"/>
          <w:sz w:val="24"/>
          <w:szCs w:val="24"/>
        </w:rPr>
        <w:t>Приложение</w:t>
      </w:r>
    </w:p>
    <w:p w:rsidR="00602B5B" w:rsidRPr="00602B5B" w:rsidRDefault="00602B5B" w:rsidP="00602B5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02B5B">
        <w:rPr>
          <w:rFonts w:ascii="Times New Roman" w:hAnsi="Times New Roman" w:cs="Times New Roman"/>
          <w:sz w:val="24"/>
          <w:szCs w:val="24"/>
        </w:rPr>
        <w:t xml:space="preserve">к решению Совета Одесского </w:t>
      </w:r>
    </w:p>
    <w:p w:rsidR="00602B5B" w:rsidRPr="00602B5B" w:rsidRDefault="00602B5B" w:rsidP="00602B5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02B5B">
        <w:rPr>
          <w:rFonts w:ascii="Times New Roman" w:hAnsi="Times New Roman" w:cs="Times New Roman"/>
          <w:sz w:val="24"/>
          <w:szCs w:val="24"/>
        </w:rPr>
        <w:t>муниципального района Омской области</w:t>
      </w:r>
    </w:p>
    <w:p w:rsidR="00602B5B" w:rsidRDefault="00602B5B" w:rsidP="00602B5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02B5B">
        <w:rPr>
          <w:rFonts w:ascii="Times New Roman" w:hAnsi="Times New Roman" w:cs="Times New Roman"/>
          <w:sz w:val="24"/>
          <w:szCs w:val="24"/>
        </w:rPr>
        <w:t xml:space="preserve">от </w:t>
      </w:r>
      <w:r w:rsidR="00C32EF6">
        <w:rPr>
          <w:rFonts w:ascii="Times New Roman" w:hAnsi="Times New Roman" w:cs="Times New Roman"/>
          <w:sz w:val="24"/>
          <w:szCs w:val="24"/>
        </w:rPr>
        <w:t>29 августа</w:t>
      </w:r>
      <w:r w:rsidRPr="00602B5B">
        <w:rPr>
          <w:rFonts w:ascii="Times New Roman" w:hAnsi="Times New Roman" w:cs="Times New Roman"/>
          <w:sz w:val="24"/>
          <w:szCs w:val="24"/>
        </w:rPr>
        <w:t xml:space="preserve"> 20</w:t>
      </w:r>
      <w:r w:rsidR="00151FFC">
        <w:rPr>
          <w:rFonts w:ascii="Times New Roman" w:hAnsi="Times New Roman" w:cs="Times New Roman"/>
          <w:sz w:val="24"/>
          <w:szCs w:val="24"/>
        </w:rPr>
        <w:t>24 г. №</w:t>
      </w:r>
      <w:r w:rsidR="00C32EF6">
        <w:rPr>
          <w:rFonts w:ascii="Times New Roman" w:hAnsi="Times New Roman" w:cs="Times New Roman"/>
          <w:sz w:val="24"/>
          <w:szCs w:val="24"/>
        </w:rPr>
        <w:t xml:space="preserve"> 49</w:t>
      </w:r>
    </w:p>
    <w:p w:rsidR="00602B5B" w:rsidRDefault="00602B5B" w:rsidP="00602B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02B5B" w:rsidRDefault="00602B5B" w:rsidP="00602B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02B5B" w:rsidRDefault="00602B5B" w:rsidP="00602B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02B5B" w:rsidRDefault="00602B5B" w:rsidP="00602B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02B5B" w:rsidRDefault="00602B5B" w:rsidP="00602B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02B5B" w:rsidRDefault="00602B5B" w:rsidP="00602B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02B5B" w:rsidRDefault="00602B5B" w:rsidP="00602B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02B5B" w:rsidRDefault="00602B5B" w:rsidP="00602B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02B5B" w:rsidRDefault="00602B5B" w:rsidP="00602B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02B5B" w:rsidRDefault="00602B5B" w:rsidP="00602B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02B5B" w:rsidRDefault="00602B5B" w:rsidP="00602B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02B5B" w:rsidRDefault="00602B5B" w:rsidP="00602B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02B5B" w:rsidRDefault="00602B5B" w:rsidP="00602B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02B5B" w:rsidRPr="00602B5B" w:rsidRDefault="00602B5B" w:rsidP="00602B5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B5B">
        <w:rPr>
          <w:rFonts w:ascii="Times New Roman" w:hAnsi="Times New Roman" w:cs="Times New Roman"/>
          <w:b/>
          <w:sz w:val="28"/>
          <w:szCs w:val="28"/>
        </w:rPr>
        <w:t>СТРАТЕГИЯ</w:t>
      </w:r>
    </w:p>
    <w:p w:rsidR="00602B5B" w:rsidRPr="00602B5B" w:rsidRDefault="00602B5B" w:rsidP="00602B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02B5B">
        <w:rPr>
          <w:rFonts w:ascii="Times New Roman" w:hAnsi="Times New Roman" w:cs="Times New Roman"/>
          <w:sz w:val="28"/>
          <w:szCs w:val="28"/>
        </w:rPr>
        <w:t>социально-экономического развития Одесского муниципального района</w:t>
      </w:r>
    </w:p>
    <w:p w:rsidR="00602B5B" w:rsidRPr="00602B5B" w:rsidRDefault="00602B5B" w:rsidP="00602B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02B5B">
        <w:rPr>
          <w:rFonts w:ascii="Times New Roman" w:hAnsi="Times New Roman" w:cs="Times New Roman"/>
          <w:sz w:val="28"/>
          <w:szCs w:val="28"/>
        </w:rPr>
        <w:t>Омской области до 2030 года</w:t>
      </w:r>
    </w:p>
    <w:p w:rsidR="00602B5B" w:rsidRDefault="00602B5B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024429" w:rsidRDefault="00024429" w:rsidP="002B42CA">
      <w:pPr>
        <w:pStyle w:val="ConsPlusNormal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602B5B" w:rsidRDefault="00602B5B" w:rsidP="002B42CA">
      <w:pPr>
        <w:pStyle w:val="ConsPlusNormal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602B5B" w:rsidRDefault="00602B5B" w:rsidP="002B42CA">
      <w:pPr>
        <w:pStyle w:val="ConsPlusNormal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602B5B" w:rsidRDefault="00602B5B" w:rsidP="002B42CA">
      <w:pPr>
        <w:pStyle w:val="ConsPlusNormal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602B5B" w:rsidRDefault="00602B5B" w:rsidP="002B42CA">
      <w:pPr>
        <w:pStyle w:val="ConsPlusNormal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602B5B" w:rsidRDefault="00602B5B" w:rsidP="002B42CA">
      <w:pPr>
        <w:pStyle w:val="ConsPlusNormal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602B5B" w:rsidRDefault="00602B5B" w:rsidP="002B42CA">
      <w:pPr>
        <w:pStyle w:val="ConsPlusNormal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602B5B" w:rsidRDefault="00602B5B" w:rsidP="002B42CA">
      <w:pPr>
        <w:pStyle w:val="ConsPlusNormal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602B5B" w:rsidRDefault="00602B5B" w:rsidP="002B42CA">
      <w:pPr>
        <w:pStyle w:val="ConsPlusNormal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602B5B" w:rsidRDefault="00602B5B" w:rsidP="002B42CA">
      <w:pPr>
        <w:pStyle w:val="ConsPlusNormal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602B5B" w:rsidRDefault="00602B5B" w:rsidP="002B42CA">
      <w:pPr>
        <w:pStyle w:val="ConsPlusNormal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602B5B" w:rsidRDefault="00602B5B" w:rsidP="002B42CA">
      <w:pPr>
        <w:pStyle w:val="ConsPlusNormal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602B5B" w:rsidRDefault="00602B5B" w:rsidP="002B42CA">
      <w:pPr>
        <w:pStyle w:val="ConsPlusNormal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602B5B" w:rsidRDefault="00602B5B" w:rsidP="002B42CA">
      <w:pPr>
        <w:pStyle w:val="ConsPlusNormal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602B5B" w:rsidRDefault="00602B5B" w:rsidP="002B42CA">
      <w:pPr>
        <w:pStyle w:val="ConsPlusNormal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602B5B" w:rsidRDefault="00602B5B" w:rsidP="002B42CA">
      <w:pPr>
        <w:pStyle w:val="ConsPlusNormal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602B5B" w:rsidRDefault="00602B5B" w:rsidP="002B42CA">
      <w:pPr>
        <w:pStyle w:val="ConsPlusNormal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602B5B" w:rsidRDefault="00602B5B" w:rsidP="002B42CA">
      <w:pPr>
        <w:pStyle w:val="ConsPlusNormal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602B5B" w:rsidRDefault="00602B5B" w:rsidP="002B42CA">
      <w:pPr>
        <w:pStyle w:val="ConsPlusNormal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602B5B" w:rsidRDefault="00602B5B">
      <w:pPr>
        <w:pStyle w:val="af8"/>
        <w:rPr>
          <w:rFonts w:ascii="Times New Roman CYR" w:eastAsiaTheme="minorEastAsia" w:hAnsi="Times New Roman CYR" w:cs="Times New Roman CYR"/>
          <w:b w:val="0"/>
          <w:bCs w:val="0"/>
          <w:color w:val="auto"/>
          <w:sz w:val="24"/>
          <w:szCs w:val="24"/>
        </w:rPr>
      </w:pPr>
    </w:p>
    <w:sdt>
      <w:sdtPr>
        <w:rPr>
          <w:rFonts w:ascii="Times New Roman CYR" w:eastAsiaTheme="minorEastAsia" w:hAnsi="Times New Roman CYR" w:cs="Times New Roman CYR"/>
          <w:b w:val="0"/>
          <w:bCs w:val="0"/>
          <w:color w:val="auto"/>
          <w:sz w:val="24"/>
          <w:szCs w:val="24"/>
        </w:rPr>
        <w:id w:val="-243959221"/>
        <w:docPartObj>
          <w:docPartGallery w:val="Table of Contents"/>
          <w:docPartUnique/>
        </w:docPartObj>
      </w:sdtPr>
      <w:sdtEndPr/>
      <w:sdtContent>
        <w:p w:rsidR="002B42CA" w:rsidRPr="00AD22FF" w:rsidRDefault="009827EB" w:rsidP="005E767F">
          <w:pPr>
            <w:pStyle w:val="af8"/>
            <w:jc w:val="center"/>
            <w:rPr>
              <w:rFonts w:ascii="Times New Roman" w:hAnsi="Times New Roman" w:cs="Times New Roman"/>
              <w:b w:val="0"/>
              <w:color w:val="auto"/>
            </w:rPr>
          </w:pPr>
          <w:r w:rsidRPr="00AD22FF">
            <w:rPr>
              <w:rFonts w:ascii="Times New Roman" w:hAnsi="Times New Roman" w:cs="Times New Roman"/>
              <w:b w:val="0"/>
              <w:color w:val="auto"/>
            </w:rPr>
            <w:t>Содержание</w:t>
          </w:r>
        </w:p>
        <w:p w:rsidR="005E767F" w:rsidRPr="005E767F" w:rsidRDefault="005E767F" w:rsidP="005E767F"/>
        <w:p w:rsidR="008A664E" w:rsidRDefault="002B42CA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6183886" w:history="1">
            <w:r w:rsidR="008A664E" w:rsidRPr="006336AF">
              <w:rPr>
                <w:rStyle w:val="af0"/>
                <w:rFonts w:ascii="Times New Roman" w:hAnsi="Times New Roman" w:cs="Times New Roman"/>
              </w:rPr>
              <w:t>ОБЩИЕ ПОЛОЖЕНИЯ</w:t>
            </w:r>
            <w:r w:rsidR="008A664E">
              <w:rPr>
                <w:webHidden/>
              </w:rPr>
              <w:tab/>
            </w:r>
            <w:r w:rsidR="008A664E">
              <w:rPr>
                <w:webHidden/>
              </w:rPr>
              <w:fldChar w:fldCharType="begin"/>
            </w:r>
            <w:r w:rsidR="008A664E">
              <w:rPr>
                <w:webHidden/>
              </w:rPr>
              <w:instrText xml:space="preserve"> PAGEREF _Toc176183886 \h </w:instrText>
            </w:r>
            <w:r w:rsidR="008A664E">
              <w:rPr>
                <w:webHidden/>
              </w:rPr>
            </w:r>
            <w:r w:rsidR="008A664E">
              <w:rPr>
                <w:webHidden/>
              </w:rPr>
              <w:fldChar w:fldCharType="separate"/>
            </w:r>
            <w:r w:rsidR="008A664E">
              <w:rPr>
                <w:webHidden/>
              </w:rPr>
              <w:t>4</w:t>
            </w:r>
            <w:r w:rsidR="008A664E"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tabs>
              <w:tab w:val="left" w:pos="1320"/>
            </w:tabs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887" w:history="1">
            <w:r w:rsidRPr="006336AF">
              <w:rPr>
                <w:rStyle w:val="af0"/>
                <w:rFonts w:ascii="Times New Roman" w:hAnsi="Times New Roman" w:cs="Times New Roman"/>
              </w:rPr>
              <w:t>1.</w:t>
            </w:r>
            <w:r>
              <w:rPr>
                <w:rFonts w:asciiTheme="minorHAnsi" w:hAnsiTheme="minorHAnsi" w:cstheme="minorBidi"/>
                <w:b w:val="0"/>
                <w:sz w:val="22"/>
                <w:szCs w:val="22"/>
              </w:rPr>
              <w:tab/>
            </w:r>
            <w:r w:rsidRPr="006336AF">
              <w:rPr>
                <w:rStyle w:val="af0"/>
                <w:rFonts w:ascii="Times New Roman" w:hAnsi="Times New Roman" w:cs="Times New Roman"/>
              </w:rPr>
              <w:t>Описание текущей ситуации социально - экономического развития Одесского муниципального района Омской области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_Toc176183887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tabs>
              <w:tab w:val="left" w:pos="1320"/>
            </w:tabs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888" w:history="1">
            <w:r w:rsidRPr="006336AF">
              <w:rPr>
                <w:rStyle w:val="af0"/>
                <w:rFonts w:ascii="Times New Roman" w:hAnsi="Times New Roman" w:cs="Times New Roman"/>
              </w:rPr>
              <w:t>2.</w:t>
            </w:r>
            <w:r>
              <w:rPr>
                <w:rFonts w:asciiTheme="minorHAnsi" w:hAnsiTheme="minorHAnsi" w:cstheme="minorBidi"/>
                <w:b w:val="0"/>
                <w:sz w:val="22"/>
                <w:szCs w:val="22"/>
              </w:rPr>
              <w:tab/>
            </w:r>
            <w:r w:rsidRPr="006336AF">
              <w:rPr>
                <w:rStyle w:val="af0"/>
                <w:rFonts w:ascii="Times New Roman" w:hAnsi="Times New Roman" w:cs="Times New Roman"/>
              </w:rPr>
              <w:t>Общее видение социально-экономического развития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_Toc176183888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889" w:history="1">
            <w:r w:rsidRPr="006336AF">
              <w:rPr>
                <w:rStyle w:val="af0"/>
                <w:rFonts w:ascii="Times New Roman" w:hAnsi="Times New Roman" w:cs="Times New Roman"/>
              </w:rPr>
              <w:t>2.1. Стратегические цели и задачи социально - экономического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_Toc176183889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890" w:history="1">
            <w:r w:rsidRPr="006336AF">
              <w:rPr>
                <w:rStyle w:val="af0"/>
              </w:rPr>
              <w:t>2.2. Сценарии социально-экономического развития Одесского района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_Toc176183890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23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891" w:history="1">
            <w:r w:rsidRPr="006336AF">
              <w:rPr>
                <w:rStyle w:val="af0"/>
                <w:rFonts w:ascii="Times New Roman" w:hAnsi="Times New Roman" w:cs="Times New Roman"/>
              </w:rPr>
              <w:t>2.3. Механизмы и инструменты достижения стратегических целей социально-экономического развития Одесского района до 2030 года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_Toc176183891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25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892" w:history="1">
            <w:r w:rsidRPr="006336AF">
              <w:rPr>
                <w:rStyle w:val="af0"/>
                <w:rFonts w:ascii="Times New Roman" w:hAnsi="Times New Roman" w:cs="Times New Roman"/>
              </w:rPr>
              <w:t>2.4. Финансовое обеспечение реализации Стратегии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_Toc176183892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28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893" w:history="1">
            <w:r w:rsidRPr="006336AF">
              <w:rPr>
                <w:rStyle w:val="af0"/>
                <w:rFonts w:ascii="Times New Roman" w:hAnsi="Times New Roman" w:cs="Times New Roman"/>
              </w:rPr>
              <w:t>3. Основные направления развития человеческого капитала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_Toc176183893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30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894" w:history="1">
            <w:r w:rsidRPr="006336AF">
              <w:rPr>
                <w:rStyle w:val="af0"/>
                <w:rFonts w:ascii="Times New Roman" w:hAnsi="Times New Roman" w:cs="Times New Roman"/>
              </w:rPr>
              <w:t>3.1. Повышение качества жизни населения Одесского района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_Toc176183894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30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895" w:history="1">
            <w:r w:rsidRPr="006336AF">
              <w:rPr>
                <w:rStyle w:val="af0"/>
                <w:rFonts w:ascii="Times New Roman" w:hAnsi="Times New Roman" w:cs="Times New Roman"/>
              </w:rPr>
              <w:t>3.1.1. Качественное медицинское обслуживание жителей Одесского района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_Toc176183895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30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896" w:history="1">
            <w:r w:rsidRPr="006336AF">
              <w:rPr>
                <w:rStyle w:val="af0"/>
                <w:rFonts w:ascii="Times New Roman" w:hAnsi="Times New Roman" w:cs="Times New Roman"/>
              </w:rPr>
              <w:t>3.1.2.Современное и востребованное образование в Одесском районе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_Toc176183896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36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897" w:history="1">
            <w:r w:rsidRPr="006336AF">
              <w:rPr>
                <w:rStyle w:val="af0"/>
                <w:rFonts w:ascii="Times New Roman" w:hAnsi="Times New Roman" w:cs="Times New Roman"/>
              </w:rPr>
              <w:t>3.1.3. Социальная поддержка населения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_Toc176183897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42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898" w:history="1">
            <w:r w:rsidRPr="006336AF">
              <w:rPr>
                <w:rStyle w:val="af0"/>
                <w:rFonts w:ascii="Times New Roman" w:hAnsi="Times New Roman" w:cs="Times New Roman"/>
              </w:rPr>
              <w:t>3.1.4. Повышение уровня жизни населения Омской области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_Toc176183898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44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899" w:history="1">
            <w:r w:rsidRPr="006336AF">
              <w:rPr>
                <w:rStyle w:val="af0"/>
                <w:rFonts w:ascii="Times New Roman" w:hAnsi="Times New Roman" w:cs="Times New Roman"/>
              </w:rPr>
              <w:t>3.1.5. Совершенствование сферы физической культуры и спорта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_Toc176183899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45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900" w:history="1">
            <w:r w:rsidRPr="006336AF">
              <w:rPr>
                <w:rStyle w:val="af0"/>
                <w:rFonts w:ascii="Times New Roman" w:hAnsi="Times New Roman" w:cs="Times New Roman"/>
              </w:rPr>
              <w:t>3.1.6. Создание условий для самореализации молодежи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_Toc176183900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47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901" w:history="1">
            <w:r w:rsidRPr="006336AF">
              <w:rPr>
                <w:rStyle w:val="af0"/>
                <w:rFonts w:ascii="Times New Roman" w:hAnsi="Times New Roman" w:cs="Times New Roman"/>
              </w:rPr>
              <w:t>3.1.7. Повышение безопасности жизнедеятельности населения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_Toc176183901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49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902" w:history="1">
            <w:r w:rsidRPr="006336AF">
              <w:rPr>
                <w:rStyle w:val="af0"/>
                <w:rFonts w:ascii="Times New Roman" w:hAnsi="Times New Roman" w:cs="Times New Roman"/>
              </w:rPr>
              <w:t>3.2. Формирование комфортной для жизни городской и сельской среды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_Toc176183902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50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903" w:history="1">
            <w:r w:rsidRPr="006336AF">
              <w:rPr>
                <w:rStyle w:val="af0"/>
                <w:rFonts w:ascii="Times New Roman" w:hAnsi="Times New Roman" w:cs="Times New Roman"/>
              </w:rPr>
              <w:t>3.3. Сохранение населения Омской области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_Toc176183903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52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904" w:history="1">
            <w:r w:rsidRPr="006336AF">
              <w:rPr>
                <w:rStyle w:val="af0"/>
                <w:rFonts w:ascii="Times New Roman" w:hAnsi="Times New Roman" w:cs="Times New Roman"/>
              </w:rPr>
              <w:t>3.4. Развитие культуры и туризма в Одесском районе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_Toc176183904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54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905" w:history="1">
            <w:r w:rsidRPr="006336AF">
              <w:rPr>
                <w:rStyle w:val="af0"/>
                <w:rFonts w:ascii="Times New Roman" w:hAnsi="Times New Roman" w:cs="Times New Roman"/>
              </w:rPr>
              <w:t>4. Основные направления повышения конкурентоспособности экономики одесского района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_Toc176183905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62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906" w:history="1">
            <w:r w:rsidRPr="006336AF">
              <w:rPr>
                <w:rStyle w:val="af0"/>
                <w:rFonts w:ascii="Times New Roman" w:hAnsi="Times New Roman" w:cs="Times New Roman"/>
              </w:rPr>
              <w:t>4.1. Повышение инвестиционной и инновационной привлекательности Одесского района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_Toc176183906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62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907" w:history="1">
            <w:r w:rsidRPr="006336AF">
              <w:rPr>
                <w:rStyle w:val="af0"/>
                <w:rFonts w:ascii="Times New Roman" w:hAnsi="Times New Roman" w:cs="Times New Roman"/>
              </w:rPr>
              <w:t>4.1.1. Создание условий для успешной инвестиционной деятельности на территории Одесского района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_Toc176183907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62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908" w:history="1">
            <w:r w:rsidRPr="006336AF">
              <w:rPr>
                <w:rStyle w:val="af0"/>
                <w:rFonts w:ascii="Times New Roman" w:hAnsi="Times New Roman" w:cs="Times New Roman"/>
              </w:rPr>
              <w:t>4.1.2. Развитие агропромышленного комплекса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_Toc176183908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64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909" w:history="1">
            <w:r w:rsidRPr="006336AF">
              <w:rPr>
                <w:rStyle w:val="af0"/>
                <w:rFonts w:ascii="Times New Roman" w:hAnsi="Times New Roman" w:cs="Times New Roman"/>
              </w:rPr>
              <w:t>4.1.3. Развитие малого и среднего предпринимательства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_Toc176183909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66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910" w:history="1">
            <w:r w:rsidRPr="006336AF">
              <w:rPr>
                <w:rStyle w:val="af0"/>
                <w:rFonts w:ascii="Times New Roman" w:hAnsi="Times New Roman" w:cs="Times New Roman"/>
              </w:rPr>
              <w:t>4.1.4. Развитие строительной отрасли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_Toc176183910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67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911" w:history="1">
            <w:r w:rsidRPr="006336AF">
              <w:rPr>
                <w:rStyle w:val="af0"/>
                <w:rFonts w:ascii="Times New Roman" w:hAnsi="Times New Roman" w:cs="Times New Roman"/>
                <w:bCs/>
              </w:rPr>
              <w:t>4.2. Цифровая трансформация отраслей экономики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_Toc176183911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69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912" w:history="1">
            <w:r w:rsidRPr="006336AF">
              <w:rPr>
                <w:rStyle w:val="af0"/>
                <w:rFonts w:ascii="Times New Roman" w:hAnsi="Times New Roman" w:cs="Times New Roman"/>
                <w:bCs/>
              </w:rPr>
              <w:t>4.3. Кадровое обеспечение экономики района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_Toc176183912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71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913" w:history="1">
            <w:r w:rsidRPr="006336AF">
              <w:rPr>
                <w:rStyle w:val="af0"/>
                <w:rFonts w:ascii="Times New Roman" w:hAnsi="Times New Roman" w:cs="Times New Roman"/>
              </w:rPr>
              <w:t>5. Основные направления пространственного развития одесского района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_Toc176183913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73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914" w:history="1">
            <w:r w:rsidRPr="006336AF">
              <w:rPr>
                <w:rStyle w:val="af0"/>
                <w:rFonts w:ascii="Times New Roman" w:hAnsi="Times New Roman" w:cs="Times New Roman"/>
              </w:rPr>
              <w:t>5.1. Развитие транспортной системы Одесского района и обеспечение доступности и качества транспортных услуг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_Toc176183914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73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915" w:history="1">
            <w:r w:rsidRPr="006336AF">
              <w:rPr>
                <w:rStyle w:val="af0"/>
                <w:rFonts w:ascii="Times New Roman" w:hAnsi="Times New Roman" w:cs="Times New Roman"/>
              </w:rPr>
              <w:t>5.2 Развитие коммунальной отрасли Одесского района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_Toc176183915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76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916" w:history="1">
            <w:r w:rsidRPr="006336AF">
              <w:rPr>
                <w:rStyle w:val="af0"/>
                <w:rFonts w:ascii="Times New Roman" w:hAnsi="Times New Roman" w:cs="Times New Roman"/>
              </w:rPr>
              <w:t>5.3. Модернизация информационной и телекоммуникационной инфраструктуры Одесского района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_Toc176183916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80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917" w:history="1">
            <w:r w:rsidRPr="006336AF">
              <w:rPr>
                <w:rStyle w:val="af0"/>
                <w:rFonts w:ascii="Times New Roman" w:hAnsi="Times New Roman" w:cs="Times New Roman"/>
              </w:rPr>
              <w:t>6. Основные направления повышения эффективности системы муниципального управления Одесского района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_Toc176183917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81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918" w:history="1">
            <w:r w:rsidRPr="006336AF">
              <w:rPr>
                <w:rStyle w:val="af0"/>
              </w:rPr>
              <w:t>Приложение №1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_Toc176183918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86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919" w:history="1">
            <w:r w:rsidRPr="006336AF">
              <w:rPr>
                <w:rStyle w:val="af0"/>
              </w:rPr>
              <w:t>Приложение №2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_Toc176183919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87</w:t>
            </w:r>
            <w:r>
              <w:rPr>
                <w:webHidden/>
              </w:rPr>
              <w:fldChar w:fldCharType="end"/>
            </w:r>
          </w:hyperlink>
        </w:p>
        <w:p w:rsidR="008A664E" w:rsidRDefault="008A664E">
          <w:pPr>
            <w:pStyle w:val="15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176183920" w:history="1">
            <w:r w:rsidRPr="006336AF">
              <w:rPr>
                <w:rStyle w:val="af0"/>
                <w:rFonts w:ascii="Times New Roman" w:hAnsi="Times New Roman" w:cs="Times New Roman"/>
              </w:rPr>
              <w:t>Приложение N 3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_Toc176183920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89</w:t>
            </w:r>
            <w:r>
              <w:rPr>
                <w:webHidden/>
              </w:rPr>
              <w:fldChar w:fldCharType="end"/>
            </w:r>
          </w:hyperlink>
        </w:p>
        <w:p w:rsidR="002B42CA" w:rsidRDefault="002B42CA">
          <w:r>
            <w:rPr>
              <w:b/>
              <w:bCs/>
            </w:rPr>
            <w:fldChar w:fldCharType="end"/>
          </w:r>
        </w:p>
      </w:sdtContent>
    </w:sdt>
    <w:p w:rsidR="002B42CA" w:rsidRDefault="002B42CA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>
        <w:rPr>
          <w:rFonts w:ascii="Times New Roman" w:hAnsi="Times New Roman" w:cs="Times New Roman"/>
          <w:color w:val="7F7F7F" w:themeColor="text1" w:themeTint="80"/>
          <w:sz w:val="28"/>
          <w:szCs w:val="28"/>
        </w:rPr>
        <w:br w:type="page"/>
      </w:r>
    </w:p>
    <w:p w:rsidR="00656956" w:rsidRPr="008D20CB" w:rsidRDefault="00656956" w:rsidP="002B42C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_Toc176183886"/>
      <w:r w:rsidRPr="008D20CB">
        <w:rPr>
          <w:rFonts w:ascii="Times New Roman" w:hAnsi="Times New Roman" w:cs="Times New Roman"/>
          <w:sz w:val="28"/>
          <w:szCs w:val="28"/>
        </w:rPr>
        <w:lastRenderedPageBreak/>
        <w:t>ОБЩИЕ ПОЛОЖЕНИЯ</w:t>
      </w:r>
      <w:bookmarkEnd w:id="1"/>
    </w:p>
    <w:p w:rsidR="00656956" w:rsidRPr="008D20CB" w:rsidRDefault="00656956" w:rsidP="006569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604C" w:rsidRDefault="00F6604C" w:rsidP="005E767F">
      <w:pPr>
        <w:pStyle w:val="22"/>
        <w:shd w:val="clear" w:color="auto" w:fill="auto"/>
        <w:tabs>
          <w:tab w:val="left" w:pos="595"/>
        </w:tabs>
        <w:spacing w:after="0" w:line="322" w:lineRule="exact"/>
        <w:ind w:firstLine="567"/>
        <w:jc w:val="both"/>
      </w:pPr>
      <w:r>
        <w:t>Стратегия социально</w:t>
      </w:r>
      <w:r w:rsidR="005E767F">
        <w:t xml:space="preserve"> </w:t>
      </w:r>
      <w:r>
        <w:t>-</w:t>
      </w:r>
      <w:r w:rsidR="005E767F">
        <w:t xml:space="preserve"> </w:t>
      </w:r>
      <w:r>
        <w:t xml:space="preserve">экономического развития </w:t>
      </w:r>
      <w:r w:rsidR="00E36453">
        <w:t>Одесского</w:t>
      </w:r>
      <w:r>
        <w:t xml:space="preserve"> муниципального района Омской области на период до 2030 года (далее - Стратегия) разработана в соответствии с учетом положе</w:t>
      </w:r>
      <w:r w:rsidR="000A50A9">
        <w:t xml:space="preserve">ний Федерального закона от 28 июня </w:t>
      </w:r>
      <w:r>
        <w:t>2014</w:t>
      </w:r>
      <w:r w:rsidR="000A50A9">
        <w:t xml:space="preserve"> г.</w:t>
      </w:r>
      <w:r>
        <w:t xml:space="preserve"> № 172-ФЗ «О стратегическом планировании в Российской Федерации», Федерального закона от 6 октября 2003 г., № 131-ФЗ «Об общих принципах организации местного самоуправления в Российской Федерации», Стратегии социально</w:t>
      </w:r>
      <w:r w:rsidR="00A75AD2">
        <w:t xml:space="preserve"> </w:t>
      </w:r>
      <w:r>
        <w:t>-</w:t>
      </w:r>
      <w:r w:rsidR="00A75AD2">
        <w:t xml:space="preserve"> </w:t>
      </w:r>
      <w:r>
        <w:t>экономического развития Омской области до 2030 года, утвержденной постановлением Правительства Омской области от 12 октября 2022 г. № 543</w:t>
      </w:r>
      <w:r w:rsidR="00B70460">
        <w:t xml:space="preserve"> </w:t>
      </w:r>
      <w:r>
        <w:t>-</w:t>
      </w:r>
      <w:r w:rsidR="00B70460">
        <w:t xml:space="preserve"> </w:t>
      </w:r>
      <w:r>
        <w:t>п,</w:t>
      </w:r>
      <w:r w:rsidR="007753AC" w:rsidRPr="007753AC">
        <w:t xml:space="preserve"> </w:t>
      </w:r>
      <w:r w:rsidR="007753AC">
        <w:t xml:space="preserve">методических </w:t>
      </w:r>
      <w:hyperlink r:id="rId9">
        <w:r w:rsidR="007753AC" w:rsidRPr="007753AC">
          <w:t>рекомендаций</w:t>
        </w:r>
      </w:hyperlink>
      <w:r w:rsidR="007753AC">
        <w:t xml:space="preserve"> по разработке стратегии социально-экономического развития субъекта Российской Федерации, плана мероприятий по ее реализации, утвержденных приказом Министерства экономического развития Российской Федерации (далее - Минэкономразвития Росс</w:t>
      </w:r>
      <w:r w:rsidR="000A50A9">
        <w:t>ии) от 23 марта 2017 г</w:t>
      </w:r>
      <w:r w:rsidR="00FA173E">
        <w:t>.</w:t>
      </w:r>
      <w:r w:rsidR="000A50A9">
        <w:t xml:space="preserve"> N 132, Плана мероприятий по реализации Стратегии социально</w:t>
      </w:r>
      <w:r w:rsidR="005E767F">
        <w:t xml:space="preserve"> </w:t>
      </w:r>
      <w:r w:rsidR="000A50A9">
        <w:t>-</w:t>
      </w:r>
      <w:r w:rsidR="005E767F">
        <w:t xml:space="preserve"> </w:t>
      </w:r>
      <w:r w:rsidR="000A50A9">
        <w:t>экономического развития Омской области до 2030 года, утвержденного распоряжением Правительства Омской области от 27 апреля 2023 г. №74</w:t>
      </w:r>
      <w:r w:rsidR="00B70460">
        <w:t xml:space="preserve"> </w:t>
      </w:r>
      <w:r w:rsidR="000A50A9">
        <w:t>-</w:t>
      </w:r>
      <w:r w:rsidR="00B70460">
        <w:t xml:space="preserve"> </w:t>
      </w:r>
      <w:proofErr w:type="spellStart"/>
      <w:r w:rsidR="000A50A9">
        <w:t>рп</w:t>
      </w:r>
      <w:proofErr w:type="spellEnd"/>
      <w:r w:rsidR="006A7F86">
        <w:t>,</w:t>
      </w:r>
      <w:r>
        <w:t xml:space="preserve"> </w:t>
      </w:r>
      <w:r w:rsidR="000A50A9">
        <w:t>Указом Президента Российской Федерации от 7 мая 2024 г. №309 «О национальных целях развития Российской Федерации на период до 2023 года и на перспективу до 2036 года</w:t>
      </w:r>
      <w:r w:rsidR="006A7F86">
        <w:t>», распоряжением Правительства Российской Федерации от 1 февраля 2019 г. №207</w:t>
      </w:r>
      <w:r w:rsidR="00B70460">
        <w:t xml:space="preserve"> </w:t>
      </w:r>
      <w:r w:rsidR="006A7F86">
        <w:t>-</w:t>
      </w:r>
      <w:r w:rsidR="00B70460">
        <w:t xml:space="preserve"> </w:t>
      </w:r>
      <w:r w:rsidR="006A7F86">
        <w:t>р «</w:t>
      </w:r>
      <w:r w:rsidR="001632F0">
        <w:t>О</w:t>
      </w:r>
      <w:r w:rsidR="006A7F86">
        <w:t>б утверждении Стратегии пространственного развития Российской Федерации на период до 2025 г.</w:t>
      </w:r>
      <w:r w:rsidR="00FA173E">
        <w:t>.</w:t>
      </w:r>
    </w:p>
    <w:p w:rsidR="00F6604C" w:rsidRDefault="00F6604C" w:rsidP="005E767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56718">
        <w:rPr>
          <w:rFonts w:ascii="Times New Roman" w:hAnsi="Times New Roman" w:cs="Times New Roman"/>
          <w:sz w:val="28"/>
          <w:szCs w:val="28"/>
        </w:rPr>
        <w:t>Стратегия разработана в целях определения приоритетов, целей и задач социально</w:t>
      </w:r>
      <w:r w:rsidR="00A75AD2">
        <w:rPr>
          <w:rFonts w:ascii="Times New Roman" w:hAnsi="Times New Roman" w:cs="Times New Roman"/>
          <w:sz w:val="28"/>
          <w:szCs w:val="28"/>
        </w:rPr>
        <w:t xml:space="preserve"> </w:t>
      </w:r>
      <w:r w:rsidRPr="00956718">
        <w:rPr>
          <w:rFonts w:ascii="Times New Roman" w:hAnsi="Times New Roman" w:cs="Times New Roman"/>
          <w:sz w:val="28"/>
          <w:szCs w:val="28"/>
        </w:rPr>
        <w:t>-</w:t>
      </w:r>
      <w:r w:rsidR="00A75AD2">
        <w:rPr>
          <w:rFonts w:ascii="Times New Roman" w:hAnsi="Times New Roman" w:cs="Times New Roman"/>
          <w:sz w:val="28"/>
          <w:szCs w:val="28"/>
        </w:rPr>
        <w:t xml:space="preserve"> </w:t>
      </w:r>
      <w:r w:rsidRPr="00956718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95671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Одесский район)</w:t>
      </w:r>
      <w:r w:rsidRPr="00956718">
        <w:rPr>
          <w:rFonts w:ascii="Times New Roman" w:hAnsi="Times New Roman" w:cs="Times New Roman"/>
          <w:sz w:val="28"/>
          <w:szCs w:val="28"/>
        </w:rPr>
        <w:t xml:space="preserve"> на период до 2030 года и формирования системы мер муниципального управления, основанных на долгосрочных приоритетах социально</w:t>
      </w:r>
      <w:r w:rsidR="00A75AD2">
        <w:rPr>
          <w:rFonts w:ascii="Times New Roman" w:hAnsi="Times New Roman" w:cs="Times New Roman"/>
          <w:sz w:val="28"/>
          <w:szCs w:val="28"/>
        </w:rPr>
        <w:t xml:space="preserve"> </w:t>
      </w:r>
      <w:r w:rsidRPr="00956718">
        <w:rPr>
          <w:rFonts w:ascii="Times New Roman" w:hAnsi="Times New Roman" w:cs="Times New Roman"/>
          <w:sz w:val="28"/>
          <w:szCs w:val="28"/>
        </w:rPr>
        <w:t>-</w:t>
      </w:r>
      <w:r w:rsidR="00A75AD2">
        <w:rPr>
          <w:rFonts w:ascii="Times New Roman" w:hAnsi="Times New Roman" w:cs="Times New Roman"/>
          <w:sz w:val="28"/>
          <w:szCs w:val="28"/>
        </w:rPr>
        <w:t xml:space="preserve"> </w:t>
      </w:r>
      <w:r w:rsidRPr="00956718">
        <w:rPr>
          <w:rFonts w:ascii="Times New Roman" w:hAnsi="Times New Roman" w:cs="Times New Roman"/>
          <w:sz w:val="28"/>
          <w:szCs w:val="28"/>
        </w:rPr>
        <w:t xml:space="preserve">экономической политики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956718">
        <w:rPr>
          <w:rFonts w:ascii="Times New Roman" w:hAnsi="Times New Roman" w:cs="Times New Roman"/>
          <w:sz w:val="28"/>
          <w:szCs w:val="28"/>
        </w:rPr>
        <w:t xml:space="preserve"> района, находящихся в неразрывном единстве</w:t>
      </w:r>
      <w:r>
        <w:rPr>
          <w:rFonts w:ascii="Times New Roman" w:hAnsi="Times New Roman" w:cs="Times New Roman"/>
          <w:sz w:val="28"/>
          <w:szCs w:val="28"/>
        </w:rPr>
        <w:t xml:space="preserve"> и взаимосвязи с общенациональными стратегическими приоритетами.</w:t>
      </w:r>
    </w:p>
    <w:p w:rsidR="00982337" w:rsidRDefault="00982337" w:rsidP="005E767F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Стратегия отражает специфику положения Одесского района в экономическом пространстве Омской области и направлена на реализацию ее основных конкурентных преимуществ. В Стратегии учтены планы, стратегические направления и программы развития хозяйствующих субъектов, осуществляющих свою деятельность на территории Одесского района. Отраженные в Стратегии перспективы развития ключевых секторов экономики и субъектов экономической деятельности, составляющих основу экономики Одесского района, задают ориентиры и являются стимулом для ее развития.</w:t>
      </w:r>
    </w:p>
    <w:p w:rsidR="00982337" w:rsidRDefault="00982337" w:rsidP="005E767F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Стратегия является одним из документов единой системы стратегического планирования Одесского района. Положения Стратегии, основанные на результатах прогнозирования, в дальнейшем конкретизируются в документах планирования и программирования</w:t>
      </w:r>
      <w:r w:rsidR="00A75AD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планах мероприятий и муниципальных программах Одесского района, схеме территориального планирования Одесского района, а также в согласованных </w:t>
      </w:r>
      <w:r>
        <w:rPr>
          <w:rFonts w:ascii="Times New Roman" w:hAnsi="Times New Roman" w:cs="Times New Roman"/>
          <w:sz w:val="28"/>
          <w:szCs w:val="28"/>
        </w:rPr>
        <w:lastRenderedPageBreak/>
        <w:t>со Стратегией документах стратегического и территориального планирования муниципальных образований Одесского района</w:t>
      </w:r>
      <w:r w:rsidR="00A75AD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430D" w:rsidRPr="001D630A" w:rsidRDefault="00A7430D" w:rsidP="005E767F">
      <w:pPr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1D630A">
        <w:rPr>
          <w:rFonts w:ascii="Times New Roman" w:eastAsia="Calibri" w:hAnsi="Times New Roman" w:cs="Times New Roman"/>
          <w:sz w:val="28"/>
          <w:szCs w:val="28"/>
        </w:rPr>
        <w:t xml:space="preserve">При разработке Стратегии использованы материалы, характеризующие </w:t>
      </w:r>
    </w:p>
    <w:p w:rsidR="00A7430D" w:rsidRPr="001D630A" w:rsidRDefault="00A7430D" w:rsidP="005E767F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1D630A">
        <w:rPr>
          <w:rFonts w:ascii="Times New Roman" w:eastAsia="Calibri" w:hAnsi="Times New Roman" w:cs="Times New Roman"/>
          <w:sz w:val="28"/>
          <w:szCs w:val="28"/>
        </w:rPr>
        <w:t>текущее социально-экономическое положение Одесского района и перспективы его развития, материалы Территориального органа Федеральной службы государственной статистики по Омской области и мониторинга.</w:t>
      </w:r>
    </w:p>
    <w:p w:rsidR="00A7430D" w:rsidRPr="001D630A" w:rsidRDefault="00A7430D" w:rsidP="005E767F">
      <w:pPr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1D630A">
        <w:rPr>
          <w:rFonts w:ascii="Times New Roman" w:eastAsia="Calibri" w:hAnsi="Times New Roman" w:cs="Times New Roman"/>
          <w:sz w:val="28"/>
          <w:szCs w:val="28"/>
        </w:rPr>
        <w:t>В процессе работы над Стратегией:</w:t>
      </w:r>
    </w:p>
    <w:p w:rsidR="003776E8" w:rsidRDefault="003776E8" w:rsidP="005E767F">
      <w:pPr>
        <w:pStyle w:val="22"/>
        <w:shd w:val="clear" w:color="auto" w:fill="auto"/>
        <w:spacing w:after="0" w:line="240" w:lineRule="auto"/>
        <w:ind w:firstLine="567"/>
        <w:jc w:val="both"/>
      </w:pPr>
      <w:r>
        <w:t>- проведен анализ уровня развития Одесского района, включая оценку достигнутых результатов социально-экономического развития района, сильных и слабых сторон социально-экономического положения района;</w:t>
      </w:r>
    </w:p>
    <w:p w:rsidR="003776E8" w:rsidRDefault="002D216F" w:rsidP="005E767F">
      <w:pPr>
        <w:pStyle w:val="22"/>
        <w:shd w:val="clear" w:color="auto" w:fill="auto"/>
        <w:spacing w:after="0" w:line="240" w:lineRule="auto"/>
        <w:ind w:firstLine="567"/>
        <w:jc w:val="both"/>
      </w:pPr>
      <w:r>
        <w:t xml:space="preserve">- </w:t>
      </w:r>
      <w:r w:rsidR="003776E8">
        <w:t xml:space="preserve">определены возможности и угрозы социально-экономического развития </w:t>
      </w:r>
      <w:r>
        <w:t>Одесского</w:t>
      </w:r>
      <w:r w:rsidR="003776E8">
        <w:t xml:space="preserve"> района в долгосрочной перспективе;</w:t>
      </w:r>
    </w:p>
    <w:p w:rsidR="003776E8" w:rsidRDefault="002D216F" w:rsidP="005E767F">
      <w:pPr>
        <w:pStyle w:val="22"/>
        <w:shd w:val="clear" w:color="auto" w:fill="auto"/>
        <w:spacing w:after="0" w:line="240" w:lineRule="auto"/>
        <w:ind w:firstLine="567"/>
        <w:jc w:val="both"/>
      </w:pPr>
      <w:r>
        <w:t xml:space="preserve">- </w:t>
      </w:r>
      <w:r w:rsidR="003776E8">
        <w:t xml:space="preserve">сформированы цели, задачи и направления социально-экономического развития </w:t>
      </w:r>
      <w:r>
        <w:t>Одесского</w:t>
      </w:r>
      <w:r w:rsidR="003776E8">
        <w:t xml:space="preserve"> района на долгосрочную перспективу;</w:t>
      </w:r>
    </w:p>
    <w:p w:rsidR="003776E8" w:rsidRDefault="002D216F" w:rsidP="005E767F">
      <w:pPr>
        <w:pStyle w:val="22"/>
        <w:shd w:val="clear" w:color="auto" w:fill="auto"/>
        <w:spacing w:after="0" w:line="240" w:lineRule="auto"/>
        <w:ind w:firstLine="567"/>
        <w:jc w:val="both"/>
      </w:pPr>
      <w:r>
        <w:t xml:space="preserve">- </w:t>
      </w:r>
      <w:r w:rsidR="003776E8">
        <w:t>определены механизмы реализации Стратегии и основные индикаторы достижения стратегических целей социально</w:t>
      </w:r>
      <w:r w:rsidR="00A75AD2">
        <w:t xml:space="preserve"> </w:t>
      </w:r>
      <w:r w:rsidR="003776E8">
        <w:t>-</w:t>
      </w:r>
      <w:r w:rsidR="00A75AD2">
        <w:t xml:space="preserve"> </w:t>
      </w:r>
      <w:r w:rsidR="003776E8">
        <w:t xml:space="preserve">экономического развития </w:t>
      </w:r>
      <w:r>
        <w:t>Одесского</w:t>
      </w:r>
      <w:r w:rsidR="003776E8">
        <w:t xml:space="preserve"> района до 2030 года.</w:t>
      </w:r>
    </w:p>
    <w:p w:rsidR="002D216F" w:rsidRDefault="002D216F" w:rsidP="005E767F">
      <w:pPr>
        <w:pStyle w:val="22"/>
        <w:shd w:val="clear" w:color="auto" w:fill="auto"/>
        <w:spacing w:after="0" w:line="322" w:lineRule="exact"/>
        <w:ind w:firstLine="567"/>
        <w:jc w:val="both"/>
      </w:pPr>
    </w:p>
    <w:p w:rsidR="00B0025E" w:rsidRPr="005B6D00" w:rsidRDefault="00B0025E" w:rsidP="005230B0">
      <w:pPr>
        <w:pStyle w:val="ConsPlusTitle"/>
        <w:numPr>
          <w:ilvl w:val="0"/>
          <w:numId w:val="1"/>
        </w:numPr>
        <w:ind w:left="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_Toc176183887"/>
      <w:r w:rsidRPr="005B6D00">
        <w:rPr>
          <w:rFonts w:ascii="Times New Roman" w:hAnsi="Times New Roman" w:cs="Times New Roman"/>
          <w:sz w:val="28"/>
          <w:szCs w:val="28"/>
        </w:rPr>
        <w:t>О</w:t>
      </w:r>
      <w:r w:rsidR="005B6D00">
        <w:rPr>
          <w:rFonts w:ascii="Times New Roman" w:hAnsi="Times New Roman" w:cs="Times New Roman"/>
          <w:sz w:val="28"/>
          <w:szCs w:val="28"/>
        </w:rPr>
        <w:t>писание</w:t>
      </w:r>
      <w:r w:rsidRPr="005B6D00">
        <w:rPr>
          <w:rFonts w:ascii="Times New Roman" w:hAnsi="Times New Roman" w:cs="Times New Roman"/>
          <w:sz w:val="28"/>
          <w:szCs w:val="28"/>
        </w:rPr>
        <w:t xml:space="preserve"> </w:t>
      </w:r>
      <w:r w:rsidR="005B6D00">
        <w:rPr>
          <w:rFonts w:ascii="Times New Roman" w:hAnsi="Times New Roman" w:cs="Times New Roman"/>
          <w:sz w:val="28"/>
          <w:szCs w:val="28"/>
        </w:rPr>
        <w:t>текущей ситуации</w:t>
      </w:r>
      <w:r w:rsidRPr="005B6D00">
        <w:rPr>
          <w:rFonts w:ascii="Times New Roman" w:hAnsi="Times New Roman" w:cs="Times New Roman"/>
          <w:sz w:val="28"/>
          <w:szCs w:val="28"/>
        </w:rPr>
        <w:t xml:space="preserve"> </w:t>
      </w:r>
      <w:r w:rsidR="005B6D00">
        <w:rPr>
          <w:rFonts w:ascii="Times New Roman" w:hAnsi="Times New Roman" w:cs="Times New Roman"/>
          <w:sz w:val="28"/>
          <w:szCs w:val="28"/>
        </w:rPr>
        <w:t>социально</w:t>
      </w:r>
      <w:r w:rsidR="00A75AD2">
        <w:rPr>
          <w:rFonts w:ascii="Times New Roman" w:hAnsi="Times New Roman" w:cs="Times New Roman"/>
          <w:sz w:val="28"/>
          <w:szCs w:val="28"/>
        </w:rPr>
        <w:t xml:space="preserve"> </w:t>
      </w:r>
      <w:r w:rsidR="005E767F">
        <w:rPr>
          <w:rFonts w:ascii="Times New Roman" w:hAnsi="Times New Roman" w:cs="Times New Roman"/>
          <w:sz w:val="28"/>
          <w:szCs w:val="28"/>
        </w:rPr>
        <w:t>-</w:t>
      </w:r>
      <w:r w:rsidR="00A75AD2">
        <w:rPr>
          <w:rFonts w:ascii="Times New Roman" w:hAnsi="Times New Roman" w:cs="Times New Roman"/>
          <w:sz w:val="28"/>
          <w:szCs w:val="28"/>
        </w:rPr>
        <w:t xml:space="preserve"> </w:t>
      </w:r>
      <w:r w:rsidR="00E05E73">
        <w:rPr>
          <w:rFonts w:ascii="Times New Roman" w:hAnsi="Times New Roman" w:cs="Times New Roman"/>
          <w:sz w:val="28"/>
          <w:szCs w:val="28"/>
        </w:rPr>
        <w:t>э</w:t>
      </w:r>
      <w:r w:rsidR="005B6D00">
        <w:rPr>
          <w:rFonts w:ascii="Times New Roman" w:hAnsi="Times New Roman" w:cs="Times New Roman"/>
          <w:sz w:val="28"/>
          <w:szCs w:val="28"/>
        </w:rPr>
        <w:t>кономического</w:t>
      </w:r>
      <w:r w:rsidR="00A75AD2">
        <w:rPr>
          <w:rFonts w:ascii="Times New Roman" w:hAnsi="Times New Roman" w:cs="Times New Roman"/>
          <w:sz w:val="28"/>
          <w:szCs w:val="28"/>
        </w:rPr>
        <w:t xml:space="preserve"> </w:t>
      </w:r>
      <w:r w:rsidR="005B6D00">
        <w:rPr>
          <w:rFonts w:ascii="Times New Roman" w:hAnsi="Times New Roman" w:cs="Times New Roman"/>
          <w:sz w:val="28"/>
          <w:szCs w:val="28"/>
        </w:rPr>
        <w:t>развития</w:t>
      </w:r>
      <w:r w:rsidR="00A75AD2">
        <w:rPr>
          <w:rFonts w:ascii="Times New Roman" w:hAnsi="Times New Roman" w:cs="Times New Roman"/>
          <w:sz w:val="28"/>
          <w:szCs w:val="28"/>
        </w:rPr>
        <w:t xml:space="preserve"> </w:t>
      </w:r>
      <w:r w:rsidR="005B6D00"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bookmarkEnd w:id="2"/>
    </w:p>
    <w:p w:rsidR="00B0025E" w:rsidRDefault="00B0025E" w:rsidP="005E767F">
      <w:pPr>
        <w:pStyle w:val="ConsPlusNormal"/>
        <w:ind w:firstLine="567"/>
        <w:jc w:val="both"/>
      </w:pPr>
    </w:p>
    <w:p w:rsidR="000746C2" w:rsidRPr="000746C2" w:rsidRDefault="000746C2" w:rsidP="005E767F">
      <w:pPr>
        <w:pStyle w:val="a9"/>
        <w:ind w:right="-114" w:firstLine="567"/>
      </w:pPr>
      <w:r w:rsidRPr="000746C2">
        <w:t xml:space="preserve">Одесский </w:t>
      </w:r>
      <w:r w:rsidR="008061D2" w:rsidRPr="000746C2">
        <w:t>район,</w:t>
      </w:r>
      <w:r w:rsidRPr="000746C2">
        <w:t xml:space="preserve"> как и вся Омская область, находится в часовом поясе Омское время.  Климат зоны континентальный с недостаточным скудным увлажнением (</w:t>
      </w:r>
      <w:proofErr w:type="spellStart"/>
      <w:r w:rsidRPr="000746C2">
        <w:t>Кув</w:t>
      </w:r>
      <w:proofErr w:type="spellEnd"/>
      <w:r w:rsidRPr="000746C2">
        <w:t>.=</w:t>
      </w:r>
      <w:r w:rsidR="00B67317">
        <w:t xml:space="preserve"> </w:t>
      </w:r>
      <w:r w:rsidRPr="000746C2">
        <w:t>0,4</w:t>
      </w:r>
      <w:r w:rsidR="00A75AD2">
        <w:t xml:space="preserve"> </w:t>
      </w:r>
      <w:r w:rsidRPr="000746C2">
        <w:t>-</w:t>
      </w:r>
      <w:r w:rsidR="00A75AD2">
        <w:t xml:space="preserve"> </w:t>
      </w:r>
      <w:r w:rsidRPr="000746C2">
        <w:t>0,5). Годовые величины</w:t>
      </w:r>
      <w:r w:rsidR="00B67317">
        <w:t xml:space="preserve"> </w:t>
      </w:r>
      <w:r w:rsidRPr="000746C2">
        <w:t>теплоэнергетических ресурсов составляют более 8000 МДж/м</w:t>
      </w:r>
      <w:r w:rsidRPr="000746C2">
        <w:rPr>
          <w:vertAlign w:val="superscript"/>
        </w:rPr>
        <w:t>2</w:t>
      </w:r>
      <w:r w:rsidRPr="000746C2">
        <w:t xml:space="preserve"> в год. Зима, как и в лесостепи, холодная, лето умеренно жаркое. Вегетационный период растений в среднем 160 дней. Сумма температур выше </w:t>
      </w:r>
      <w:r w:rsidR="005E767F">
        <w:t>+</w:t>
      </w:r>
      <w:r w:rsidRPr="000746C2">
        <w:t>10°С за тёплый период составляет 2050</w:t>
      </w:r>
      <w:r w:rsidR="00915F2C">
        <w:t xml:space="preserve"> </w:t>
      </w:r>
      <w:r w:rsidRPr="000746C2">
        <w:t>-</w:t>
      </w:r>
      <w:r w:rsidR="00915F2C">
        <w:t xml:space="preserve"> </w:t>
      </w:r>
      <w:r w:rsidRPr="000746C2">
        <w:t>2150. Это самый высокий показатель в области. Годовое количество осадков невелико и составляет 250</w:t>
      </w:r>
      <w:r w:rsidR="00915F2C">
        <w:t xml:space="preserve"> </w:t>
      </w:r>
      <w:r w:rsidRPr="000746C2">
        <w:t>-</w:t>
      </w:r>
      <w:r w:rsidR="00915F2C">
        <w:t xml:space="preserve"> </w:t>
      </w:r>
      <w:r w:rsidRPr="000746C2">
        <w:t>300 мм при величине максимально возможного испарения 700</w:t>
      </w:r>
      <w:r w:rsidR="00915F2C">
        <w:t xml:space="preserve"> </w:t>
      </w:r>
      <w:r w:rsidRPr="000746C2">
        <w:t>-</w:t>
      </w:r>
      <w:r w:rsidR="00915F2C">
        <w:t xml:space="preserve"> </w:t>
      </w:r>
      <w:r w:rsidRPr="000746C2">
        <w:t>750 мм/год. Зима здесь суровая и малоснежная. Высота снежного покрова не превышает 20 см. Поэтому условия для зимовки озимых очень плохие. Количество осадков в летний период (200</w:t>
      </w:r>
      <w:r w:rsidR="00915F2C">
        <w:t xml:space="preserve"> </w:t>
      </w:r>
      <w:r w:rsidRPr="000746C2">
        <w:t>-</w:t>
      </w:r>
      <w:r w:rsidR="00915F2C">
        <w:t xml:space="preserve"> </w:t>
      </w:r>
      <w:r w:rsidRPr="000746C2">
        <w:t xml:space="preserve">270 </w:t>
      </w:r>
      <w:r w:rsidR="001D19F7">
        <w:t>м</w:t>
      </w:r>
      <w:r w:rsidRPr="000746C2">
        <w:t>м) несколько сглаживает дефицит влаги. Слабые и средние по величине засухи и суховеи бывают ежегодно и продолжаются от 10 дней до месяца (в последние годы этот срок увеличился). В пределах зоны отмечается ветровая эрозия верхнего слоя почвы. Пыльные бури наблюдаются обычно весной, когда почва просохла, а растения не успели развить достаточно мощной корневой системы. Зона характеризуется избытками тепла и большим недостатком увлажнения.  Территория Одесского района характеризуется благоприятной экологической ситуацией. На территории района отсутствуют вредные производства. Основными источниками загрязнения являются  котельные, поступление в атмосферный воздух загрязняющих веществ находятся в пределах нормы. </w:t>
      </w:r>
    </w:p>
    <w:p w:rsidR="009341D3" w:rsidRPr="004057B5" w:rsidRDefault="009341D3" w:rsidP="005E767F">
      <w:pPr>
        <w:pStyle w:val="a9"/>
        <w:ind w:right="-114" w:firstLine="567"/>
      </w:pPr>
      <w:r w:rsidRPr="004057B5">
        <w:t xml:space="preserve">Одесский район расположен на юге Омской области в степной зоне, входит в состав Южной экономической зоны Омской области. Район </w:t>
      </w:r>
      <w:r w:rsidRPr="004057B5">
        <w:lastRenderedPageBreak/>
        <w:t xml:space="preserve">расположен в соседстве с Павлоградским, Таврическим, Азовским немецким национальным, </w:t>
      </w:r>
      <w:proofErr w:type="spellStart"/>
      <w:r w:rsidRPr="004057B5">
        <w:t>Шербакульским</w:t>
      </w:r>
      <w:proofErr w:type="spellEnd"/>
      <w:r w:rsidRPr="004057B5">
        <w:t xml:space="preserve"> и Полтавским муниципальными районами Омской области. Южная часть его на десятки километров граничит с Республикой Казахстан.</w:t>
      </w:r>
    </w:p>
    <w:p w:rsidR="009341D3" w:rsidRPr="004057B5" w:rsidRDefault="009341D3" w:rsidP="005E767F">
      <w:pPr>
        <w:pStyle w:val="a9"/>
        <w:ind w:right="-114" w:firstLine="567"/>
      </w:pPr>
      <w:r w:rsidRPr="004057B5">
        <w:t xml:space="preserve">Площадь района составляет </w:t>
      </w:r>
      <w:r w:rsidR="006E43FE">
        <w:t>-</w:t>
      </w:r>
      <w:r w:rsidRPr="004057B5">
        <w:t xml:space="preserve"> 1,8 тыс.</w:t>
      </w:r>
      <w:r w:rsidR="00486DF7">
        <w:t xml:space="preserve"> </w:t>
      </w:r>
      <w:r w:rsidRPr="004057B5">
        <w:t xml:space="preserve">кв. км, населенных пунктов </w:t>
      </w:r>
      <w:r w:rsidR="006E43FE">
        <w:t>-</w:t>
      </w:r>
      <w:r w:rsidRPr="004057B5">
        <w:t xml:space="preserve"> 20, администраций сельских поселений </w:t>
      </w:r>
      <w:r w:rsidR="006E43FE">
        <w:t>-</w:t>
      </w:r>
      <w:r w:rsidRPr="004057B5">
        <w:t xml:space="preserve"> 9. Удаленность райцентра села Одесское от областного центра составляет 101 км</w:t>
      </w:r>
      <w:r w:rsidRPr="00864BBB">
        <w:t>.</w:t>
      </w:r>
      <w:r w:rsidR="00B57490" w:rsidRPr="00864BBB">
        <w:t xml:space="preserve"> </w:t>
      </w:r>
      <w:r w:rsidR="00B57490" w:rsidRPr="00B57490">
        <w:t xml:space="preserve">Районный центр и прилегающие к нему территории, </w:t>
      </w:r>
      <w:r w:rsidR="006E43FE" w:rsidRPr="00B57490">
        <w:t>объединены</w:t>
      </w:r>
      <w:r w:rsidR="00B57490" w:rsidRPr="00B57490">
        <w:t xml:space="preserve"> транспортной инфраструктурой</w:t>
      </w:r>
      <w:r w:rsidR="00B57490">
        <w:t>.</w:t>
      </w:r>
    </w:p>
    <w:p w:rsidR="009341D3" w:rsidRDefault="009341D3" w:rsidP="005E767F">
      <w:pPr>
        <w:shd w:val="clear" w:color="auto" w:fill="FFFFFF"/>
        <w:ind w:right="-114" w:firstLine="567"/>
        <w:rPr>
          <w:sz w:val="28"/>
          <w:szCs w:val="28"/>
        </w:rPr>
      </w:pPr>
      <w:r w:rsidRPr="004057B5">
        <w:rPr>
          <w:sz w:val="28"/>
          <w:szCs w:val="28"/>
        </w:rPr>
        <w:t xml:space="preserve">Общая площадь земель района составляет 183,9 тыс. га, из них 175,8 тыс. га </w:t>
      </w:r>
      <w:r w:rsidR="00AB05A6">
        <w:rPr>
          <w:sz w:val="28"/>
          <w:szCs w:val="28"/>
        </w:rPr>
        <w:t>-</w:t>
      </w:r>
      <w:r w:rsidRPr="004057B5">
        <w:rPr>
          <w:sz w:val="28"/>
          <w:szCs w:val="28"/>
        </w:rPr>
        <w:t xml:space="preserve"> сельскохозяйственные угодья, </w:t>
      </w:r>
      <w:r w:rsidR="004F3547">
        <w:rPr>
          <w:sz w:val="28"/>
          <w:szCs w:val="28"/>
        </w:rPr>
        <w:t>2,8</w:t>
      </w:r>
      <w:r w:rsidRPr="004057B5">
        <w:rPr>
          <w:sz w:val="28"/>
          <w:szCs w:val="28"/>
        </w:rPr>
        <w:t xml:space="preserve"> тыс. га занято лесом, 1 тыс. га занято водой.</w:t>
      </w:r>
    </w:p>
    <w:p w:rsidR="00734970" w:rsidRDefault="00734970" w:rsidP="005E767F">
      <w:pPr>
        <w:shd w:val="clear" w:color="auto" w:fill="FFFFFF"/>
        <w:ind w:right="-114" w:firstLine="567"/>
        <w:rPr>
          <w:sz w:val="28"/>
          <w:szCs w:val="28"/>
        </w:rPr>
      </w:pPr>
    </w:p>
    <w:p w:rsidR="000746C2" w:rsidRDefault="000746C2" w:rsidP="005E767F">
      <w:pPr>
        <w:shd w:val="clear" w:color="auto" w:fill="FFFFFF"/>
        <w:ind w:right="-114" w:firstLine="567"/>
        <w:rPr>
          <w:sz w:val="28"/>
          <w:szCs w:val="28"/>
        </w:rPr>
      </w:pPr>
      <w:r w:rsidRPr="000746C2">
        <w:rPr>
          <w:noProof/>
          <w:sz w:val="28"/>
          <w:szCs w:val="28"/>
        </w:rPr>
        <w:drawing>
          <wp:inline distT="0" distB="0" distL="0" distR="0" wp14:anchorId="22428145" wp14:editId="6C6600B7">
            <wp:extent cx="5610225" cy="27717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34970" w:rsidRDefault="00734970" w:rsidP="005E767F">
      <w:pPr>
        <w:shd w:val="clear" w:color="auto" w:fill="FFFFFF"/>
        <w:ind w:right="-114" w:firstLine="567"/>
        <w:rPr>
          <w:sz w:val="28"/>
          <w:szCs w:val="28"/>
        </w:rPr>
      </w:pPr>
    </w:p>
    <w:p w:rsidR="000746C2" w:rsidRPr="000746C2" w:rsidRDefault="000746C2" w:rsidP="005E767F">
      <w:pPr>
        <w:shd w:val="clear" w:color="auto" w:fill="FFFFFF"/>
        <w:ind w:right="-114" w:firstLine="567"/>
        <w:rPr>
          <w:sz w:val="28"/>
          <w:szCs w:val="28"/>
        </w:rPr>
      </w:pPr>
      <w:r w:rsidRPr="000746C2">
        <w:rPr>
          <w:sz w:val="28"/>
          <w:szCs w:val="28"/>
        </w:rPr>
        <w:t xml:space="preserve">Численность населения Одесского района на 01.01.2024 года составляет </w:t>
      </w:r>
    </w:p>
    <w:p w:rsidR="000746C2" w:rsidRPr="000746C2" w:rsidRDefault="000746C2" w:rsidP="005E767F">
      <w:pPr>
        <w:shd w:val="clear" w:color="auto" w:fill="FFFFFF"/>
        <w:ind w:right="-114" w:firstLine="567"/>
        <w:rPr>
          <w:sz w:val="28"/>
          <w:szCs w:val="28"/>
        </w:rPr>
      </w:pPr>
      <w:r w:rsidRPr="000746C2">
        <w:rPr>
          <w:sz w:val="28"/>
          <w:szCs w:val="28"/>
        </w:rPr>
        <w:t>15856 человек (54% -</w:t>
      </w:r>
      <w:r w:rsidR="006E43FE">
        <w:rPr>
          <w:sz w:val="28"/>
          <w:szCs w:val="28"/>
        </w:rPr>
        <w:t xml:space="preserve"> </w:t>
      </w:r>
      <w:r w:rsidRPr="000746C2">
        <w:rPr>
          <w:sz w:val="28"/>
          <w:szCs w:val="28"/>
        </w:rPr>
        <w:t>женщины; 46% - мужчины).</w:t>
      </w:r>
      <w:r w:rsidR="00734970">
        <w:rPr>
          <w:sz w:val="28"/>
          <w:szCs w:val="28"/>
        </w:rPr>
        <w:t xml:space="preserve"> </w:t>
      </w:r>
      <w:r w:rsidRPr="000746C2">
        <w:rPr>
          <w:sz w:val="28"/>
          <w:szCs w:val="28"/>
        </w:rPr>
        <w:t xml:space="preserve">Национальный состав </w:t>
      </w:r>
      <w:r w:rsidR="00734970">
        <w:rPr>
          <w:sz w:val="28"/>
          <w:szCs w:val="28"/>
        </w:rPr>
        <w:t>на</w:t>
      </w:r>
      <w:r w:rsidRPr="000746C2">
        <w:rPr>
          <w:sz w:val="28"/>
          <w:szCs w:val="28"/>
        </w:rPr>
        <w:t>селения по итогам всероссийской переписи населения 2020 года: русские - 80,8 %; украинцы - 8,1%; немцы - 3,9%; казахи - 4,5%; другие нации - 2,7 %.</w:t>
      </w:r>
    </w:p>
    <w:p w:rsidR="00B57490" w:rsidRPr="00B57490" w:rsidRDefault="00B57490" w:rsidP="005E767F">
      <w:pPr>
        <w:ind w:firstLine="567"/>
        <w:rPr>
          <w:sz w:val="28"/>
          <w:szCs w:val="28"/>
        </w:rPr>
      </w:pPr>
      <w:r w:rsidRPr="008D13DD">
        <w:t>П</w:t>
      </w:r>
      <w:r w:rsidRPr="00B57490">
        <w:rPr>
          <w:sz w:val="28"/>
          <w:szCs w:val="28"/>
        </w:rPr>
        <w:t xml:space="preserve">о состоянию на 1 января 2024 г. в экономике </w:t>
      </w:r>
      <w:r w:rsidRPr="00B57490">
        <w:rPr>
          <w:color w:val="000000" w:themeColor="text1"/>
          <w:sz w:val="28"/>
          <w:szCs w:val="28"/>
        </w:rPr>
        <w:t>Одесского</w:t>
      </w:r>
      <w:r w:rsidRPr="00B57490">
        <w:rPr>
          <w:sz w:val="28"/>
          <w:szCs w:val="28"/>
        </w:rPr>
        <w:t xml:space="preserve"> района занято 8,2 тыс. жителей, из которых 6,3 тыс. человек (77 %) трудятся в районе, 1,5 тыс. человек (18 %) выезжают на работу в г. Омск и районы Омской области, 415 человек (5 %) </w:t>
      </w:r>
      <w:r w:rsidR="006E43FE">
        <w:rPr>
          <w:sz w:val="28"/>
          <w:szCs w:val="28"/>
        </w:rPr>
        <w:t>-</w:t>
      </w:r>
      <w:r w:rsidRPr="00B57490">
        <w:rPr>
          <w:sz w:val="28"/>
          <w:szCs w:val="28"/>
        </w:rPr>
        <w:t xml:space="preserve"> в другие регионы России.</w:t>
      </w:r>
    </w:p>
    <w:p w:rsidR="00B57490" w:rsidRPr="00B57490" w:rsidRDefault="00B57490" w:rsidP="005E767F">
      <w:pPr>
        <w:ind w:firstLine="567"/>
        <w:rPr>
          <w:sz w:val="28"/>
          <w:szCs w:val="28"/>
        </w:rPr>
      </w:pPr>
      <w:r w:rsidRPr="00B57490">
        <w:rPr>
          <w:sz w:val="28"/>
          <w:szCs w:val="28"/>
        </w:rPr>
        <w:t xml:space="preserve">Среднесписочная численность работников крупных и средних организаций Одесского района в 2023 году составила 2368 человек, среднемесячная заработная плата </w:t>
      </w:r>
      <w:r w:rsidR="006E43FE">
        <w:rPr>
          <w:sz w:val="28"/>
          <w:szCs w:val="28"/>
        </w:rPr>
        <w:t>-</w:t>
      </w:r>
      <w:r w:rsidRPr="00B57490">
        <w:rPr>
          <w:sz w:val="28"/>
          <w:szCs w:val="28"/>
        </w:rPr>
        <w:t xml:space="preserve"> 40403,3 рубля, которая по сравнению с 2022 годом увеличилась на 12,5 %.</w:t>
      </w:r>
    </w:p>
    <w:p w:rsidR="00B57490" w:rsidRPr="00B57490" w:rsidRDefault="00B57490" w:rsidP="005E767F">
      <w:pPr>
        <w:ind w:firstLine="567"/>
        <w:rPr>
          <w:sz w:val="28"/>
          <w:szCs w:val="28"/>
        </w:rPr>
      </w:pPr>
      <w:r w:rsidRPr="00B57490">
        <w:rPr>
          <w:sz w:val="28"/>
          <w:szCs w:val="28"/>
        </w:rPr>
        <w:t xml:space="preserve">Основой экономики Одесского района является производство продукции сельского хозяйства, специализация </w:t>
      </w:r>
      <w:r w:rsidR="006E43FE">
        <w:rPr>
          <w:sz w:val="28"/>
          <w:szCs w:val="28"/>
        </w:rPr>
        <w:t>-</w:t>
      </w:r>
      <w:r w:rsidRPr="00B57490">
        <w:rPr>
          <w:sz w:val="28"/>
          <w:szCs w:val="28"/>
        </w:rPr>
        <w:t xml:space="preserve"> производство продукции растениеводства (63 % общего объема) и животноводства (37 %).</w:t>
      </w:r>
    </w:p>
    <w:p w:rsidR="00B57490" w:rsidRPr="00B57490" w:rsidRDefault="00B57490" w:rsidP="005E767F">
      <w:pPr>
        <w:ind w:firstLine="567"/>
        <w:rPr>
          <w:color w:val="000000" w:themeColor="text1"/>
          <w:sz w:val="28"/>
          <w:szCs w:val="28"/>
        </w:rPr>
      </w:pPr>
      <w:r w:rsidRPr="00B57490">
        <w:rPr>
          <w:sz w:val="28"/>
          <w:szCs w:val="28"/>
        </w:rPr>
        <w:t xml:space="preserve">На территории района действуют 8 </w:t>
      </w:r>
      <w:proofErr w:type="spellStart"/>
      <w:r w:rsidRPr="00B57490">
        <w:rPr>
          <w:sz w:val="28"/>
          <w:szCs w:val="28"/>
        </w:rPr>
        <w:t>сельхозорганизаций</w:t>
      </w:r>
      <w:proofErr w:type="spellEnd"/>
      <w:r w:rsidRPr="00B57490">
        <w:rPr>
          <w:sz w:val="28"/>
          <w:szCs w:val="28"/>
        </w:rPr>
        <w:t xml:space="preserve"> (наиболее крупные </w:t>
      </w:r>
      <w:r w:rsidR="006E43FE">
        <w:rPr>
          <w:sz w:val="28"/>
          <w:szCs w:val="28"/>
        </w:rPr>
        <w:t>-</w:t>
      </w:r>
      <w:r w:rsidRPr="00B57490">
        <w:rPr>
          <w:sz w:val="28"/>
          <w:szCs w:val="28"/>
        </w:rPr>
        <w:t xml:space="preserve"> СПК "Колхоз "</w:t>
      </w:r>
      <w:proofErr w:type="spellStart"/>
      <w:r w:rsidRPr="00B57490">
        <w:rPr>
          <w:sz w:val="28"/>
          <w:szCs w:val="28"/>
        </w:rPr>
        <w:t>Ганновский</w:t>
      </w:r>
      <w:proofErr w:type="spellEnd"/>
      <w:r w:rsidRPr="00B57490">
        <w:rPr>
          <w:sz w:val="28"/>
          <w:szCs w:val="28"/>
        </w:rPr>
        <w:t>", ООО "Комсомольское"</w:t>
      </w:r>
      <w:r w:rsidR="0012067E">
        <w:rPr>
          <w:sz w:val="28"/>
          <w:szCs w:val="28"/>
        </w:rPr>
        <w:t xml:space="preserve">, </w:t>
      </w:r>
      <w:r w:rsidR="0012067E" w:rsidRPr="0012067E">
        <w:rPr>
          <w:sz w:val="28"/>
          <w:szCs w:val="28"/>
        </w:rPr>
        <w:t>ООО "</w:t>
      </w:r>
      <w:proofErr w:type="spellStart"/>
      <w:r w:rsidR="0012067E">
        <w:rPr>
          <w:sz w:val="28"/>
          <w:szCs w:val="28"/>
        </w:rPr>
        <w:t>АгроХолдинг</w:t>
      </w:r>
      <w:proofErr w:type="spellEnd"/>
      <w:r w:rsidR="0012067E">
        <w:rPr>
          <w:sz w:val="28"/>
          <w:szCs w:val="28"/>
        </w:rPr>
        <w:t xml:space="preserve"> Сибирь</w:t>
      </w:r>
      <w:r w:rsidR="0012067E" w:rsidRPr="0012067E">
        <w:rPr>
          <w:sz w:val="28"/>
          <w:szCs w:val="28"/>
        </w:rPr>
        <w:t>"</w:t>
      </w:r>
      <w:r w:rsidRPr="00B57490">
        <w:rPr>
          <w:sz w:val="28"/>
          <w:szCs w:val="28"/>
        </w:rPr>
        <w:t>), 74 крестьянско</w:t>
      </w:r>
      <w:r w:rsidR="006E43FE">
        <w:rPr>
          <w:sz w:val="28"/>
          <w:szCs w:val="28"/>
        </w:rPr>
        <w:t xml:space="preserve"> </w:t>
      </w:r>
      <w:r w:rsidRPr="00B57490">
        <w:rPr>
          <w:sz w:val="28"/>
          <w:szCs w:val="28"/>
        </w:rPr>
        <w:t>-</w:t>
      </w:r>
      <w:r w:rsidR="006E43FE">
        <w:rPr>
          <w:sz w:val="28"/>
          <w:szCs w:val="28"/>
        </w:rPr>
        <w:t xml:space="preserve"> </w:t>
      </w:r>
      <w:r w:rsidRPr="00B57490">
        <w:rPr>
          <w:sz w:val="28"/>
          <w:szCs w:val="28"/>
        </w:rPr>
        <w:t xml:space="preserve">фермерских хозяйства и </w:t>
      </w:r>
      <w:r w:rsidRPr="00B57490">
        <w:rPr>
          <w:sz w:val="28"/>
          <w:szCs w:val="28"/>
        </w:rPr>
        <w:lastRenderedPageBreak/>
        <w:t xml:space="preserve">более 2,9 тыс. личных подсобных хозяйств. </w:t>
      </w:r>
    </w:p>
    <w:p w:rsidR="00B57490" w:rsidRPr="00B57490" w:rsidRDefault="00B57490" w:rsidP="005E767F">
      <w:pPr>
        <w:ind w:firstLine="567"/>
        <w:rPr>
          <w:sz w:val="28"/>
          <w:szCs w:val="28"/>
        </w:rPr>
      </w:pPr>
      <w:r w:rsidRPr="00B57490">
        <w:rPr>
          <w:color w:val="000000" w:themeColor="text1"/>
          <w:sz w:val="28"/>
          <w:szCs w:val="28"/>
        </w:rPr>
        <w:t xml:space="preserve">В 2023 году в районе собрано 92,4 тыс. тонн зерна в весе после доработки или 97,8 % к 2022 году, при урожайности 8,2 ц/га. </w:t>
      </w:r>
      <w:r w:rsidRPr="00B57490">
        <w:rPr>
          <w:bCs/>
          <w:sz w:val="28"/>
          <w:szCs w:val="28"/>
        </w:rPr>
        <w:t xml:space="preserve">Производство молока </w:t>
      </w:r>
      <w:r w:rsidRPr="00B57490">
        <w:rPr>
          <w:sz w:val="28"/>
          <w:szCs w:val="28"/>
        </w:rPr>
        <w:t>составило 16,5 тыс. тонн или 99,3 % к 2022 году, производство мяса составило 3,2 тыс. тонн.</w:t>
      </w:r>
    </w:p>
    <w:p w:rsidR="00B57490" w:rsidRPr="00B57490" w:rsidRDefault="00B57490" w:rsidP="005E767F">
      <w:pPr>
        <w:ind w:firstLine="567"/>
        <w:rPr>
          <w:sz w:val="28"/>
          <w:szCs w:val="28"/>
        </w:rPr>
      </w:pPr>
      <w:r w:rsidRPr="00B57490">
        <w:rPr>
          <w:sz w:val="28"/>
          <w:szCs w:val="28"/>
        </w:rPr>
        <w:t xml:space="preserve">Юридическими лицами, не являющимися субъектами малого предпринимательства, в экономику </w:t>
      </w:r>
      <w:r w:rsidRPr="00B57490">
        <w:rPr>
          <w:color w:val="000000" w:themeColor="text1"/>
          <w:sz w:val="28"/>
          <w:szCs w:val="28"/>
        </w:rPr>
        <w:t>Одесского</w:t>
      </w:r>
      <w:r w:rsidRPr="00B57490">
        <w:rPr>
          <w:sz w:val="28"/>
          <w:szCs w:val="28"/>
        </w:rPr>
        <w:t xml:space="preserve"> района в 2023 году направлено 333,9 млн</w:t>
      </w:r>
      <w:r w:rsidR="006E43FE">
        <w:rPr>
          <w:sz w:val="28"/>
          <w:szCs w:val="28"/>
        </w:rPr>
        <w:t>.</w:t>
      </w:r>
      <w:r w:rsidRPr="00B57490">
        <w:rPr>
          <w:sz w:val="28"/>
          <w:szCs w:val="28"/>
        </w:rPr>
        <w:t xml:space="preserve"> руб</w:t>
      </w:r>
      <w:r w:rsidR="00AB05A6">
        <w:rPr>
          <w:sz w:val="28"/>
          <w:szCs w:val="28"/>
        </w:rPr>
        <w:t>.</w:t>
      </w:r>
      <w:r w:rsidRPr="00B57490">
        <w:rPr>
          <w:sz w:val="28"/>
          <w:szCs w:val="28"/>
        </w:rPr>
        <w:t xml:space="preserve"> инвестиций </w:t>
      </w:r>
      <w:r w:rsidRPr="00B57490">
        <w:rPr>
          <w:bCs/>
          <w:sz w:val="28"/>
          <w:szCs w:val="28"/>
        </w:rPr>
        <w:t xml:space="preserve">или 95,6 % к 2022 году, </w:t>
      </w:r>
      <w:r w:rsidRPr="00B57490">
        <w:rPr>
          <w:sz w:val="28"/>
          <w:szCs w:val="28"/>
        </w:rPr>
        <w:t>объем инвестиций на душу населения составил 20,9 тыс. руб</w:t>
      </w:r>
      <w:r w:rsidR="00915F2C">
        <w:rPr>
          <w:sz w:val="28"/>
          <w:szCs w:val="28"/>
        </w:rPr>
        <w:t>лей.</w:t>
      </w:r>
      <w:r w:rsidRPr="00B57490">
        <w:rPr>
          <w:sz w:val="28"/>
          <w:szCs w:val="28"/>
        </w:rPr>
        <w:t xml:space="preserve"> На долю внебюджетных инвестиций приходилось 45 %, в денежном эквиваленте 150,6 млн</w:t>
      </w:r>
      <w:r w:rsidR="006E43FE">
        <w:rPr>
          <w:sz w:val="28"/>
          <w:szCs w:val="28"/>
        </w:rPr>
        <w:t>.</w:t>
      </w:r>
      <w:r w:rsidRPr="00B57490">
        <w:rPr>
          <w:sz w:val="28"/>
          <w:szCs w:val="28"/>
        </w:rPr>
        <w:t xml:space="preserve"> руб</w:t>
      </w:r>
      <w:r w:rsidR="00915F2C">
        <w:rPr>
          <w:sz w:val="28"/>
          <w:szCs w:val="28"/>
        </w:rPr>
        <w:t>лей</w:t>
      </w:r>
      <w:r w:rsidR="00AB05A6">
        <w:rPr>
          <w:sz w:val="28"/>
          <w:szCs w:val="28"/>
        </w:rPr>
        <w:t>.</w:t>
      </w:r>
    </w:p>
    <w:p w:rsidR="00B57490" w:rsidRPr="00B57490" w:rsidRDefault="00B57490" w:rsidP="005E767F">
      <w:pPr>
        <w:ind w:firstLine="567"/>
        <w:rPr>
          <w:sz w:val="28"/>
          <w:szCs w:val="28"/>
        </w:rPr>
      </w:pPr>
      <w:r w:rsidRPr="00B57490">
        <w:rPr>
          <w:sz w:val="28"/>
          <w:szCs w:val="28"/>
        </w:rPr>
        <w:t xml:space="preserve">Малый бизнес представлен в сельском хозяйстве, производстве пищевых продуктов (хлеба, хлебобулочных изделий, молочных, мясных продуктов и полуфабрикатов, масла растительного), металлических изделий, торговле, сфере социального предпринимательства и др. </w:t>
      </w:r>
    </w:p>
    <w:p w:rsidR="00B57490" w:rsidRPr="00B57490" w:rsidRDefault="00B57490" w:rsidP="005E767F">
      <w:pPr>
        <w:ind w:firstLine="567"/>
        <w:rPr>
          <w:sz w:val="28"/>
          <w:szCs w:val="28"/>
        </w:rPr>
      </w:pPr>
      <w:r w:rsidRPr="00B57490">
        <w:rPr>
          <w:sz w:val="28"/>
          <w:szCs w:val="28"/>
        </w:rPr>
        <w:t>По информации ФНС России к категории малого предпринимательства Одесского района отнесено 330 действующих субъектов, в том числе 286 индивидуальных предпринимателей.</w:t>
      </w:r>
    </w:p>
    <w:p w:rsidR="00B57490" w:rsidRPr="00B57490" w:rsidRDefault="00B57490" w:rsidP="005E767F">
      <w:pPr>
        <w:ind w:firstLine="567"/>
        <w:rPr>
          <w:sz w:val="28"/>
          <w:szCs w:val="28"/>
        </w:rPr>
      </w:pPr>
      <w:r w:rsidRPr="00B57490">
        <w:rPr>
          <w:sz w:val="28"/>
          <w:szCs w:val="28"/>
        </w:rPr>
        <w:t>По данным Администрации района в 2023 году у субъектов малого предпринимательства занято 1292 человека, среднемесячная заработная плата данных работников составила 36,4 тыс. руб</w:t>
      </w:r>
      <w:r w:rsidR="00915F2C">
        <w:rPr>
          <w:sz w:val="28"/>
          <w:szCs w:val="28"/>
        </w:rPr>
        <w:t>лей</w:t>
      </w:r>
      <w:r w:rsidRPr="00B57490">
        <w:rPr>
          <w:sz w:val="28"/>
          <w:szCs w:val="28"/>
        </w:rPr>
        <w:t xml:space="preserve"> и увеличилась на 6,1 % к 2022 году.</w:t>
      </w:r>
    </w:p>
    <w:p w:rsidR="00B57490" w:rsidRPr="003B784A" w:rsidRDefault="00B57490" w:rsidP="005E767F">
      <w:pPr>
        <w:ind w:firstLine="567"/>
        <w:rPr>
          <w:i/>
          <w:sz w:val="28"/>
          <w:szCs w:val="28"/>
        </w:rPr>
      </w:pPr>
      <w:r w:rsidRPr="00B57490">
        <w:rPr>
          <w:bCs/>
          <w:sz w:val="28"/>
          <w:szCs w:val="28"/>
        </w:rPr>
        <w:t xml:space="preserve">На территории района осуществляют деятельность 118 торговых объектов, 7 объектов общественного питания. </w:t>
      </w:r>
      <w:r w:rsidRPr="00B57490">
        <w:rPr>
          <w:sz w:val="28"/>
          <w:szCs w:val="28"/>
        </w:rPr>
        <w:t xml:space="preserve">В районе действуют крупные торговые сети (супермаркеты </w:t>
      </w:r>
      <w:r w:rsidR="006E43FE">
        <w:rPr>
          <w:sz w:val="28"/>
          <w:szCs w:val="28"/>
        </w:rPr>
        <w:t>«</w:t>
      </w:r>
      <w:r w:rsidRPr="00B57490">
        <w:rPr>
          <w:sz w:val="28"/>
          <w:szCs w:val="28"/>
        </w:rPr>
        <w:t>Магнит</w:t>
      </w:r>
      <w:r w:rsidR="006E43FE">
        <w:rPr>
          <w:sz w:val="28"/>
          <w:szCs w:val="28"/>
        </w:rPr>
        <w:t>»</w:t>
      </w:r>
      <w:r w:rsidRPr="00B57490">
        <w:rPr>
          <w:sz w:val="28"/>
          <w:szCs w:val="28"/>
        </w:rPr>
        <w:t xml:space="preserve">, </w:t>
      </w:r>
      <w:r w:rsidR="006E43FE">
        <w:rPr>
          <w:sz w:val="28"/>
          <w:szCs w:val="28"/>
        </w:rPr>
        <w:t>«</w:t>
      </w:r>
      <w:r w:rsidRPr="00B57490">
        <w:rPr>
          <w:sz w:val="28"/>
          <w:szCs w:val="28"/>
        </w:rPr>
        <w:t xml:space="preserve">Магнит </w:t>
      </w:r>
      <w:proofErr w:type="spellStart"/>
      <w:r w:rsidRPr="00B57490">
        <w:rPr>
          <w:sz w:val="28"/>
          <w:szCs w:val="28"/>
        </w:rPr>
        <w:t>Косметик</w:t>
      </w:r>
      <w:proofErr w:type="spellEnd"/>
      <w:r w:rsidR="006E43FE">
        <w:rPr>
          <w:sz w:val="28"/>
          <w:szCs w:val="28"/>
        </w:rPr>
        <w:t>», «</w:t>
      </w:r>
      <w:proofErr w:type="spellStart"/>
      <w:r w:rsidRPr="00B57490">
        <w:rPr>
          <w:sz w:val="28"/>
          <w:szCs w:val="28"/>
        </w:rPr>
        <w:t>Низкоцен</w:t>
      </w:r>
      <w:proofErr w:type="spellEnd"/>
      <w:r w:rsidR="006E43FE">
        <w:rPr>
          <w:sz w:val="28"/>
          <w:szCs w:val="28"/>
        </w:rPr>
        <w:t>»</w:t>
      </w:r>
      <w:r w:rsidRPr="00B57490">
        <w:rPr>
          <w:sz w:val="28"/>
          <w:szCs w:val="28"/>
        </w:rPr>
        <w:t xml:space="preserve">, </w:t>
      </w:r>
      <w:r w:rsidR="006E43FE">
        <w:rPr>
          <w:sz w:val="28"/>
          <w:szCs w:val="28"/>
        </w:rPr>
        <w:t>«</w:t>
      </w:r>
      <w:r w:rsidRPr="00B57490">
        <w:rPr>
          <w:sz w:val="28"/>
          <w:szCs w:val="28"/>
        </w:rPr>
        <w:t>Пятерочка</w:t>
      </w:r>
      <w:r w:rsidR="006E43FE">
        <w:rPr>
          <w:sz w:val="28"/>
          <w:szCs w:val="28"/>
        </w:rPr>
        <w:t>»</w:t>
      </w:r>
      <w:r w:rsidRPr="00B57490">
        <w:rPr>
          <w:sz w:val="28"/>
          <w:szCs w:val="28"/>
        </w:rPr>
        <w:t xml:space="preserve">, </w:t>
      </w:r>
      <w:r w:rsidR="006E43FE">
        <w:rPr>
          <w:sz w:val="28"/>
          <w:szCs w:val="28"/>
        </w:rPr>
        <w:t>«</w:t>
      </w:r>
      <w:r w:rsidRPr="00B57490">
        <w:rPr>
          <w:sz w:val="28"/>
          <w:szCs w:val="28"/>
        </w:rPr>
        <w:t>Светофор</w:t>
      </w:r>
      <w:r w:rsidR="006E43FE">
        <w:rPr>
          <w:sz w:val="28"/>
          <w:szCs w:val="28"/>
        </w:rPr>
        <w:t>»</w:t>
      </w:r>
      <w:r w:rsidRPr="00B57490">
        <w:rPr>
          <w:sz w:val="28"/>
          <w:szCs w:val="28"/>
        </w:rPr>
        <w:t xml:space="preserve">), магазины косметики </w:t>
      </w:r>
      <w:r w:rsidR="006E43FE">
        <w:rPr>
          <w:sz w:val="28"/>
          <w:szCs w:val="28"/>
        </w:rPr>
        <w:t>«</w:t>
      </w:r>
      <w:proofErr w:type="spellStart"/>
      <w:r w:rsidRPr="00B57490">
        <w:rPr>
          <w:sz w:val="28"/>
          <w:szCs w:val="28"/>
        </w:rPr>
        <w:t>Marafett</w:t>
      </w:r>
      <w:proofErr w:type="spellEnd"/>
      <w:r w:rsidR="006E43FE">
        <w:rPr>
          <w:sz w:val="28"/>
          <w:szCs w:val="28"/>
        </w:rPr>
        <w:t>»</w:t>
      </w:r>
      <w:r w:rsidRPr="00B57490">
        <w:rPr>
          <w:sz w:val="28"/>
          <w:szCs w:val="28"/>
        </w:rPr>
        <w:t xml:space="preserve">, товаров для дома </w:t>
      </w:r>
      <w:r w:rsidR="006E43FE">
        <w:rPr>
          <w:sz w:val="28"/>
          <w:szCs w:val="28"/>
        </w:rPr>
        <w:t>«</w:t>
      </w:r>
      <w:r w:rsidRPr="00B57490">
        <w:rPr>
          <w:sz w:val="28"/>
          <w:szCs w:val="28"/>
        </w:rPr>
        <w:t>Кузя</w:t>
      </w:r>
      <w:r w:rsidR="006E43FE">
        <w:rPr>
          <w:sz w:val="28"/>
          <w:szCs w:val="28"/>
        </w:rPr>
        <w:t>»</w:t>
      </w:r>
      <w:r w:rsidRPr="00B57490">
        <w:rPr>
          <w:sz w:val="28"/>
          <w:szCs w:val="28"/>
        </w:rPr>
        <w:t xml:space="preserve">, строительных материалов </w:t>
      </w:r>
      <w:r w:rsidR="006E43FE">
        <w:rPr>
          <w:sz w:val="28"/>
          <w:szCs w:val="28"/>
        </w:rPr>
        <w:t>«Большая перемена»</w:t>
      </w:r>
      <w:r w:rsidRPr="00B57490">
        <w:rPr>
          <w:sz w:val="28"/>
          <w:szCs w:val="28"/>
        </w:rPr>
        <w:t xml:space="preserve"> и др.</w:t>
      </w:r>
      <w:r w:rsidR="006E43FE">
        <w:rPr>
          <w:sz w:val="28"/>
          <w:szCs w:val="28"/>
        </w:rPr>
        <w:t>.</w:t>
      </w:r>
      <w:r w:rsidRPr="00B57490">
        <w:rPr>
          <w:sz w:val="28"/>
          <w:szCs w:val="28"/>
        </w:rPr>
        <w:t xml:space="preserve"> </w:t>
      </w:r>
      <w:r w:rsidR="006E43FE">
        <w:rPr>
          <w:sz w:val="28"/>
          <w:szCs w:val="28"/>
        </w:rPr>
        <w:t>П</w:t>
      </w:r>
      <w:r w:rsidRPr="00B57490">
        <w:rPr>
          <w:sz w:val="28"/>
          <w:szCs w:val="28"/>
        </w:rPr>
        <w:t>ункты выдачи заказов интернет</w:t>
      </w:r>
      <w:r w:rsidR="003B784A">
        <w:rPr>
          <w:sz w:val="28"/>
          <w:szCs w:val="28"/>
        </w:rPr>
        <w:t xml:space="preserve"> </w:t>
      </w:r>
      <w:r w:rsidRPr="00B57490">
        <w:rPr>
          <w:sz w:val="28"/>
          <w:szCs w:val="28"/>
        </w:rPr>
        <w:t>-</w:t>
      </w:r>
      <w:r w:rsidR="003B784A">
        <w:rPr>
          <w:sz w:val="28"/>
          <w:szCs w:val="28"/>
        </w:rPr>
        <w:t xml:space="preserve"> </w:t>
      </w:r>
      <w:r w:rsidRPr="003B784A">
        <w:rPr>
          <w:sz w:val="28"/>
          <w:szCs w:val="28"/>
        </w:rPr>
        <w:t>магазинов</w:t>
      </w:r>
      <w:r w:rsidR="002B3A9D" w:rsidRPr="003B784A">
        <w:rPr>
          <w:sz w:val="28"/>
          <w:szCs w:val="28"/>
        </w:rPr>
        <w:t xml:space="preserve"> </w:t>
      </w:r>
      <w:proofErr w:type="spellStart"/>
      <w:r w:rsidR="00BF6D33" w:rsidRPr="003B784A">
        <w:rPr>
          <w:sz w:val="28"/>
          <w:szCs w:val="28"/>
        </w:rPr>
        <w:t>Вайлдберриз</w:t>
      </w:r>
      <w:proofErr w:type="spellEnd"/>
      <w:proofErr w:type="gramStart"/>
      <w:r w:rsidR="00BF6D33" w:rsidRPr="003B784A">
        <w:rPr>
          <w:sz w:val="28"/>
          <w:szCs w:val="28"/>
        </w:rPr>
        <w:t xml:space="preserve"> ,</w:t>
      </w:r>
      <w:proofErr w:type="gramEnd"/>
      <w:r w:rsidR="00BF6D33" w:rsidRPr="003B784A">
        <w:rPr>
          <w:sz w:val="28"/>
          <w:szCs w:val="28"/>
        </w:rPr>
        <w:t>Озон, а также осуществляет</w:t>
      </w:r>
      <w:r w:rsidR="00BF6D33" w:rsidRPr="003B784A">
        <w:t xml:space="preserve"> </w:t>
      </w:r>
      <w:r w:rsidR="00BF6D33" w:rsidRPr="003B784A">
        <w:rPr>
          <w:sz w:val="28"/>
          <w:szCs w:val="28"/>
        </w:rPr>
        <w:t>деятельность</w:t>
      </w:r>
      <w:r w:rsidR="00194AA5" w:rsidRPr="00194AA5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194AA5" w:rsidRPr="00194AA5">
        <w:rPr>
          <w:sz w:val="28"/>
          <w:szCs w:val="28"/>
        </w:rPr>
        <w:t>оператор доставки документов и грузов</w:t>
      </w:r>
      <w:r w:rsidR="00BF6D33" w:rsidRPr="003B784A">
        <w:rPr>
          <w:sz w:val="28"/>
          <w:szCs w:val="28"/>
        </w:rPr>
        <w:t xml:space="preserve"> «Служба доставки экспресс-курьер» (СДЭК).</w:t>
      </w:r>
    </w:p>
    <w:p w:rsidR="00B57490" w:rsidRPr="00974CDD" w:rsidRDefault="00B57490" w:rsidP="005E767F">
      <w:pPr>
        <w:ind w:firstLine="567"/>
        <w:rPr>
          <w:sz w:val="28"/>
          <w:szCs w:val="28"/>
        </w:rPr>
      </w:pPr>
      <w:r w:rsidRPr="00974CDD">
        <w:rPr>
          <w:sz w:val="28"/>
          <w:szCs w:val="28"/>
        </w:rPr>
        <w:t>Объем розничного товарооборота крупных и средних организаций Одесского района в 2023 году составил 869,6 млн</w:t>
      </w:r>
      <w:r w:rsidR="006E43FE">
        <w:rPr>
          <w:sz w:val="28"/>
          <w:szCs w:val="28"/>
        </w:rPr>
        <w:t>.</w:t>
      </w:r>
      <w:r w:rsidRPr="00974CDD">
        <w:rPr>
          <w:sz w:val="28"/>
          <w:szCs w:val="28"/>
        </w:rPr>
        <w:t xml:space="preserve"> руб</w:t>
      </w:r>
      <w:r w:rsidR="00D34DCD">
        <w:rPr>
          <w:sz w:val="28"/>
          <w:szCs w:val="28"/>
        </w:rPr>
        <w:t>лей</w:t>
      </w:r>
      <w:proofErr w:type="gramStart"/>
      <w:r w:rsidR="00AB05A6">
        <w:rPr>
          <w:sz w:val="28"/>
          <w:szCs w:val="28"/>
        </w:rPr>
        <w:t>.</w:t>
      </w:r>
      <w:proofErr w:type="gramEnd"/>
      <w:r w:rsidRPr="00974CDD">
        <w:rPr>
          <w:sz w:val="28"/>
          <w:szCs w:val="28"/>
        </w:rPr>
        <w:t xml:space="preserve"> </w:t>
      </w:r>
      <w:proofErr w:type="gramStart"/>
      <w:r w:rsidRPr="00974CDD">
        <w:rPr>
          <w:sz w:val="28"/>
          <w:szCs w:val="28"/>
        </w:rPr>
        <w:t>и</w:t>
      </w:r>
      <w:proofErr w:type="gramEnd"/>
      <w:r w:rsidRPr="00974CDD">
        <w:rPr>
          <w:sz w:val="28"/>
          <w:szCs w:val="28"/>
        </w:rPr>
        <w:t>ли 104,1 %</w:t>
      </w:r>
      <w:r w:rsidR="00743711">
        <w:rPr>
          <w:sz w:val="28"/>
          <w:szCs w:val="28"/>
        </w:rPr>
        <w:t xml:space="preserve"> </w:t>
      </w:r>
      <w:r w:rsidRPr="00974CDD">
        <w:rPr>
          <w:sz w:val="28"/>
          <w:szCs w:val="28"/>
        </w:rPr>
        <w:t xml:space="preserve">к 2022 году. </w:t>
      </w:r>
    </w:p>
    <w:p w:rsidR="009341D3" w:rsidRPr="005E7DDF" w:rsidRDefault="009341D3" w:rsidP="005E767F">
      <w:pPr>
        <w:pStyle w:val="a7"/>
        <w:spacing w:after="0"/>
        <w:ind w:firstLine="567"/>
        <w:rPr>
          <w:sz w:val="28"/>
          <w:szCs w:val="28"/>
        </w:rPr>
      </w:pPr>
      <w:r w:rsidRPr="005E7DDF">
        <w:rPr>
          <w:sz w:val="28"/>
          <w:szCs w:val="28"/>
        </w:rPr>
        <w:t xml:space="preserve">В образовательной сфере: 11 общеобразовательных школ, 7 дошкольных образовательных учреждений, 3 учреждения дополнительного образования, оздоровительный лагерь «Солнечная поляна», центр финансово </w:t>
      </w:r>
      <w:r w:rsidR="006E43FE">
        <w:rPr>
          <w:sz w:val="28"/>
          <w:szCs w:val="28"/>
        </w:rPr>
        <w:t>-</w:t>
      </w:r>
      <w:r w:rsidRPr="005E7DDF">
        <w:rPr>
          <w:sz w:val="28"/>
          <w:szCs w:val="28"/>
        </w:rPr>
        <w:t xml:space="preserve"> экономического, информационно </w:t>
      </w:r>
      <w:r w:rsidR="006E43FE">
        <w:rPr>
          <w:sz w:val="28"/>
          <w:szCs w:val="28"/>
        </w:rPr>
        <w:t>-</w:t>
      </w:r>
      <w:r w:rsidRPr="005E7DDF">
        <w:rPr>
          <w:sz w:val="28"/>
          <w:szCs w:val="28"/>
        </w:rPr>
        <w:t xml:space="preserve"> методического и хозяйственного обеспечения учреждений в сфере образования. Все образовательные организации работают на основании действующих лицензий на осуществление образовательной деятельности, 100% школ имеют свидетельство о государственной аккредитации, лицензии на осуществление образовательной деятельности по программам дополнительного образования и дошкольного образования. Лицензию на осуществление медицинской деятельности имеют 42% учреждений.</w:t>
      </w:r>
    </w:p>
    <w:p w:rsidR="009341D3" w:rsidRPr="005E7DDF" w:rsidRDefault="009341D3" w:rsidP="00A51484">
      <w:pPr>
        <w:pStyle w:val="a7"/>
        <w:spacing w:after="0"/>
        <w:ind w:firstLine="567"/>
        <w:rPr>
          <w:sz w:val="28"/>
          <w:szCs w:val="28"/>
        </w:rPr>
      </w:pPr>
      <w:r w:rsidRPr="005E7DDF">
        <w:rPr>
          <w:sz w:val="28"/>
          <w:szCs w:val="28"/>
        </w:rPr>
        <w:t xml:space="preserve">Сеть муниципальных учреждений культуры представлена 38 учреждениями культуры в том числе: 18 культурно - досугового типа, </w:t>
      </w:r>
      <w:r w:rsidRPr="005E7DDF">
        <w:rPr>
          <w:sz w:val="28"/>
          <w:szCs w:val="28"/>
        </w:rPr>
        <w:lastRenderedPageBreak/>
        <w:t>2 музея; 16 библиотечных учреждений, 1 детская школа искусств, кинозал.</w:t>
      </w:r>
    </w:p>
    <w:p w:rsidR="009341D3" w:rsidRDefault="009341D3" w:rsidP="00A51484">
      <w:pPr>
        <w:pStyle w:val="a7"/>
        <w:spacing w:after="0"/>
        <w:ind w:firstLine="567"/>
        <w:rPr>
          <w:sz w:val="28"/>
          <w:szCs w:val="28"/>
        </w:rPr>
      </w:pPr>
      <w:r w:rsidRPr="005E7DDF">
        <w:rPr>
          <w:sz w:val="28"/>
          <w:szCs w:val="28"/>
        </w:rPr>
        <w:t>Здравоохранение</w:t>
      </w:r>
      <w:r w:rsidRPr="005E7DDF">
        <w:rPr>
          <w:b/>
          <w:sz w:val="28"/>
          <w:szCs w:val="28"/>
        </w:rPr>
        <w:t xml:space="preserve"> </w:t>
      </w:r>
      <w:r w:rsidRPr="005E7DDF">
        <w:rPr>
          <w:sz w:val="28"/>
          <w:szCs w:val="28"/>
        </w:rPr>
        <w:t>включает в себя: центральную районную Поликлинику на 300 посещений, стационар ЦРБ на 43 койки круглосуточного пребывания и 27 коек дневного пребывания, 1 участковую больницу на 150 посещений в смену и 5 коек дневного стационара, 4 врачебные амбулатории на 200 посещений в смену, 11 фельдшерско - акушерских пунктов.</w:t>
      </w:r>
    </w:p>
    <w:p w:rsidR="000F4EC9" w:rsidRPr="00974CDD" w:rsidRDefault="000F4EC9" w:rsidP="00A51484">
      <w:pPr>
        <w:pStyle w:val="a7"/>
        <w:spacing w:after="0"/>
        <w:ind w:firstLine="567"/>
        <w:rPr>
          <w:sz w:val="28"/>
          <w:szCs w:val="28"/>
        </w:rPr>
      </w:pPr>
    </w:p>
    <w:p w:rsidR="00864BBB" w:rsidRDefault="000F4EC9" w:rsidP="00A51484">
      <w:pPr>
        <w:pStyle w:val="a7"/>
        <w:spacing w:after="0"/>
        <w:ind w:firstLine="567"/>
        <w:jc w:val="center"/>
        <w:rPr>
          <w:b/>
          <w:sz w:val="28"/>
          <w:szCs w:val="28"/>
        </w:rPr>
      </w:pPr>
      <w:r w:rsidRPr="000F4EC9">
        <w:rPr>
          <w:b/>
          <w:sz w:val="28"/>
          <w:szCs w:val="28"/>
        </w:rPr>
        <w:t>Сельское хозяйство</w:t>
      </w:r>
    </w:p>
    <w:p w:rsidR="00192E48" w:rsidRDefault="00192E48" w:rsidP="00A51484">
      <w:pPr>
        <w:pStyle w:val="a7"/>
        <w:spacing w:after="0"/>
        <w:ind w:firstLine="567"/>
        <w:jc w:val="center"/>
        <w:rPr>
          <w:b/>
          <w:sz w:val="28"/>
          <w:szCs w:val="28"/>
        </w:rPr>
      </w:pPr>
    </w:p>
    <w:p w:rsidR="00AE6BA2" w:rsidRDefault="00AE6BA2" w:rsidP="00A51484">
      <w:pPr>
        <w:pStyle w:val="22"/>
        <w:spacing w:after="0" w:line="322" w:lineRule="exact"/>
        <w:ind w:firstLine="567"/>
        <w:jc w:val="both"/>
      </w:pPr>
      <w:r>
        <w:t>Основой экономики Одесского района является сельское хозяйство. Сельское хозяйство - многоотраслевое, сочетающее интенсивное земледелие с развитым животноводством.</w:t>
      </w:r>
    </w:p>
    <w:p w:rsidR="00AE6BA2" w:rsidRPr="00B8775B" w:rsidRDefault="0001484A" w:rsidP="00A51484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AE6BA2" w:rsidRPr="00B8775B">
        <w:rPr>
          <w:rFonts w:ascii="Times New Roman" w:hAnsi="Times New Roman"/>
          <w:sz w:val="28"/>
          <w:szCs w:val="28"/>
        </w:rPr>
        <w:t>борочная площадь зерновых и з</w:t>
      </w:r>
      <w:r>
        <w:rPr>
          <w:rFonts w:ascii="Times New Roman" w:hAnsi="Times New Roman"/>
          <w:sz w:val="28"/>
          <w:szCs w:val="28"/>
        </w:rPr>
        <w:t>ернобобовых культур</w:t>
      </w:r>
      <w:r w:rsidR="00AE6BA2" w:rsidRPr="00B8775B">
        <w:rPr>
          <w:rFonts w:ascii="Times New Roman" w:hAnsi="Times New Roman"/>
          <w:sz w:val="28"/>
          <w:szCs w:val="28"/>
        </w:rPr>
        <w:t xml:space="preserve"> 11</w:t>
      </w:r>
      <w:r>
        <w:rPr>
          <w:rFonts w:ascii="Times New Roman" w:hAnsi="Times New Roman"/>
          <w:sz w:val="28"/>
          <w:szCs w:val="28"/>
        </w:rPr>
        <w:t xml:space="preserve">2407 </w:t>
      </w:r>
      <w:r w:rsidR="00AE6BA2" w:rsidRPr="00B8775B">
        <w:rPr>
          <w:rFonts w:ascii="Times New Roman" w:hAnsi="Times New Roman"/>
          <w:sz w:val="28"/>
          <w:szCs w:val="28"/>
        </w:rPr>
        <w:t>га (2022 г. 103</w:t>
      </w:r>
      <w:r>
        <w:rPr>
          <w:rFonts w:ascii="Times New Roman" w:hAnsi="Times New Roman"/>
          <w:sz w:val="28"/>
          <w:szCs w:val="28"/>
        </w:rPr>
        <w:t>707</w:t>
      </w:r>
      <w:r w:rsidR="00AE6BA2" w:rsidRPr="00B8775B">
        <w:rPr>
          <w:rFonts w:ascii="Times New Roman" w:hAnsi="Times New Roman"/>
          <w:sz w:val="28"/>
          <w:szCs w:val="28"/>
        </w:rPr>
        <w:t xml:space="preserve"> га.)</w:t>
      </w:r>
      <w:r w:rsidR="00AD0DC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</w:t>
      </w:r>
      <w:r w:rsidR="00AE6BA2" w:rsidRPr="00B8775B">
        <w:rPr>
          <w:rFonts w:ascii="Times New Roman" w:hAnsi="Times New Roman"/>
          <w:sz w:val="28"/>
          <w:szCs w:val="28"/>
        </w:rPr>
        <w:t>ал</w:t>
      </w:r>
      <w:r>
        <w:rPr>
          <w:rFonts w:ascii="Times New Roman" w:hAnsi="Times New Roman"/>
          <w:sz w:val="28"/>
          <w:szCs w:val="28"/>
        </w:rPr>
        <w:t>овый сбор</w:t>
      </w:r>
      <w:r w:rsidR="00AE6BA2" w:rsidRPr="00B8775B">
        <w:rPr>
          <w:rFonts w:ascii="Times New Roman" w:hAnsi="Times New Roman"/>
          <w:sz w:val="28"/>
          <w:szCs w:val="28"/>
        </w:rPr>
        <w:t xml:space="preserve"> зерн</w:t>
      </w:r>
      <w:r>
        <w:rPr>
          <w:rFonts w:ascii="Times New Roman" w:hAnsi="Times New Roman"/>
          <w:sz w:val="28"/>
          <w:szCs w:val="28"/>
        </w:rPr>
        <w:t>а в первоначальном весе 96244</w:t>
      </w:r>
      <w:r w:rsidR="00AE6BA2" w:rsidRPr="00B8775B">
        <w:rPr>
          <w:rFonts w:ascii="Times New Roman" w:hAnsi="Times New Roman"/>
          <w:sz w:val="28"/>
          <w:szCs w:val="28"/>
        </w:rPr>
        <w:t xml:space="preserve"> тонн, </w:t>
      </w:r>
      <w:r>
        <w:rPr>
          <w:rFonts w:ascii="Times New Roman" w:hAnsi="Times New Roman"/>
          <w:sz w:val="28"/>
          <w:szCs w:val="28"/>
        </w:rPr>
        <w:t>после доработки</w:t>
      </w:r>
      <w:r w:rsidR="00AE6BA2" w:rsidRPr="00B8775B">
        <w:rPr>
          <w:rFonts w:ascii="Times New Roman" w:hAnsi="Times New Roman"/>
          <w:sz w:val="28"/>
          <w:szCs w:val="28"/>
        </w:rPr>
        <w:t xml:space="preserve"> 9</w:t>
      </w:r>
      <w:r>
        <w:rPr>
          <w:rFonts w:ascii="Times New Roman" w:hAnsi="Times New Roman"/>
          <w:sz w:val="28"/>
          <w:szCs w:val="28"/>
        </w:rPr>
        <w:t>2411</w:t>
      </w:r>
      <w:r w:rsidR="00AE6BA2" w:rsidRPr="00B8775B">
        <w:rPr>
          <w:rFonts w:ascii="Times New Roman" w:hAnsi="Times New Roman"/>
          <w:sz w:val="28"/>
          <w:szCs w:val="28"/>
        </w:rPr>
        <w:t xml:space="preserve"> тонн, </w:t>
      </w:r>
    </w:p>
    <w:p w:rsidR="0001484A" w:rsidRDefault="0001484A" w:rsidP="00A51484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AE6BA2" w:rsidRPr="00B8775B">
        <w:rPr>
          <w:rFonts w:ascii="Times New Roman" w:hAnsi="Times New Roman"/>
          <w:sz w:val="28"/>
          <w:szCs w:val="28"/>
        </w:rPr>
        <w:t>борочная площадь масличных</w:t>
      </w:r>
      <w:r>
        <w:rPr>
          <w:rFonts w:ascii="Times New Roman" w:hAnsi="Times New Roman"/>
          <w:sz w:val="28"/>
          <w:szCs w:val="28"/>
        </w:rPr>
        <w:t xml:space="preserve"> культур</w:t>
      </w:r>
      <w:r w:rsidR="00AE6BA2" w:rsidRPr="00B8775B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904</w:t>
      </w:r>
      <w:r w:rsidR="00AE6BA2" w:rsidRPr="00B8775B">
        <w:rPr>
          <w:rFonts w:ascii="Times New Roman" w:hAnsi="Times New Roman"/>
          <w:sz w:val="28"/>
          <w:szCs w:val="28"/>
        </w:rPr>
        <w:t xml:space="preserve"> га (2022 г. 34</w:t>
      </w:r>
      <w:r>
        <w:rPr>
          <w:rFonts w:ascii="Times New Roman" w:hAnsi="Times New Roman"/>
          <w:sz w:val="28"/>
          <w:szCs w:val="28"/>
        </w:rPr>
        <w:t>069</w:t>
      </w:r>
      <w:r w:rsidR="00AE6BA2" w:rsidRPr="00B8775B">
        <w:rPr>
          <w:rFonts w:ascii="Times New Roman" w:hAnsi="Times New Roman"/>
          <w:sz w:val="28"/>
          <w:szCs w:val="28"/>
        </w:rPr>
        <w:t xml:space="preserve"> га.)</w:t>
      </w:r>
      <w:r>
        <w:rPr>
          <w:rFonts w:ascii="Times New Roman" w:hAnsi="Times New Roman"/>
          <w:sz w:val="28"/>
          <w:szCs w:val="28"/>
        </w:rPr>
        <w:t>.</w:t>
      </w:r>
    </w:p>
    <w:p w:rsidR="00AE6BA2" w:rsidRPr="00B8775B" w:rsidRDefault="0001484A" w:rsidP="00A51484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</w:t>
      </w:r>
      <w:r w:rsidR="00AE6BA2" w:rsidRPr="00B8775B">
        <w:rPr>
          <w:rFonts w:ascii="Times New Roman" w:hAnsi="Times New Roman"/>
          <w:sz w:val="28"/>
          <w:szCs w:val="28"/>
        </w:rPr>
        <w:t>ен</w:t>
      </w:r>
      <w:r>
        <w:rPr>
          <w:rFonts w:ascii="Times New Roman" w:hAnsi="Times New Roman"/>
          <w:sz w:val="28"/>
          <w:szCs w:val="28"/>
        </w:rPr>
        <w:t xml:space="preserve"> масличный</w:t>
      </w:r>
      <w:r w:rsidR="00AE6BA2" w:rsidRPr="00B8775B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1983</w:t>
      </w:r>
      <w:r w:rsidR="00AE6BA2" w:rsidRPr="00B8775B">
        <w:rPr>
          <w:rFonts w:ascii="Times New Roman" w:hAnsi="Times New Roman"/>
          <w:sz w:val="28"/>
          <w:szCs w:val="28"/>
        </w:rPr>
        <w:t xml:space="preserve"> га.(29</w:t>
      </w:r>
      <w:r>
        <w:rPr>
          <w:rFonts w:ascii="Times New Roman" w:hAnsi="Times New Roman"/>
          <w:sz w:val="28"/>
          <w:szCs w:val="28"/>
        </w:rPr>
        <w:t>444 га), подсолнечник 6532</w:t>
      </w:r>
      <w:r w:rsidR="00AE6BA2" w:rsidRPr="00B8775B">
        <w:rPr>
          <w:rFonts w:ascii="Times New Roman" w:hAnsi="Times New Roman"/>
          <w:sz w:val="28"/>
          <w:szCs w:val="28"/>
        </w:rPr>
        <w:t xml:space="preserve">га. (3619 га), рапс 1970 га. (726 га.), горчица </w:t>
      </w:r>
      <w:r>
        <w:rPr>
          <w:rFonts w:ascii="Times New Roman" w:hAnsi="Times New Roman"/>
          <w:sz w:val="28"/>
          <w:szCs w:val="28"/>
        </w:rPr>
        <w:t>418 га (280)</w:t>
      </w:r>
      <w:r w:rsidR="00AE6BA2" w:rsidRPr="00B8775B">
        <w:rPr>
          <w:rFonts w:ascii="Times New Roman" w:hAnsi="Times New Roman"/>
          <w:sz w:val="28"/>
          <w:szCs w:val="28"/>
        </w:rPr>
        <w:t xml:space="preserve"> га.</w:t>
      </w:r>
    </w:p>
    <w:p w:rsidR="00AE6BA2" w:rsidRDefault="0001484A" w:rsidP="00A51484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Валовый сбор масличных культур</w:t>
      </w:r>
      <w:r w:rsidR="00AE6BA2" w:rsidRPr="00B8775B">
        <w:rPr>
          <w:rFonts w:ascii="Times New Roman" w:hAnsi="Times New Roman"/>
          <w:sz w:val="28"/>
          <w:szCs w:val="28"/>
        </w:rPr>
        <w:t xml:space="preserve"> 16038 тонн, после подработки 14685 тонн</w:t>
      </w:r>
      <w:r w:rsidR="00AE6BA2">
        <w:rPr>
          <w:rFonts w:ascii="Times New Roman" w:hAnsi="Times New Roman"/>
          <w:sz w:val="28"/>
          <w:szCs w:val="28"/>
        </w:rPr>
        <w:t>.</w:t>
      </w:r>
    </w:p>
    <w:p w:rsidR="00AE6BA2" w:rsidRDefault="00CA7B96" w:rsidP="00A51484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E5FB4">
        <w:rPr>
          <w:rFonts w:ascii="Times New Roman" w:hAnsi="Times New Roman"/>
          <w:sz w:val="28"/>
          <w:szCs w:val="28"/>
        </w:rPr>
        <w:t>бъё</w:t>
      </w:r>
      <w:r w:rsidR="00AE6BA2" w:rsidRPr="00574300">
        <w:rPr>
          <w:rFonts w:ascii="Times New Roman" w:hAnsi="Times New Roman"/>
          <w:sz w:val="28"/>
          <w:szCs w:val="28"/>
        </w:rPr>
        <w:t xml:space="preserve">м производства молока за 2023 год </w:t>
      </w:r>
      <w:r w:rsidR="00AE6BA2">
        <w:rPr>
          <w:rFonts w:ascii="Times New Roman" w:hAnsi="Times New Roman"/>
          <w:sz w:val="28"/>
          <w:szCs w:val="28"/>
        </w:rPr>
        <w:t>сост</w:t>
      </w:r>
      <w:r>
        <w:rPr>
          <w:rFonts w:ascii="Times New Roman" w:hAnsi="Times New Roman"/>
          <w:sz w:val="28"/>
          <w:szCs w:val="28"/>
        </w:rPr>
        <w:t>авил - 16367 тонн, в том</w:t>
      </w:r>
      <w:r w:rsidR="00AE6BA2">
        <w:rPr>
          <w:rFonts w:ascii="Times New Roman" w:hAnsi="Times New Roman"/>
          <w:sz w:val="28"/>
          <w:szCs w:val="28"/>
        </w:rPr>
        <w:t xml:space="preserve"> числе: ЛПХ - 9548 тонн, КФХ - 186,0 тонн, </w:t>
      </w:r>
      <w:r w:rsidR="00AE6BA2" w:rsidRPr="00574300">
        <w:rPr>
          <w:rFonts w:ascii="Times New Roman" w:hAnsi="Times New Roman"/>
          <w:sz w:val="28"/>
          <w:szCs w:val="28"/>
        </w:rPr>
        <w:t xml:space="preserve">с/х организации </w:t>
      </w:r>
      <w:r w:rsidR="00AE6BA2">
        <w:rPr>
          <w:rFonts w:ascii="Times New Roman" w:hAnsi="Times New Roman"/>
          <w:sz w:val="28"/>
          <w:szCs w:val="28"/>
        </w:rPr>
        <w:t>-</w:t>
      </w:r>
      <w:r w:rsidR="00AE6BA2" w:rsidRPr="00574300">
        <w:rPr>
          <w:rFonts w:ascii="Times New Roman" w:hAnsi="Times New Roman"/>
          <w:sz w:val="28"/>
          <w:szCs w:val="28"/>
        </w:rPr>
        <w:t xml:space="preserve"> 6633 тонн.</w:t>
      </w:r>
    </w:p>
    <w:p w:rsidR="007E5FB4" w:rsidRDefault="007E5FB4" w:rsidP="00A51484">
      <w:pPr>
        <w:ind w:firstLine="567"/>
        <w:rPr>
          <w:rFonts w:ascii="Times New Roman" w:hAnsi="Times New Roman"/>
          <w:sz w:val="28"/>
          <w:szCs w:val="28"/>
        </w:rPr>
      </w:pPr>
      <w:r w:rsidRPr="00574300">
        <w:rPr>
          <w:rFonts w:ascii="Times New Roman" w:hAnsi="Times New Roman"/>
          <w:sz w:val="28"/>
          <w:szCs w:val="28"/>
        </w:rPr>
        <w:t>Закуплено молока у населения за 2023 год – 5000 тонн.</w:t>
      </w:r>
    </w:p>
    <w:p w:rsidR="00CA7B96" w:rsidRPr="00574300" w:rsidRDefault="00CA7B96" w:rsidP="00A51484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</w:t>
      </w:r>
      <w:r w:rsidR="007E5FB4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>м производства мяса за 2023 год – 3198</w:t>
      </w:r>
      <w:r w:rsidR="00AB05A6">
        <w:rPr>
          <w:rFonts w:ascii="Times New Roman" w:hAnsi="Times New Roman"/>
          <w:sz w:val="28"/>
          <w:szCs w:val="28"/>
        </w:rPr>
        <w:t xml:space="preserve"> т</w:t>
      </w:r>
      <w:r>
        <w:rPr>
          <w:rFonts w:ascii="Times New Roman" w:hAnsi="Times New Roman"/>
          <w:sz w:val="28"/>
          <w:szCs w:val="28"/>
        </w:rPr>
        <w:t xml:space="preserve">онн, в том числе: </w:t>
      </w:r>
      <w:r w:rsidRPr="00574300">
        <w:rPr>
          <w:rFonts w:ascii="Times New Roman" w:hAnsi="Times New Roman"/>
          <w:sz w:val="28"/>
          <w:szCs w:val="28"/>
        </w:rPr>
        <w:t xml:space="preserve">ЛПХ </w:t>
      </w:r>
      <w:r>
        <w:rPr>
          <w:rFonts w:ascii="Times New Roman" w:hAnsi="Times New Roman"/>
          <w:sz w:val="28"/>
          <w:szCs w:val="28"/>
        </w:rPr>
        <w:t>-</w:t>
      </w:r>
      <w:r w:rsidRPr="00574300">
        <w:rPr>
          <w:rFonts w:ascii="Times New Roman" w:hAnsi="Times New Roman"/>
          <w:sz w:val="28"/>
          <w:szCs w:val="28"/>
        </w:rPr>
        <w:t xml:space="preserve"> 2967 тонн</w:t>
      </w:r>
      <w:r w:rsidR="007E5FB4">
        <w:rPr>
          <w:rFonts w:ascii="Times New Roman" w:hAnsi="Times New Roman"/>
          <w:sz w:val="28"/>
          <w:szCs w:val="28"/>
        </w:rPr>
        <w:t xml:space="preserve">, </w:t>
      </w:r>
      <w:r w:rsidRPr="00574300">
        <w:rPr>
          <w:rFonts w:ascii="Times New Roman" w:hAnsi="Times New Roman"/>
          <w:sz w:val="28"/>
          <w:szCs w:val="28"/>
        </w:rPr>
        <w:t xml:space="preserve">КФХ </w:t>
      </w:r>
      <w:r w:rsidR="007E5FB4">
        <w:rPr>
          <w:rFonts w:ascii="Times New Roman" w:hAnsi="Times New Roman"/>
          <w:sz w:val="28"/>
          <w:szCs w:val="28"/>
        </w:rPr>
        <w:t>-</w:t>
      </w:r>
      <w:r w:rsidRPr="00574300">
        <w:rPr>
          <w:rFonts w:ascii="Times New Roman" w:hAnsi="Times New Roman"/>
          <w:sz w:val="28"/>
          <w:szCs w:val="28"/>
        </w:rPr>
        <w:t xml:space="preserve"> 24,0 тонн</w:t>
      </w:r>
      <w:r w:rsidR="007E5FB4">
        <w:rPr>
          <w:rFonts w:ascii="Times New Roman" w:hAnsi="Times New Roman"/>
          <w:sz w:val="28"/>
          <w:szCs w:val="28"/>
        </w:rPr>
        <w:t xml:space="preserve">, </w:t>
      </w:r>
      <w:r w:rsidRPr="00574300">
        <w:rPr>
          <w:rFonts w:ascii="Times New Roman" w:hAnsi="Times New Roman"/>
          <w:sz w:val="28"/>
          <w:szCs w:val="28"/>
        </w:rPr>
        <w:t xml:space="preserve">с/х организации </w:t>
      </w:r>
      <w:r w:rsidR="007E5FB4">
        <w:rPr>
          <w:rFonts w:ascii="Times New Roman" w:hAnsi="Times New Roman"/>
          <w:sz w:val="28"/>
          <w:szCs w:val="28"/>
        </w:rPr>
        <w:t>-</w:t>
      </w:r>
      <w:r w:rsidRPr="00574300">
        <w:rPr>
          <w:rFonts w:ascii="Times New Roman" w:hAnsi="Times New Roman"/>
          <w:sz w:val="28"/>
          <w:szCs w:val="28"/>
        </w:rPr>
        <w:t xml:space="preserve"> 207,0 тонн.</w:t>
      </w:r>
    </w:p>
    <w:p w:rsidR="00FA47FF" w:rsidRDefault="00FA47FF" w:rsidP="00A51484">
      <w:pPr>
        <w:ind w:firstLine="567"/>
        <w:rPr>
          <w:rFonts w:ascii="Times New Roman" w:hAnsi="Times New Roman"/>
          <w:sz w:val="28"/>
          <w:szCs w:val="28"/>
        </w:rPr>
      </w:pPr>
      <w:r w:rsidRPr="00FA47FF">
        <w:rPr>
          <w:rFonts w:ascii="Times New Roman" w:hAnsi="Times New Roman"/>
          <w:sz w:val="28"/>
          <w:szCs w:val="28"/>
        </w:rPr>
        <w:t>Объем полученных субсидий в 2023 году составил 82,8 млн.</w:t>
      </w:r>
      <w:r w:rsidR="00486DF7">
        <w:rPr>
          <w:rFonts w:ascii="Times New Roman" w:hAnsi="Times New Roman"/>
          <w:sz w:val="28"/>
          <w:szCs w:val="28"/>
        </w:rPr>
        <w:t xml:space="preserve"> </w:t>
      </w:r>
      <w:r w:rsidRPr="00FA47FF">
        <w:rPr>
          <w:rFonts w:ascii="Times New Roman" w:hAnsi="Times New Roman"/>
          <w:sz w:val="28"/>
          <w:szCs w:val="28"/>
        </w:rPr>
        <w:t>руб</w:t>
      </w:r>
      <w:r w:rsidR="00915F2C">
        <w:rPr>
          <w:rFonts w:ascii="Times New Roman" w:hAnsi="Times New Roman"/>
          <w:sz w:val="28"/>
          <w:szCs w:val="28"/>
        </w:rPr>
        <w:t>лей</w:t>
      </w:r>
      <w:r w:rsidRPr="00FA47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 них:</w:t>
      </w:r>
    </w:p>
    <w:p w:rsidR="00FA47FF" w:rsidRPr="00FA47FF" w:rsidRDefault="00FA47FF" w:rsidP="00A51484">
      <w:pPr>
        <w:ind w:firstLine="567"/>
        <w:rPr>
          <w:rFonts w:ascii="Times New Roman" w:hAnsi="Times New Roman"/>
          <w:sz w:val="28"/>
          <w:szCs w:val="28"/>
        </w:rPr>
      </w:pPr>
      <w:r w:rsidRPr="00FA47FF">
        <w:rPr>
          <w:rFonts w:ascii="Times New Roman" w:hAnsi="Times New Roman"/>
          <w:sz w:val="28"/>
          <w:szCs w:val="28"/>
        </w:rPr>
        <w:t>61 СХТП получили  субсидию на сумму 70,2 млн. руб</w:t>
      </w:r>
      <w:r w:rsidR="00915F2C">
        <w:rPr>
          <w:rFonts w:ascii="Times New Roman" w:hAnsi="Times New Roman"/>
          <w:sz w:val="28"/>
          <w:szCs w:val="28"/>
        </w:rPr>
        <w:t>лей</w:t>
      </w:r>
      <w:r w:rsidRPr="00FA47FF">
        <w:rPr>
          <w:rFonts w:ascii="Times New Roman" w:hAnsi="Times New Roman"/>
          <w:sz w:val="28"/>
          <w:szCs w:val="28"/>
        </w:rPr>
        <w:t>, на поддержку животноводства и растениеводства;</w:t>
      </w:r>
    </w:p>
    <w:p w:rsidR="00FA47FF" w:rsidRPr="00FA47FF" w:rsidRDefault="00FA47FF" w:rsidP="00A51484">
      <w:pPr>
        <w:ind w:firstLine="567"/>
        <w:rPr>
          <w:rFonts w:ascii="Times New Roman" w:hAnsi="Times New Roman"/>
          <w:sz w:val="28"/>
          <w:szCs w:val="28"/>
        </w:rPr>
      </w:pPr>
      <w:r w:rsidRPr="00FA47FF">
        <w:rPr>
          <w:rFonts w:ascii="Times New Roman" w:hAnsi="Times New Roman"/>
          <w:sz w:val="28"/>
          <w:szCs w:val="28"/>
        </w:rPr>
        <w:t>535 ЛПХ получили субсидию на сумму 12,6</w:t>
      </w:r>
      <w:r w:rsidR="002D22A2">
        <w:rPr>
          <w:rFonts w:ascii="Times New Roman" w:hAnsi="Times New Roman"/>
          <w:sz w:val="28"/>
          <w:szCs w:val="28"/>
        </w:rPr>
        <w:t xml:space="preserve"> </w:t>
      </w:r>
      <w:r w:rsidRPr="00FA47FF">
        <w:rPr>
          <w:rFonts w:ascii="Times New Roman" w:hAnsi="Times New Roman"/>
          <w:sz w:val="28"/>
          <w:szCs w:val="28"/>
        </w:rPr>
        <w:t>млн. руб</w:t>
      </w:r>
      <w:r w:rsidR="00915F2C">
        <w:rPr>
          <w:rFonts w:ascii="Times New Roman" w:hAnsi="Times New Roman"/>
          <w:sz w:val="28"/>
          <w:szCs w:val="28"/>
        </w:rPr>
        <w:t>лей</w:t>
      </w:r>
      <w:r w:rsidRPr="00FA47FF">
        <w:rPr>
          <w:rFonts w:ascii="Times New Roman" w:hAnsi="Times New Roman"/>
          <w:sz w:val="28"/>
          <w:szCs w:val="28"/>
        </w:rPr>
        <w:t xml:space="preserve"> на возмещение части затрат по производству молока. </w:t>
      </w:r>
    </w:p>
    <w:p w:rsidR="000F4EC9" w:rsidRPr="006036A7" w:rsidRDefault="000F4EC9" w:rsidP="00A51484">
      <w:pPr>
        <w:pStyle w:val="a7"/>
        <w:spacing w:after="0"/>
        <w:ind w:firstLine="567"/>
        <w:jc w:val="left"/>
        <w:rPr>
          <w:sz w:val="28"/>
          <w:szCs w:val="28"/>
        </w:rPr>
      </w:pPr>
    </w:p>
    <w:p w:rsidR="001B79D1" w:rsidRDefault="00864BBB" w:rsidP="00A5148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Промышленность</w:t>
      </w:r>
    </w:p>
    <w:p w:rsidR="00192E48" w:rsidRDefault="00192E48" w:rsidP="00A5148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5077" w:rsidRDefault="00EB5077" w:rsidP="00A51484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EB5077">
        <w:rPr>
          <w:rFonts w:ascii="Times New Roman" w:hAnsi="Times New Roman" w:cs="Times New Roman"/>
          <w:bCs/>
          <w:sz w:val="28"/>
          <w:szCs w:val="28"/>
        </w:rPr>
        <w:t>На территории района действуют:</w:t>
      </w:r>
    </w:p>
    <w:p w:rsidR="0006673C" w:rsidRPr="00EB5077" w:rsidRDefault="00EB5077" w:rsidP="00A5148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53FDE" w:rsidRPr="00EB5077">
        <w:rPr>
          <w:rFonts w:ascii="Times New Roman" w:hAnsi="Times New Roman" w:cs="Times New Roman"/>
          <w:sz w:val="28"/>
          <w:szCs w:val="28"/>
        </w:rPr>
        <w:t>молокоперерабатывающее предприятие ООО ТПК «</w:t>
      </w:r>
      <w:proofErr w:type="spellStart"/>
      <w:r w:rsidR="00D53FDE" w:rsidRPr="00EB5077">
        <w:rPr>
          <w:rFonts w:ascii="Times New Roman" w:hAnsi="Times New Roman" w:cs="Times New Roman"/>
          <w:sz w:val="28"/>
          <w:szCs w:val="28"/>
        </w:rPr>
        <w:t>Молпродукт</w:t>
      </w:r>
      <w:proofErr w:type="spellEnd"/>
      <w:r w:rsidR="00D53FDE" w:rsidRPr="00EB5077">
        <w:rPr>
          <w:rFonts w:ascii="Times New Roman" w:hAnsi="Times New Roman" w:cs="Times New Roman"/>
          <w:sz w:val="28"/>
          <w:szCs w:val="28"/>
        </w:rPr>
        <w:t>» (выпускает 41 наименование продукции)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6673C" w:rsidRPr="00EB5077" w:rsidRDefault="00EB5077" w:rsidP="00A5148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53FDE" w:rsidRPr="00EB5077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D53FDE" w:rsidRPr="00EB5077">
        <w:rPr>
          <w:rFonts w:ascii="Times New Roman" w:hAnsi="Times New Roman" w:cs="Times New Roman"/>
          <w:sz w:val="28"/>
          <w:szCs w:val="28"/>
        </w:rPr>
        <w:t>Лукьяновско-Пуровское</w:t>
      </w:r>
      <w:proofErr w:type="spellEnd"/>
      <w:r w:rsidR="00D53FDE" w:rsidRPr="00EB5077">
        <w:rPr>
          <w:rFonts w:ascii="Times New Roman" w:hAnsi="Times New Roman" w:cs="Times New Roman"/>
          <w:sz w:val="28"/>
          <w:szCs w:val="28"/>
        </w:rPr>
        <w:t xml:space="preserve"> мясо-перерабатывающее предприятие» (выпускает 40 наименований продукции)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6673C" w:rsidRPr="00EB5077" w:rsidRDefault="00EB5077" w:rsidP="00A5148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53FDE" w:rsidRPr="00EB5077"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 w:rsidR="00D53FDE" w:rsidRPr="00EB5077">
        <w:rPr>
          <w:rFonts w:ascii="Times New Roman" w:hAnsi="Times New Roman" w:cs="Times New Roman"/>
          <w:sz w:val="28"/>
          <w:szCs w:val="28"/>
        </w:rPr>
        <w:t>Миллер.В.Е</w:t>
      </w:r>
      <w:proofErr w:type="spellEnd"/>
      <w:r w:rsidR="00D53FDE" w:rsidRPr="00EB5077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="00D53FDE" w:rsidRPr="00EB5077">
        <w:rPr>
          <w:rFonts w:ascii="Times New Roman" w:hAnsi="Times New Roman" w:cs="Times New Roman"/>
          <w:sz w:val="28"/>
          <w:szCs w:val="28"/>
        </w:rPr>
        <w:t>минипекарня</w:t>
      </w:r>
      <w:proofErr w:type="spellEnd"/>
      <w:r w:rsidR="00D53FDE" w:rsidRPr="00EB507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6673C" w:rsidRPr="00EB5077" w:rsidRDefault="00EB5077" w:rsidP="00A5148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53FDE" w:rsidRPr="00EB5077">
        <w:rPr>
          <w:rFonts w:ascii="Times New Roman" w:hAnsi="Times New Roman" w:cs="Times New Roman"/>
          <w:sz w:val="28"/>
          <w:szCs w:val="28"/>
        </w:rPr>
        <w:t>ИП Мельников А.А. (пекарня)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6673C" w:rsidRPr="00EB5077" w:rsidRDefault="00EB5077" w:rsidP="00A5148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53FDE" w:rsidRPr="00EB5077"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 w:rsidR="00D53FDE" w:rsidRPr="00EB5077">
        <w:rPr>
          <w:rFonts w:ascii="Times New Roman" w:hAnsi="Times New Roman" w:cs="Times New Roman"/>
          <w:sz w:val="28"/>
          <w:szCs w:val="28"/>
        </w:rPr>
        <w:t>Курико</w:t>
      </w:r>
      <w:proofErr w:type="spellEnd"/>
      <w:r w:rsidR="00D53FDE" w:rsidRPr="00EB5077">
        <w:rPr>
          <w:rFonts w:ascii="Times New Roman" w:hAnsi="Times New Roman" w:cs="Times New Roman"/>
          <w:sz w:val="28"/>
          <w:szCs w:val="28"/>
        </w:rPr>
        <w:t xml:space="preserve"> Ю.А.(хлебопекарня)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6673C" w:rsidRPr="00EB5077" w:rsidRDefault="00EB5077" w:rsidP="00A5148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53FDE" w:rsidRPr="00EB5077">
        <w:rPr>
          <w:rFonts w:ascii="Times New Roman" w:hAnsi="Times New Roman" w:cs="Times New Roman"/>
          <w:sz w:val="28"/>
          <w:szCs w:val="28"/>
        </w:rPr>
        <w:t>ИП Орлов А.М.(мясные полуфабрикаты)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6673C" w:rsidRPr="00EB5077" w:rsidRDefault="00EB5077" w:rsidP="00A5148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53FDE" w:rsidRPr="00EB5077"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 w:rsidR="00D53FDE" w:rsidRPr="00EB5077">
        <w:rPr>
          <w:rFonts w:ascii="Times New Roman" w:hAnsi="Times New Roman" w:cs="Times New Roman"/>
          <w:sz w:val="28"/>
          <w:szCs w:val="28"/>
        </w:rPr>
        <w:t>Гольцман</w:t>
      </w:r>
      <w:proofErr w:type="spellEnd"/>
      <w:r w:rsidR="00D53FDE" w:rsidRPr="00EB5077">
        <w:rPr>
          <w:rFonts w:ascii="Times New Roman" w:hAnsi="Times New Roman" w:cs="Times New Roman"/>
          <w:sz w:val="28"/>
          <w:szCs w:val="28"/>
        </w:rPr>
        <w:t xml:space="preserve"> В.Н. (цех по производству </w:t>
      </w:r>
      <w:r>
        <w:rPr>
          <w:rFonts w:ascii="Times New Roman" w:hAnsi="Times New Roman" w:cs="Times New Roman"/>
          <w:sz w:val="28"/>
          <w:szCs w:val="28"/>
        </w:rPr>
        <w:t>подсолнечного и льняного масла),</w:t>
      </w:r>
    </w:p>
    <w:p w:rsidR="0006673C" w:rsidRDefault="00EB5077" w:rsidP="00A5148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53FDE" w:rsidRPr="00EB5077">
        <w:rPr>
          <w:rFonts w:ascii="Times New Roman" w:hAnsi="Times New Roman" w:cs="Times New Roman"/>
          <w:sz w:val="28"/>
          <w:szCs w:val="28"/>
        </w:rPr>
        <w:t xml:space="preserve">Цеха индивидуальных предпринимателей по производству строительных материалов, </w:t>
      </w:r>
      <w:r w:rsidR="00780EF5">
        <w:rPr>
          <w:rFonts w:ascii="Times New Roman" w:hAnsi="Times New Roman" w:cs="Times New Roman"/>
          <w:sz w:val="28"/>
          <w:szCs w:val="28"/>
        </w:rPr>
        <w:t xml:space="preserve">изделий из металла, </w:t>
      </w:r>
      <w:r w:rsidR="00D53FDE" w:rsidRPr="00EB5077">
        <w:rPr>
          <w:rFonts w:ascii="Times New Roman" w:hAnsi="Times New Roman" w:cs="Times New Roman"/>
          <w:sz w:val="28"/>
          <w:szCs w:val="28"/>
        </w:rPr>
        <w:t xml:space="preserve">деревянных строительных конструкций, столярных изделий, </w:t>
      </w:r>
      <w:proofErr w:type="spellStart"/>
      <w:r w:rsidR="00D53FDE" w:rsidRPr="00EB5077">
        <w:rPr>
          <w:rFonts w:ascii="Times New Roman" w:hAnsi="Times New Roman" w:cs="Times New Roman"/>
          <w:sz w:val="28"/>
          <w:szCs w:val="28"/>
        </w:rPr>
        <w:t>арболитовых</w:t>
      </w:r>
      <w:proofErr w:type="spellEnd"/>
      <w:r w:rsidR="00D53FDE" w:rsidRPr="00EB5077">
        <w:rPr>
          <w:rFonts w:ascii="Times New Roman" w:hAnsi="Times New Roman" w:cs="Times New Roman"/>
          <w:sz w:val="28"/>
          <w:szCs w:val="28"/>
        </w:rPr>
        <w:t>, цокольных блоков, тротуарной плитки, бордюров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9D1" w:rsidRPr="00974CDD" w:rsidRDefault="001B79D1" w:rsidP="00A51484">
      <w:pPr>
        <w:ind w:firstLine="567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 w:rsidRPr="00974CDD">
        <w:rPr>
          <w:rFonts w:ascii="Times New Roman" w:eastAsia="Times New Roman" w:hAnsi="Times New Roman" w:cs="Times New Roman"/>
          <w:sz w:val="28"/>
          <w:szCs w:val="28"/>
        </w:rPr>
        <w:t>Пищевыми и перерабатывающими предпр</w:t>
      </w:r>
      <w:r w:rsidR="00712F2B">
        <w:rPr>
          <w:rFonts w:ascii="Times New Roman" w:eastAsia="Times New Roman" w:hAnsi="Times New Roman" w:cs="Times New Roman"/>
          <w:sz w:val="28"/>
          <w:szCs w:val="28"/>
        </w:rPr>
        <w:t>иятиями</w:t>
      </w:r>
      <w:r w:rsidR="00F57F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74CDD">
        <w:rPr>
          <w:rFonts w:ascii="Times New Roman" w:eastAsia="Times New Roman" w:hAnsi="Times New Roman" w:cs="Times New Roman"/>
          <w:sz w:val="28"/>
          <w:szCs w:val="28"/>
        </w:rPr>
        <w:t>района ежегодно производится и перерабатывается молоко (выпускается более 50 наименований продукции), кондитерские изделия, колбасные изделия, полуфабрикаты (пельмени, котлеты, и др.), подсолнечное и льняное масло.</w:t>
      </w:r>
    </w:p>
    <w:p w:rsidR="001B79D1" w:rsidRDefault="001B79D1" w:rsidP="00A51484">
      <w:pPr>
        <w:pStyle w:val="a5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CDD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Pr="00974C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предприятиями производится около 160 тонн хлеба, 120 тонн колбасных изделий, более 100 тонн сыра, около 140 тонн полуфабрикатов (пельмени, котлеты, и др.), 1,5 тыс</w:t>
      </w:r>
      <w:r w:rsidR="00AB05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74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</w:t>
      </w:r>
      <w:r w:rsidR="00AB05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74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AB05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74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тротуарной плитки, брус и пиломатериалы -</w:t>
      </w:r>
      <w:r w:rsidR="00D34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4CDD">
        <w:rPr>
          <w:rFonts w:ascii="Times New Roman" w:eastAsia="Times New Roman" w:hAnsi="Times New Roman" w:cs="Times New Roman"/>
          <w:sz w:val="28"/>
          <w:szCs w:val="28"/>
          <w:lang w:eastAsia="ru-RU"/>
        </w:rPr>
        <w:t>43,5 тыс. куб. м.</w:t>
      </w:r>
    </w:p>
    <w:p w:rsidR="009D586F" w:rsidRDefault="009D586F" w:rsidP="00A51484">
      <w:pPr>
        <w:pStyle w:val="a3"/>
        <w:ind w:firstLine="567"/>
        <w:jc w:val="center"/>
        <w:rPr>
          <w:b/>
          <w:szCs w:val="28"/>
        </w:rPr>
      </w:pPr>
    </w:p>
    <w:p w:rsidR="001B79D1" w:rsidRPr="001D630A" w:rsidRDefault="001B79D1" w:rsidP="001B79D1">
      <w:pPr>
        <w:pStyle w:val="a3"/>
        <w:ind w:firstLine="567"/>
        <w:jc w:val="center"/>
        <w:rPr>
          <w:b/>
          <w:szCs w:val="28"/>
        </w:rPr>
      </w:pPr>
      <w:r w:rsidRPr="001D630A">
        <w:rPr>
          <w:b/>
          <w:szCs w:val="28"/>
        </w:rPr>
        <w:t>Развитие малого и среднего предпринимательства</w:t>
      </w:r>
    </w:p>
    <w:p w:rsidR="001B79D1" w:rsidRPr="001D630A" w:rsidRDefault="001B79D1" w:rsidP="001B79D1">
      <w:pPr>
        <w:pStyle w:val="a3"/>
        <w:ind w:firstLine="567"/>
        <w:jc w:val="center"/>
        <w:rPr>
          <w:szCs w:val="28"/>
        </w:rPr>
      </w:pPr>
    </w:p>
    <w:p w:rsidR="001B79D1" w:rsidRPr="001D630A" w:rsidRDefault="001B79D1" w:rsidP="001B79D1">
      <w:pPr>
        <w:ind w:firstLine="567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1D630A">
        <w:rPr>
          <w:rFonts w:ascii="Times New Roman" w:eastAsia="Times New Roman" w:hAnsi="Times New Roman" w:cs="Times New Roman"/>
          <w:sz w:val="28"/>
          <w:szCs w:val="28"/>
        </w:rPr>
        <w:t xml:space="preserve">Сферами интересов малого предпринимательства в районе являются </w:t>
      </w:r>
      <w:r w:rsidR="00F709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D630A">
        <w:rPr>
          <w:rFonts w:ascii="Times New Roman" w:eastAsia="Times New Roman" w:hAnsi="Times New Roman" w:cs="Times New Roman"/>
          <w:sz w:val="28"/>
          <w:szCs w:val="28"/>
        </w:rPr>
        <w:t>торгово-</w:t>
      </w:r>
      <w:r w:rsidRPr="001D63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закупочная деятельность, бытовое обслуживание населения, транспортные </w:t>
      </w:r>
      <w:r w:rsidRPr="001D630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услуги, услуги по ремонту и техническому обслуживаю автомобилей, </w:t>
      </w:r>
      <w:r w:rsidRPr="001D63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аптечные услуги, оказание услуг общественного питания, производство и переработка зерна, забой скота, торгово-закупочная деятельность в сфере </w:t>
      </w:r>
      <w:r w:rsidRPr="001D630A">
        <w:rPr>
          <w:rFonts w:ascii="Times New Roman" w:eastAsia="Times New Roman" w:hAnsi="Times New Roman" w:cs="Times New Roman"/>
          <w:sz w:val="28"/>
          <w:szCs w:val="28"/>
        </w:rPr>
        <w:t xml:space="preserve">заготовок сельскохозяйственной продукции, реализация ГСМ, строительство </w:t>
      </w:r>
      <w:r w:rsidRPr="001D63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и другие виды услуг. </w:t>
      </w:r>
    </w:p>
    <w:p w:rsidR="001B79D1" w:rsidRPr="001D630A" w:rsidRDefault="001B79D1" w:rsidP="001B79D1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4387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 2023 году объем отгруженных товаров собственного производства, </w:t>
      </w:r>
      <w:r w:rsidRPr="00343874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выполненных работ, оказанных услуг субъектами малого </w:t>
      </w:r>
      <w:r w:rsidRPr="0034387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предпринимательства составил около </w:t>
      </w:r>
      <w:r w:rsidR="00F079EA" w:rsidRPr="00343874">
        <w:rPr>
          <w:rFonts w:ascii="Times New Roman" w:eastAsia="Times New Roman" w:hAnsi="Times New Roman" w:cs="Times New Roman"/>
          <w:spacing w:val="-2"/>
          <w:sz w:val="28"/>
          <w:szCs w:val="28"/>
        </w:rPr>
        <w:t>1037040</w:t>
      </w:r>
      <w:r w:rsidRPr="0034387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тыс. руб</w:t>
      </w:r>
      <w:r w:rsidR="00915F2C">
        <w:rPr>
          <w:rFonts w:ascii="Times New Roman" w:eastAsia="Times New Roman" w:hAnsi="Times New Roman" w:cs="Times New Roman"/>
          <w:spacing w:val="-2"/>
          <w:sz w:val="28"/>
          <w:szCs w:val="28"/>
        </w:rPr>
        <w:t>лей</w:t>
      </w:r>
      <w:r w:rsidRPr="00343874">
        <w:rPr>
          <w:rFonts w:ascii="Times New Roman" w:eastAsia="Times New Roman" w:hAnsi="Times New Roman" w:cs="Times New Roman"/>
          <w:spacing w:val="-2"/>
          <w:sz w:val="28"/>
          <w:szCs w:val="28"/>
        </w:rPr>
        <w:t>, за 2022 год</w:t>
      </w:r>
      <w:r w:rsidR="00F079EA" w:rsidRPr="0034387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1125384 </w:t>
      </w:r>
      <w:r w:rsidRPr="00343874">
        <w:rPr>
          <w:rFonts w:ascii="Times New Roman" w:eastAsia="Times New Roman" w:hAnsi="Times New Roman" w:cs="Times New Roman"/>
          <w:spacing w:val="-2"/>
          <w:sz w:val="28"/>
          <w:szCs w:val="28"/>
        </w:rPr>
        <w:t>тыс.</w:t>
      </w:r>
      <w:r w:rsidR="003C40F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43874">
        <w:rPr>
          <w:rFonts w:ascii="Times New Roman" w:eastAsia="Times New Roman" w:hAnsi="Times New Roman" w:cs="Times New Roman"/>
          <w:spacing w:val="-2"/>
          <w:sz w:val="28"/>
          <w:szCs w:val="28"/>
        </w:rPr>
        <w:t>руб</w:t>
      </w:r>
      <w:r w:rsidR="00915F2C">
        <w:rPr>
          <w:rFonts w:ascii="Times New Roman" w:eastAsia="Times New Roman" w:hAnsi="Times New Roman" w:cs="Times New Roman"/>
          <w:spacing w:val="-2"/>
          <w:sz w:val="28"/>
          <w:szCs w:val="28"/>
        </w:rPr>
        <w:t>лей</w:t>
      </w:r>
      <w:r w:rsidRPr="0034387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D63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217D6" w:rsidRDefault="003C40F2" w:rsidP="003C40F2">
      <w:pPr>
        <w:jc w:val="right"/>
      </w:pPr>
      <w:r>
        <w:t>Таблица 1</w:t>
      </w:r>
    </w:p>
    <w:p w:rsidR="001B79D1" w:rsidRPr="001D630A" w:rsidRDefault="001B79D1" w:rsidP="001B79D1">
      <w:pPr>
        <w:pStyle w:val="a3"/>
        <w:ind w:firstLine="567"/>
        <w:jc w:val="center"/>
        <w:rPr>
          <w:b/>
          <w:szCs w:val="28"/>
        </w:rPr>
      </w:pPr>
      <w:r w:rsidRPr="001D630A">
        <w:rPr>
          <w:b/>
          <w:szCs w:val="28"/>
        </w:rPr>
        <w:t xml:space="preserve">Основные показатели социально-экономического развития </w:t>
      </w:r>
    </w:p>
    <w:p w:rsidR="001B79D1" w:rsidRPr="001D630A" w:rsidRDefault="001B79D1" w:rsidP="001B79D1">
      <w:pPr>
        <w:pStyle w:val="a3"/>
        <w:ind w:firstLine="567"/>
        <w:jc w:val="center"/>
        <w:rPr>
          <w:b/>
          <w:szCs w:val="28"/>
        </w:rPr>
      </w:pPr>
      <w:r w:rsidRPr="001D630A">
        <w:rPr>
          <w:b/>
          <w:szCs w:val="28"/>
        </w:rPr>
        <w:t>Одесского района в 20</w:t>
      </w:r>
      <w:r w:rsidR="006614B3">
        <w:rPr>
          <w:b/>
          <w:szCs w:val="28"/>
        </w:rPr>
        <w:t>19</w:t>
      </w:r>
      <w:r w:rsidRPr="001D630A">
        <w:rPr>
          <w:b/>
          <w:szCs w:val="28"/>
        </w:rPr>
        <w:t xml:space="preserve"> – 20</w:t>
      </w:r>
      <w:r w:rsidR="006614B3">
        <w:rPr>
          <w:b/>
          <w:szCs w:val="28"/>
        </w:rPr>
        <w:t>23</w:t>
      </w:r>
      <w:r w:rsidRPr="001D630A">
        <w:rPr>
          <w:b/>
          <w:szCs w:val="28"/>
        </w:rPr>
        <w:t xml:space="preserve"> годах</w:t>
      </w:r>
    </w:p>
    <w:p w:rsidR="001B79D1" w:rsidRPr="001D630A" w:rsidRDefault="001B79D1" w:rsidP="001B79D1">
      <w:pPr>
        <w:pStyle w:val="a3"/>
        <w:ind w:firstLine="567"/>
        <w:jc w:val="center"/>
        <w:rPr>
          <w:szCs w:val="28"/>
        </w:rPr>
      </w:pPr>
    </w:p>
    <w:tbl>
      <w:tblPr>
        <w:tblW w:w="94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0"/>
        <w:gridCol w:w="1417"/>
        <w:gridCol w:w="1276"/>
        <w:gridCol w:w="1276"/>
        <w:gridCol w:w="1417"/>
        <w:gridCol w:w="1418"/>
      </w:tblGrid>
      <w:tr w:rsidR="001B79D1" w:rsidRPr="001D630A" w:rsidTr="00AE6BA2">
        <w:trPr>
          <w:tblHeader/>
          <w:jc w:val="center"/>
        </w:trPr>
        <w:tc>
          <w:tcPr>
            <w:tcW w:w="2680" w:type="dxa"/>
          </w:tcPr>
          <w:p w:rsidR="001B79D1" w:rsidRPr="001D630A" w:rsidRDefault="001B79D1" w:rsidP="00AE6BA2">
            <w:pPr>
              <w:pStyle w:val="a3"/>
              <w:jc w:val="center"/>
              <w:rPr>
                <w:szCs w:val="28"/>
              </w:rPr>
            </w:pPr>
            <w:r w:rsidRPr="001D630A">
              <w:rPr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1B79D1" w:rsidRPr="001D630A" w:rsidRDefault="006614B3" w:rsidP="006614B3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2019</w:t>
            </w:r>
            <w:r w:rsidR="001B79D1" w:rsidRPr="001D630A">
              <w:rPr>
                <w:szCs w:val="28"/>
              </w:rPr>
              <w:t xml:space="preserve"> г.</w:t>
            </w:r>
          </w:p>
        </w:tc>
        <w:tc>
          <w:tcPr>
            <w:tcW w:w="1276" w:type="dxa"/>
          </w:tcPr>
          <w:p w:rsidR="001B79D1" w:rsidRPr="001D630A" w:rsidRDefault="001B79D1" w:rsidP="006614B3">
            <w:pPr>
              <w:pStyle w:val="a3"/>
              <w:jc w:val="center"/>
              <w:rPr>
                <w:szCs w:val="28"/>
              </w:rPr>
            </w:pPr>
            <w:r w:rsidRPr="001D630A">
              <w:rPr>
                <w:szCs w:val="28"/>
              </w:rPr>
              <w:t>20</w:t>
            </w:r>
            <w:r w:rsidR="006614B3">
              <w:rPr>
                <w:szCs w:val="28"/>
              </w:rPr>
              <w:t>20</w:t>
            </w:r>
            <w:r w:rsidRPr="001D630A">
              <w:rPr>
                <w:szCs w:val="28"/>
              </w:rPr>
              <w:t xml:space="preserve"> г.</w:t>
            </w:r>
          </w:p>
        </w:tc>
        <w:tc>
          <w:tcPr>
            <w:tcW w:w="1276" w:type="dxa"/>
          </w:tcPr>
          <w:p w:rsidR="001B79D1" w:rsidRPr="001D630A" w:rsidRDefault="001B79D1" w:rsidP="006614B3">
            <w:pPr>
              <w:pStyle w:val="a3"/>
              <w:jc w:val="center"/>
              <w:rPr>
                <w:szCs w:val="28"/>
              </w:rPr>
            </w:pPr>
            <w:r w:rsidRPr="001D630A">
              <w:rPr>
                <w:szCs w:val="28"/>
              </w:rPr>
              <w:t>20</w:t>
            </w:r>
            <w:r w:rsidR="006614B3">
              <w:rPr>
                <w:szCs w:val="28"/>
              </w:rPr>
              <w:t>21</w:t>
            </w:r>
            <w:r w:rsidRPr="001D630A">
              <w:rPr>
                <w:szCs w:val="28"/>
              </w:rPr>
              <w:t xml:space="preserve"> г.</w:t>
            </w:r>
          </w:p>
        </w:tc>
        <w:tc>
          <w:tcPr>
            <w:tcW w:w="1417" w:type="dxa"/>
          </w:tcPr>
          <w:p w:rsidR="001B79D1" w:rsidRPr="001D630A" w:rsidRDefault="001B79D1" w:rsidP="006614B3">
            <w:pPr>
              <w:pStyle w:val="a3"/>
              <w:jc w:val="center"/>
              <w:rPr>
                <w:szCs w:val="28"/>
              </w:rPr>
            </w:pPr>
            <w:r w:rsidRPr="001D630A">
              <w:rPr>
                <w:szCs w:val="28"/>
              </w:rPr>
              <w:t>20</w:t>
            </w:r>
            <w:r w:rsidR="006614B3">
              <w:rPr>
                <w:szCs w:val="28"/>
              </w:rPr>
              <w:t>22</w:t>
            </w:r>
            <w:r w:rsidRPr="001D630A">
              <w:rPr>
                <w:szCs w:val="28"/>
              </w:rPr>
              <w:t xml:space="preserve"> г.</w:t>
            </w:r>
          </w:p>
        </w:tc>
        <w:tc>
          <w:tcPr>
            <w:tcW w:w="1418" w:type="dxa"/>
          </w:tcPr>
          <w:p w:rsidR="001B79D1" w:rsidRPr="001D630A" w:rsidRDefault="001B79D1" w:rsidP="006614B3">
            <w:pPr>
              <w:pStyle w:val="a3"/>
              <w:jc w:val="center"/>
              <w:rPr>
                <w:szCs w:val="28"/>
              </w:rPr>
            </w:pPr>
            <w:r w:rsidRPr="001D630A">
              <w:rPr>
                <w:szCs w:val="28"/>
              </w:rPr>
              <w:t>20</w:t>
            </w:r>
            <w:r w:rsidR="006614B3">
              <w:rPr>
                <w:szCs w:val="28"/>
              </w:rPr>
              <w:t>23</w:t>
            </w:r>
            <w:r w:rsidRPr="001D630A">
              <w:rPr>
                <w:szCs w:val="28"/>
              </w:rPr>
              <w:t xml:space="preserve"> г.</w:t>
            </w:r>
          </w:p>
        </w:tc>
      </w:tr>
      <w:tr w:rsidR="001B79D1" w:rsidRPr="00087544" w:rsidTr="00AE6BA2">
        <w:trPr>
          <w:jc w:val="center"/>
        </w:trPr>
        <w:tc>
          <w:tcPr>
            <w:tcW w:w="2680" w:type="dxa"/>
          </w:tcPr>
          <w:p w:rsidR="001B79D1" w:rsidRPr="00087544" w:rsidRDefault="001B79D1" w:rsidP="00087544">
            <w:pPr>
              <w:pStyle w:val="a3"/>
              <w:jc w:val="left"/>
              <w:rPr>
                <w:szCs w:val="28"/>
              </w:rPr>
            </w:pPr>
            <w:r w:rsidRPr="00087544">
              <w:rPr>
                <w:szCs w:val="28"/>
              </w:rPr>
              <w:t>Продукция сельского хозяйства в хозяйствах всех категорий (в фактически действующих ценах), млн. рублей</w:t>
            </w:r>
          </w:p>
        </w:tc>
        <w:tc>
          <w:tcPr>
            <w:tcW w:w="1417" w:type="dxa"/>
          </w:tcPr>
          <w:p w:rsidR="001B79D1" w:rsidRPr="00087544" w:rsidRDefault="00CC746A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3925,</w:t>
            </w:r>
            <w:r w:rsidR="00F57956" w:rsidRPr="00087544">
              <w:rPr>
                <w:szCs w:val="28"/>
              </w:rPr>
              <w:t>1</w:t>
            </w:r>
          </w:p>
        </w:tc>
        <w:tc>
          <w:tcPr>
            <w:tcW w:w="1276" w:type="dxa"/>
          </w:tcPr>
          <w:p w:rsidR="001B79D1" w:rsidRPr="00087544" w:rsidRDefault="00CC746A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3668,6</w:t>
            </w:r>
          </w:p>
        </w:tc>
        <w:tc>
          <w:tcPr>
            <w:tcW w:w="1276" w:type="dxa"/>
          </w:tcPr>
          <w:p w:rsidR="001B79D1" w:rsidRPr="00087544" w:rsidRDefault="006718A8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4382,6</w:t>
            </w:r>
          </w:p>
        </w:tc>
        <w:tc>
          <w:tcPr>
            <w:tcW w:w="1417" w:type="dxa"/>
          </w:tcPr>
          <w:p w:rsidR="001B79D1" w:rsidRPr="00087544" w:rsidRDefault="00CC746A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3467,4</w:t>
            </w:r>
          </w:p>
        </w:tc>
        <w:tc>
          <w:tcPr>
            <w:tcW w:w="1418" w:type="dxa"/>
          </w:tcPr>
          <w:p w:rsidR="001B79D1" w:rsidRPr="00087544" w:rsidRDefault="006718A8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3190,0</w:t>
            </w:r>
          </w:p>
        </w:tc>
      </w:tr>
      <w:tr w:rsidR="001B79D1" w:rsidRPr="00087544" w:rsidTr="00AE6BA2">
        <w:trPr>
          <w:jc w:val="center"/>
        </w:trPr>
        <w:tc>
          <w:tcPr>
            <w:tcW w:w="2680" w:type="dxa"/>
          </w:tcPr>
          <w:p w:rsidR="001B79D1" w:rsidRPr="00087544" w:rsidRDefault="001B79D1" w:rsidP="00087544">
            <w:pPr>
              <w:pStyle w:val="a3"/>
              <w:jc w:val="left"/>
              <w:rPr>
                <w:szCs w:val="28"/>
              </w:rPr>
            </w:pPr>
            <w:r w:rsidRPr="00087544">
              <w:rPr>
                <w:szCs w:val="28"/>
              </w:rPr>
              <w:t xml:space="preserve">Инвестиции (по кругу крупных и средних организаций), </w:t>
            </w:r>
          </w:p>
          <w:p w:rsidR="001B79D1" w:rsidRPr="00087544" w:rsidRDefault="001B79D1" w:rsidP="00087544">
            <w:pPr>
              <w:pStyle w:val="a3"/>
              <w:jc w:val="left"/>
              <w:rPr>
                <w:szCs w:val="28"/>
              </w:rPr>
            </w:pPr>
            <w:r w:rsidRPr="00087544">
              <w:rPr>
                <w:szCs w:val="28"/>
              </w:rPr>
              <w:t>млн. рублей</w:t>
            </w:r>
          </w:p>
        </w:tc>
        <w:tc>
          <w:tcPr>
            <w:tcW w:w="1417" w:type="dxa"/>
          </w:tcPr>
          <w:p w:rsidR="001B79D1" w:rsidRPr="00087544" w:rsidRDefault="00CC746A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296,</w:t>
            </w:r>
            <w:r w:rsidR="00C50D3F" w:rsidRPr="00087544">
              <w:rPr>
                <w:szCs w:val="28"/>
              </w:rPr>
              <w:t>5</w:t>
            </w:r>
          </w:p>
        </w:tc>
        <w:tc>
          <w:tcPr>
            <w:tcW w:w="1276" w:type="dxa"/>
          </w:tcPr>
          <w:p w:rsidR="001B79D1" w:rsidRPr="00087544" w:rsidRDefault="00CC746A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277,</w:t>
            </w:r>
            <w:r w:rsidR="00C50D3F" w:rsidRPr="00087544">
              <w:rPr>
                <w:szCs w:val="28"/>
              </w:rPr>
              <w:t>9</w:t>
            </w:r>
          </w:p>
        </w:tc>
        <w:tc>
          <w:tcPr>
            <w:tcW w:w="1276" w:type="dxa"/>
          </w:tcPr>
          <w:p w:rsidR="001B79D1" w:rsidRPr="00087544" w:rsidRDefault="00CC746A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624,9</w:t>
            </w:r>
          </w:p>
        </w:tc>
        <w:tc>
          <w:tcPr>
            <w:tcW w:w="1417" w:type="dxa"/>
          </w:tcPr>
          <w:p w:rsidR="001B79D1" w:rsidRPr="00087544" w:rsidRDefault="00CC746A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321,</w:t>
            </w:r>
            <w:r w:rsidR="00C50D3F" w:rsidRPr="00087544">
              <w:rPr>
                <w:szCs w:val="28"/>
              </w:rPr>
              <w:t>8</w:t>
            </w:r>
          </w:p>
        </w:tc>
        <w:tc>
          <w:tcPr>
            <w:tcW w:w="1418" w:type="dxa"/>
          </w:tcPr>
          <w:p w:rsidR="001B79D1" w:rsidRPr="00087544" w:rsidRDefault="00F959A8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333,9</w:t>
            </w:r>
          </w:p>
        </w:tc>
      </w:tr>
      <w:tr w:rsidR="001B79D1" w:rsidRPr="00087544" w:rsidTr="00AE6BA2">
        <w:trPr>
          <w:jc w:val="center"/>
        </w:trPr>
        <w:tc>
          <w:tcPr>
            <w:tcW w:w="2680" w:type="dxa"/>
          </w:tcPr>
          <w:p w:rsidR="001B79D1" w:rsidRPr="00087544" w:rsidRDefault="001B79D1" w:rsidP="00087544">
            <w:pPr>
              <w:pStyle w:val="a3"/>
              <w:jc w:val="left"/>
              <w:rPr>
                <w:szCs w:val="28"/>
              </w:rPr>
            </w:pPr>
            <w:r w:rsidRPr="00087544">
              <w:rPr>
                <w:szCs w:val="28"/>
              </w:rPr>
              <w:lastRenderedPageBreak/>
              <w:t xml:space="preserve">Ввод общей площади жилых домов, тыс. кв. м </w:t>
            </w:r>
          </w:p>
        </w:tc>
        <w:tc>
          <w:tcPr>
            <w:tcW w:w="1417" w:type="dxa"/>
          </w:tcPr>
          <w:p w:rsidR="001B79D1" w:rsidRPr="00087544" w:rsidRDefault="00CC746A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1,6</w:t>
            </w:r>
          </w:p>
        </w:tc>
        <w:tc>
          <w:tcPr>
            <w:tcW w:w="1276" w:type="dxa"/>
          </w:tcPr>
          <w:p w:rsidR="001B79D1" w:rsidRPr="00087544" w:rsidRDefault="00CC746A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1,9</w:t>
            </w:r>
          </w:p>
        </w:tc>
        <w:tc>
          <w:tcPr>
            <w:tcW w:w="1276" w:type="dxa"/>
          </w:tcPr>
          <w:p w:rsidR="001B79D1" w:rsidRPr="00087544" w:rsidRDefault="00CC746A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1,8</w:t>
            </w:r>
          </w:p>
        </w:tc>
        <w:tc>
          <w:tcPr>
            <w:tcW w:w="1417" w:type="dxa"/>
          </w:tcPr>
          <w:p w:rsidR="001B79D1" w:rsidRPr="00087544" w:rsidRDefault="00CC746A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1,</w:t>
            </w:r>
            <w:r w:rsidR="00F959A8" w:rsidRPr="00087544">
              <w:rPr>
                <w:szCs w:val="28"/>
              </w:rPr>
              <w:t>9</w:t>
            </w:r>
          </w:p>
        </w:tc>
        <w:tc>
          <w:tcPr>
            <w:tcW w:w="1418" w:type="dxa"/>
          </w:tcPr>
          <w:p w:rsidR="001B79D1" w:rsidRPr="00087544" w:rsidRDefault="00343874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1,</w:t>
            </w:r>
            <w:r w:rsidR="00CC746A" w:rsidRPr="00087544">
              <w:rPr>
                <w:szCs w:val="28"/>
              </w:rPr>
              <w:t>8</w:t>
            </w:r>
          </w:p>
        </w:tc>
      </w:tr>
      <w:tr w:rsidR="001B79D1" w:rsidRPr="00087544" w:rsidTr="00AE6BA2">
        <w:trPr>
          <w:jc w:val="center"/>
        </w:trPr>
        <w:tc>
          <w:tcPr>
            <w:tcW w:w="2680" w:type="dxa"/>
          </w:tcPr>
          <w:p w:rsidR="001B79D1" w:rsidRPr="00087544" w:rsidRDefault="001B79D1" w:rsidP="00087544">
            <w:pPr>
              <w:pStyle w:val="a3"/>
              <w:jc w:val="left"/>
              <w:rPr>
                <w:szCs w:val="28"/>
              </w:rPr>
            </w:pPr>
            <w:r w:rsidRPr="00087544">
              <w:rPr>
                <w:szCs w:val="28"/>
              </w:rPr>
              <w:t xml:space="preserve">Оборот розничной торговли всего, </w:t>
            </w:r>
          </w:p>
          <w:p w:rsidR="001B79D1" w:rsidRPr="00087544" w:rsidRDefault="001B79D1" w:rsidP="00087544">
            <w:pPr>
              <w:pStyle w:val="a3"/>
              <w:jc w:val="left"/>
              <w:rPr>
                <w:szCs w:val="28"/>
              </w:rPr>
            </w:pPr>
            <w:r w:rsidRPr="00087544">
              <w:rPr>
                <w:szCs w:val="28"/>
              </w:rPr>
              <w:t>млн. рублей</w:t>
            </w:r>
          </w:p>
        </w:tc>
        <w:tc>
          <w:tcPr>
            <w:tcW w:w="1417" w:type="dxa"/>
          </w:tcPr>
          <w:p w:rsidR="001B79D1" w:rsidRPr="00087544" w:rsidRDefault="002B3A9D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569,0</w:t>
            </w:r>
          </w:p>
        </w:tc>
        <w:tc>
          <w:tcPr>
            <w:tcW w:w="1276" w:type="dxa"/>
          </w:tcPr>
          <w:p w:rsidR="001B79D1" w:rsidRPr="00087544" w:rsidRDefault="001F031A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669,8</w:t>
            </w:r>
          </w:p>
        </w:tc>
        <w:tc>
          <w:tcPr>
            <w:tcW w:w="1276" w:type="dxa"/>
          </w:tcPr>
          <w:p w:rsidR="001B79D1" w:rsidRPr="00087544" w:rsidRDefault="001F031A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756,9</w:t>
            </w:r>
          </w:p>
        </w:tc>
        <w:tc>
          <w:tcPr>
            <w:tcW w:w="1417" w:type="dxa"/>
          </w:tcPr>
          <w:p w:rsidR="001B79D1" w:rsidRPr="00087544" w:rsidRDefault="001F031A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814,9</w:t>
            </w:r>
          </w:p>
        </w:tc>
        <w:tc>
          <w:tcPr>
            <w:tcW w:w="1418" w:type="dxa"/>
          </w:tcPr>
          <w:p w:rsidR="001B79D1" w:rsidRPr="00087544" w:rsidRDefault="00F57956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869,</w:t>
            </w:r>
            <w:r w:rsidR="002B3A9D" w:rsidRPr="00087544">
              <w:rPr>
                <w:szCs w:val="28"/>
              </w:rPr>
              <w:t>6</w:t>
            </w:r>
          </w:p>
        </w:tc>
      </w:tr>
      <w:tr w:rsidR="001B79D1" w:rsidRPr="00087544" w:rsidTr="00AE6BA2">
        <w:trPr>
          <w:trHeight w:val="2447"/>
          <w:jc w:val="center"/>
        </w:trPr>
        <w:tc>
          <w:tcPr>
            <w:tcW w:w="2680" w:type="dxa"/>
          </w:tcPr>
          <w:p w:rsidR="001B79D1" w:rsidRPr="00087544" w:rsidRDefault="001B79D1" w:rsidP="00087544">
            <w:pPr>
              <w:pStyle w:val="a3"/>
              <w:jc w:val="left"/>
              <w:rPr>
                <w:szCs w:val="28"/>
              </w:rPr>
            </w:pPr>
            <w:r w:rsidRPr="00087544">
              <w:rPr>
                <w:szCs w:val="28"/>
              </w:rPr>
              <w:t xml:space="preserve">Среднемесячная номинальная начисленная заработная плата </w:t>
            </w:r>
            <w:r w:rsidR="00F079EA" w:rsidRPr="00087544">
              <w:rPr>
                <w:szCs w:val="28"/>
              </w:rPr>
              <w:t>работников организаций, не относящихся к субъектам малого предпринимательства</w:t>
            </w:r>
            <w:r w:rsidRPr="00087544">
              <w:rPr>
                <w:szCs w:val="28"/>
              </w:rPr>
              <w:t>, рублей</w:t>
            </w:r>
          </w:p>
        </w:tc>
        <w:tc>
          <w:tcPr>
            <w:tcW w:w="1417" w:type="dxa"/>
          </w:tcPr>
          <w:p w:rsidR="001B79D1" w:rsidRPr="00087544" w:rsidRDefault="00F079EA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27</w:t>
            </w:r>
            <w:r w:rsidR="00143541" w:rsidRPr="00087544">
              <w:rPr>
                <w:szCs w:val="28"/>
              </w:rPr>
              <w:t>927,8</w:t>
            </w:r>
          </w:p>
        </w:tc>
        <w:tc>
          <w:tcPr>
            <w:tcW w:w="1276" w:type="dxa"/>
          </w:tcPr>
          <w:p w:rsidR="001B79D1" w:rsidRPr="00087544" w:rsidRDefault="00143541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30227</w:t>
            </w:r>
            <w:r w:rsidR="00F079EA" w:rsidRPr="00087544">
              <w:rPr>
                <w:szCs w:val="28"/>
              </w:rPr>
              <w:t>,9</w:t>
            </w:r>
          </w:p>
        </w:tc>
        <w:tc>
          <w:tcPr>
            <w:tcW w:w="1276" w:type="dxa"/>
          </w:tcPr>
          <w:p w:rsidR="001B79D1" w:rsidRPr="00087544" w:rsidRDefault="00D3439C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32676,7</w:t>
            </w:r>
          </w:p>
        </w:tc>
        <w:tc>
          <w:tcPr>
            <w:tcW w:w="1417" w:type="dxa"/>
          </w:tcPr>
          <w:p w:rsidR="001B79D1" w:rsidRPr="00087544" w:rsidRDefault="00F079EA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3589</w:t>
            </w:r>
            <w:r w:rsidR="00143541" w:rsidRPr="00087544">
              <w:rPr>
                <w:szCs w:val="28"/>
              </w:rPr>
              <w:t>5</w:t>
            </w:r>
            <w:r w:rsidRPr="00087544">
              <w:rPr>
                <w:szCs w:val="28"/>
              </w:rPr>
              <w:t>,</w:t>
            </w:r>
            <w:r w:rsidR="00143541" w:rsidRPr="00087544">
              <w:rPr>
                <w:szCs w:val="28"/>
              </w:rPr>
              <w:t>5</w:t>
            </w:r>
          </w:p>
        </w:tc>
        <w:tc>
          <w:tcPr>
            <w:tcW w:w="1418" w:type="dxa"/>
          </w:tcPr>
          <w:p w:rsidR="001B79D1" w:rsidRPr="00087544" w:rsidRDefault="00C50D3F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40403,3</w:t>
            </w:r>
          </w:p>
        </w:tc>
      </w:tr>
      <w:tr w:rsidR="001B79D1" w:rsidRPr="00087544" w:rsidTr="00AE6BA2">
        <w:trPr>
          <w:jc w:val="center"/>
        </w:trPr>
        <w:tc>
          <w:tcPr>
            <w:tcW w:w="2680" w:type="dxa"/>
          </w:tcPr>
          <w:p w:rsidR="001B79D1" w:rsidRPr="00087544" w:rsidRDefault="006D00C8" w:rsidP="00087544">
            <w:pPr>
              <w:pStyle w:val="a3"/>
              <w:jc w:val="left"/>
              <w:rPr>
                <w:szCs w:val="28"/>
              </w:rPr>
            </w:pPr>
            <w:r w:rsidRPr="00087544">
              <w:rPr>
                <w:szCs w:val="28"/>
              </w:rPr>
              <w:t>Численность з</w:t>
            </w:r>
            <w:r w:rsidR="001B79D1" w:rsidRPr="00087544">
              <w:rPr>
                <w:szCs w:val="28"/>
              </w:rPr>
              <w:t>арегистрированн</w:t>
            </w:r>
            <w:r w:rsidRPr="00087544">
              <w:rPr>
                <w:szCs w:val="28"/>
              </w:rPr>
              <w:t>ых безработных (на конец года),</w:t>
            </w:r>
            <w:r w:rsidR="001B79D1" w:rsidRPr="00087544">
              <w:rPr>
                <w:szCs w:val="28"/>
              </w:rPr>
              <w:t xml:space="preserve"> человек</w:t>
            </w:r>
          </w:p>
        </w:tc>
        <w:tc>
          <w:tcPr>
            <w:tcW w:w="1417" w:type="dxa"/>
          </w:tcPr>
          <w:p w:rsidR="001B79D1" w:rsidRPr="00087544" w:rsidRDefault="00145019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367</w:t>
            </w:r>
          </w:p>
        </w:tc>
        <w:tc>
          <w:tcPr>
            <w:tcW w:w="1276" w:type="dxa"/>
          </w:tcPr>
          <w:p w:rsidR="001B79D1" w:rsidRPr="00087544" w:rsidRDefault="00145019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489</w:t>
            </w:r>
          </w:p>
        </w:tc>
        <w:tc>
          <w:tcPr>
            <w:tcW w:w="1276" w:type="dxa"/>
          </w:tcPr>
          <w:p w:rsidR="001B79D1" w:rsidRPr="00087544" w:rsidRDefault="00145019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356</w:t>
            </w:r>
          </w:p>
        </w:tc>
        <w:tc>
          <w:tcPr>
            <w:tcW w:w="1417" w:type="dxa"/>
          </w:tcPr>
          <w:p w:rsidR="001B79D1" w:rsidRPr="00087544" w:rsidRDefault="00145019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316</w:t>
            </w:r>
          </w:p>
        </w:tc>
        <w:tc>
          <w:tcPr>
            <w:tcW w:w="1418" w:type="dxa"/>
          </w:tcPr>
          <w:p w:rsidR="001B79D1" w:rsidRPr="00087544" w:rsidRDefault="00343874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274</w:t>
            </w:r>
          </w:p>
        </w:tc>
      </w:tr>
      <w:tr w:rsidR="001B79D1" w:rsidRPr="00087544" w:rsidTr="00AE6BA2">
        <w:trPr>
          <w:jc w:val="center"/>
        </w:trPr>
        <w:tc>
          <w:tcPr>
            <w:tcW w:w="2680" w:type="dxa"/>
          </w:tcPr>
          <w:p w:rsidR="00705DF9" w:rsidRDefault="00C42B16" w:rsidP="00087544">
            <w:pPr>
              <w:pStyle w:val="a3"/>
              <w:ind w:right="-45"/>
              <w:jc w:val="left"/>
              <w:rPr>
                <w:szCs w:val="28"/>
              </w:rPr>
            </w:pPr>
            <w:r w:rsidRPr="00087544">
              <w:rPr>
                <w:szCs w:val="28"/>
              </w:rPr>
              <w:t>Среднегодовая численность</w:t>
            </w:r>
            <w:r w:rsidR="001B79D1" w:rsidRPr="00087544">
              <w:rPr>
                <w:szCs w:val="28"/>
              </w:rPr>
              <w:t xml:space="preserve"> населения</w:t>
            </w:r>
            <w:proofErr w:type="gramStart"/>
            <w:r w:rsidR="001B79D1" w:rsidRPr="00087544">
              <w:rPr>
                <w:szCs w:val="28"/>
                <w:vertAlign w:val="superscript"/>
              </w:rPr>
              <w:t>*</w:t>
            </w:r>
            <w:r w:rsidR="001B79D1" w:rsidRPr="00087544">
              <w:rPr>
                <w:szCs w:val="28"/>
              </w:rPr>
              <w:t>,</w:t>
            </w:r>
            <w:proofErr w:type="gramEnd"/>
            <w:r w:rsidR="001B79D1" w:rsidRPr="00087544">
              <w:rPr>
                <w:szCs w:val="28"/>
              </w:rPr>
              <w:t>тыс.</w:t>
            </w:r>
          </w:p>
          <w:p w:rsidR="001B79D1" w:rsidRPr="00087544" w:rsidRDefault="001B79D1" w:rsidP="00087544">
            <w:pPr>
              <w:pStyle w:val="a3"/>
              <w:ind w:right="-45"/>
              <w:jc w:val="left"/>
              <w:rPr>
                <w:szCs w:val="28"/>
              </w:rPr>
            </w:pPr>
            <w:r w:rsidRPr="00087544">
              <w:rPr>
                <w:szCs w:val="28"/>
              </w:rPr>
              <w:t>человек</w:t>
            </w:r>
          </w:p>
        </w:tc>
        <w:tc>
          <w:tcPr>
            <w:tcW w:w="1417" w:type="dxa"/>
          </w:tcPr>
          <w:p w:rsidR="001B79D1" w:rsidRPr="00087544" w:rsidRDefault="00B0515C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17</w:t>
            </w:r>
            <w:r w:rsidR="002473FB" w:rsidRPr="00087544">
              <w:rPr>
                <w:szCs w:val="28"/>
              </w:rPr>
              <w:t>,</w:t>
            </w:r>
            <w:r w:rsidR="00C42B16" w:rsidRPr="00087544">
              <w:rPr>
                <w:szCs w:val="28"/>
              </w:rPr>
              <w:t>4</w:t>
            </w:r>
          </w:p>
        </w:tc>
        <w:tc>
          <w:tcPr>
            <w:tcW w:w="1276" w:type="dxa"/>
          </w:tcPr>
          <w:p w:rsidR="001B79D1" w:rsidRPr="00087544" w:rsidRDefault="00B0515C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17</w:t>
            </w:r>
            <w:r w:rsidR="002473FB" w:rsidRPr="00087544">
              <w:rPr>
                <w:szCs w:val="28"/>
              </w:rPr>
              <w:t>,</w:t>
            </w:r>
            <w:r w:rsidRPr="00087544">
              <w:rPr>
                <w:szCs w:val="28"/>
              </w:rPr>
              <w:t>3</w:t>
            </w:r>
          </w:p>
        </w:tc>
        <w:tc>
          <w:tcPr>
            <w:tcW w:w="1276" w:type="dxa"/>
          </w:tcPr>
          <w:p w:rsidR="001B79D1" w:rsidRPr="00087544" w:rsidRDefault="00B0515C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17</w:t>
            </w:r>
            <w:r w:rsidR="002473FB" w:rsidRPr="00087544">
              <w:rPr>
                <w:szCs w:val="28"/>
              </w:rPr>
              <w:t>,</w:t>
            </w:r>
            <w:r w:rsidR="000634B9" w:rsidRPr="00087544">
              <w:rPr>
                <w:szCs w:val="28"/>
              </w:rPr>
              <w:t>2</w:t>
            </w:r>
          </w:p>
        </w:tc>
        <w:tc>
          <w:tcPr>
            <w:tcW w:w="1417" w:type="dxa"/>
          </w:tcPr>
          <w:p w:rsidR="001B79D1" w:rsidRPr="00087544" w:rsidRDefault="00B0515C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16</w:t>
            </w:r>
            <w:r w:rsidR="002473FB" w:rsidRPr="00087544">
              <w:rPr>
                <w:szCs w:val="28"/>
              </w:rPr>
              <w:t>,</w:t>
            </w:r>
            <w:r w:rsidR="000634B9" w:rsidRPr="00087544">
              <w:rPr>
                <w:szCs w:val="28"/>
              </w:rPr>
              <w:t>1</w:t>
            </w:r>
          </w:p>
        </w:tc>
        <w:tc>
          <w:tcPr>
            <w:tcW w:w="1418" w:type="dxa"/>
          </w:tcPr>
          <w:p w:rsidR="001B79D1" w:rsidRPr="00087544" w:rsidRDefault="00B0515C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15</w:t>
            </w:r>
            <w:r w:rsidR="002473FB" w:rsidRPr="00087544">
              <w:rPr>
                <w:szCs w:val="28"/>
              </w:rPr>
              <w:t>,9</w:t>
            </w:r>
          </w:p>
        </w:tc>
      </w:tr>
      <w:tr w:rsidR="001B79D1" w:rsidRPr="00087544" w:rsidTr="00AE6BA2">
        <w:trPr>
          <w:jc w:val="center"/>
        </w:trPr>
        <w:tc>
          <w:tcPr>
            <w:tcW w:w="2680" w:type="dxa"/>
          </w:tcPr>
          <w:p w:rsidR="001B79D1" w:rsidRPr="00087544" w:rsidRDefault="001B79D1" w:rsidP="00087544">
            <w:pPr>
              <w:pStyle w:val="a3"/>
              <w:jc w:val="left"/>
              <w:rPr>
                <w:szCs w:val="28"/>
              </w:rPr>
            </w:pPr>
            <w:r w:rsidRPr="00087544">
              <w:rPr>
                <w:szCs w:val="28"/>
              </w:rPr>
              <w:t xml:space="preserve">Естественный прирост (убыль (-)) в расчете на </w:t>
            </w:r>
            <w:r w:rsidRPr="00087544">
              <w:rPr>
                <w:szCs w:val="28"/>
              </w:rPr>
              <w:br/>
              <w:t>1 тыс. человек населения, промилле</w:t>
            </w:r>
          </w:p>
        </w:tc>
        <w:tc>
          <w:tcPr>
            <w:tcW w:w="1417" w:type="dxa"/>
          </w:tcPr>
          <w:p w:rsidR="001B79D1" w:rsidRPr="00087544" w:rsidRDefault="00B0515C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-2,4</w:t>
            </w:r>
          </w:p>
        </w:tc>
        <w:tc>
          <w:tcPr>
            <w:tcW w:w="1276" w:type="dxa"/>
          </w:tcPr>
          <w:p w:rsidR="001B79D1" w:rsidRPr="00087544" w:rsidRDefault="00B0515C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-4,1</w:t>
            </w:r>
          </w:p>
        </w:tc>
        <w:tc>
          <w:tcPr>
            <w:tcW w:w="1276" w:type="dxa"/>
          </w:tcPr>
          <w:p w:rsidR="001B79D1" w:rsidRPr="00087544" w:rsidRDefault="00B0515C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-6,3</w:t>
            </w:r>
          </w:p>
        </w:tc>
        <w:tc>
          <w:tcPr>
            <w:tcW w:w="1417" w:type="dxa"/>
          </w:tcPr>
          <w:p w:rsidR="001B79D1" w:rsidRPr="00087544" w:rsidRDefault="00B0515C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-3,7</w:t>
            </w:r>
          </w:p>
        </w:tc>
        <w:tc>
          <w:tcPr>
            <w:tcW w:w="1418" w:type="dxa"/>
          </w:tcPr>
          <w:p w:rsidR="001B79D1" w:rsidRPr="00087544" w:rsidRDefault="006D00C8" w:rsidP="00705DF9">
            <w:pPr>
              <w:pStyle w:val="a3"/>
              <w:jc w:val="center"/>
              <w:rPr>
                <w:szCs w:val="28"/>
              </w:rPr>
            </w:pPr>
            <w:r w:rsidRPr="00087544">
              <w:rPr>
                <w:szCs w:val="28"/>
              </w:rPr>
              <w:t>-2,7</w:t>
            </w:r>
          </w:p>
        </w:tc>
      </w:tr>
    </w:tbl>
    <w:p w:rsidR="00C50D3F" w:rsidRPr="00087544" w:rsidRDefault="00C50D3F" w:rsidP="00087544">
      <w:pPr>
        <w:pStyle w:val="61"/>
        <w:shd w:val="clear" w:color="auto" w:fill="auto"/>
        <w:spacing w:before="0" w:after="0" w:line="280" w:lineRule="exact"/>
        <w:ind w:left="20"/>
        <w:jc w:val="left"/>
        <w:rPr>
          <w:rStyle w:val="60"/>
        </w:rPr>
      </w:pPr>
    </w:p>
    <w:p w:rsidR="00C50D3F" w:rsidRPr="00192E48" w:rsidRDefault="00C50D3F" w:rsidP="00C50D3F">
      <w:pPr>
        <w:pStyle w:val="61"/>
        <w:shd w:val="clear" w:color="auto" w:fill="auto"/>
        <w:spacing w:before="0" w:after="0" w:line="280" w:lineRule="exact"/>
        <w:ind w:left="20"/>
        <w:rPr>
          <w:b w:val="0"/>
          <w:highlight w:val="yellow"/>
        </w:rPr>
      </w:pPr>
      <w:r w:rsidRPr="00192E48">
        <w:rPr>
          <w:rStyle w:val="60"/>
          <w:b/>
          <w:u w:val="none"/>
        </w:rPr>
        <w:t>Инвестиции</w:t>
      </w:r>
    </w:p>
    <w:p w:rsidR="00C50D3F" w:rsidRPr="00126217" w:rsidRDefault="00C50D3F" w:rsidP="00C50D3F">
      <w:pPr>
        <w:pStyle w:val="42"/>
        <w:framePr w:h="2333" w:wrap="notBeside" w:vAnchor="text" w:hAnchor="text" w:xAlign="center" w:y="1"/>
        <w:shd w:val="clear" w:color="auto" w:fill="auto"/>
        <w:rPr>
          <w:b w:val="0"/>
        </w:rPr>
      </w:pPr>
      <w:r w:rsidRPr="00126217">
        <w:rPr>
          <w:b w:val="0"/>
        </w:rPr>
        <w:lastRenderedPageBreak/>
        <w:t>Инвестиции в основной капитал по источникам финансирования</w:t>
      </w:r>
    </w:p>
    <w:p w:rsidR="00C50D3F" w:rsidRPr="006D0C05" w:rsidRDefault="0078488F" w:rsidP="00C50D3F">
      <w:pPr>
        <w:framePr w:h="2333" w:wrap="notBeside" w:vAnchor="text" w:hAnchor="text" w:xAlign="center" w:y="1"/>
        <w:jc w:val="center"/>
        <w:rPr>
          <w:sz w:val="2"/>
          <w:szCs w:val="2"/>
          <w:highlight w:val="yellow"/>
        </w:rPr>
      </w:pPr>
      <w:r>
        <w:rPr>
          <w:noProof/>
        </w:rPr>
        <w:drawing>
          <wp:inline distT="0" distB="0" distL="0" distR="0" wp14:anchorId="5F1A16F4" wp14:editId="06EF6B41">
            <wp:extent cx="5353050" cy="3438525"/>
            <wp:effectExtent l="0" t="0" r="19050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>
        <w:rPr>
          <w:noProof/>
          <w:sz w:val="2"/>
          <w:szCs w:val="2"/>
        </w:rPr>
        <w:t xml:space="preserve"> </w:t>
      </w:r>
    </w:p>
    <w:p w:rsidR="00C50D3F" w:rsidRPr="006D0C05" w:rsidRDefault="00C50D3F" w:rsidP="00C50D3F">
      <w:pPr>
        <w:rPr>
          <w:sz w:val="2"/>
          <w:szCs w:val="2"/>
          <w:highlight w:val="yellow"/>
        </w:rPr>
      </w:pPr>
    </w:p>
    <w:p w:rsidR="00192E48" w:rsidRDefault="00192E48" w:rsidP="00EC581F">
      <w:pPr>
        <w:pStyle w:val="22"/>
        <w:shd w:val="clear" w:color="auto" w:fill="auto"/>
        <w:spacing w:after="0" w:line="240" w:lineRule="auto"/>
        <w:ind w:firstLine="567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E0737D" w:rsidRDefault="009B133C" w:rsidP="009B133C">
      <w:pPr>
        <w:pStyle w:val="22"/>
        <w:shd w:val="clear" w:color="auto" w:fill="auto"/>
        <w:spacing w:after="0" w:line="240" w:lineRule="auto"/>
        <w:ind w:firstLine="567"/>
        <w:jc w:val="both"/>
      </w:pPr>
      <w:r w:rsidRPr="009B133C">
        <w:rPr>
          <w:rFonts w:ascii="Times New Roman CYR" w:eastAsiaTheme="minorEastAsia" w:hAnsi="Times New Roman CYR" w:cs="Times New Roman CYR"/>
          <w:lang w:eastAsia="ru-RU"/>
        </w:rPr>
        <w:t>В Одесском районе достаточно активно ведется инвестиционная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</w:t>
      </w:r>
      <w:r w:rsidR="00A51484">
        <w:t>д</w:t>
      </w:r>
      <w:r w:rsidR="00C50D3F" w:rsidRPr="006B4D0A">
        <w:t xml:space="preserve">еятельность. За 2023 год инвестиции в основной капитал (без субъектов малого предпринимательства) составили </w:t>
      </w:r>
      <w:r w:rsidR="0078488F">
        <w:t>333,9</w:t>
      </w:r>
      <w:r w:rsidR="00C50D3F" w:rsidRPr="006B4D0A">
        <w:t xml:space="preserve"> млн. руб</w:t>
      </w:r>
      <w:r w:rsidR="00D34DCD">
        <w:t>лей</w:t>
      </w:r>
      <w:r w:rsidR="00C50D3F" w:rsidRPr="006B4D0A">
        <w:t>, что составляет 1</w:t>
      </w:r>
      <w:r w:rsidR="00E0737D">
        <w:t>1</w:t>
      </w:r>
      <w:r w:rsidR="00C50D3F" w:rsidRPr="006B4D0A">
        <w:t xml:space="preserve">4 % к уровню 2019 года. </w:t>
      </w:r>
    </w:p>
    <w:p w:rsidR="00B767C0" w:rsidRDefault="00B767C0" w:rsidP="005404EC">
      <w:pPr>
        <w:pStyle w:val="22"/>
        <w:spacing w:after="0" w:line="240" w:lineRule="auto"/>
        <w:ind w:firstLine="567"/>
        <w:jc w:val="both"/>
      </w:pPr>
      <w:r w:rsidRPr="002D394D">
        <w:t>Целью инвестиционной политики является привлечение и оптимальное использование инвестиционных ресурсов для обеспечения устойчивого социально- экономического развития и повышения качества жизни населения Одесского района.</w:t>
      </w:r>
    </w:p>
    <w:p w:rsidR="00B767C0" w:rsidRPr="002D394D" w:rsidRDefault="00B767C0" w:rsidP="00B767C0">
      <w:pPr>
        <w:ind w:firstLine="567"/>
        <w:rPr>
          <w:sz w:val="28"/>
          <w:szCs w:val="28"/>
        </w:rPr>
      </w:pPr>
      <w:r w:rsidRPr="002D394D">
        <w:rPr>
          <w:sz w:val="28"/>
          <w:szCs w:val="28"/>
        </w:rPr>
        <w:t>Задачи:</w:t>
      </w:r>
    </w:p>
    <w:p w:rsidR="00B767C0" w:rsidRPr="002D394D" w:rsidRDefault="00B767C0" w:rsidP="00B767C0">
      <w:pPr>
        <w:ind w:firstLine="567"/>
        <w:rPr>
          <w:sz w:val="28"/>
          <w:szCs w:val="28"/>
        </w:rPr>
      </w:pPr>
      <w:r w:rsidRPr="002D394D">
        <w:rPr>
          <w:sz w:val="28"/>
          <w:szCs w:val="28"/>
        </w:rPr>
        <w:t>1)</w:t>
      </w:r>
      <w:r w:rsidRPr="002D394D">
        <w:rPr>
          <w:sz w:val="28"/>
          <w:szCs w:val="28"/>
        </w:rPr>
        <w:tab/>
        <w:t>Привлечение инвестиций в развитие экономики Одесского муниципального района Омской области, обеспечивающих привнесение в район наиболее передовых технологий.</w:t>
      </w:r>
    </w:p>
    <w:p w:rsidR="00B767C0" w:rsidRPr="002D394D" w:rsidRDefault="00B767C0" w:rsidP="00B767C0">
      <w:pPr>
        <w:ind w:firstLine="567"/>
        <w:rPr>
          <w:sz w:val="28"/>
          <w:szCs w:val="28"/>
        </w:rPr>
      </w:pPr>
      <w:r w:rsidRPr="002D394D">
        <w:rPr>
          <w:sz w:val="28"/>
          <w:szCs w:val="28"/>
        </w:rPr>
        <w:t>2)</w:t>
      </w:r>
      <w:r w:rsidRPr="002D394D">
        <w:rPr>
          <w:sz w:val="28"/>
          <w:szCs w:val="28"/>
        </w:rPr>
        <w:tab/>
        <w:t>Устранение административных барьеров, ограничивающих интенсивное развитие инвестиционной, предпринимательской деятельности на территории Одесского муниципального района Омской области.</w:t>
      </w:r>
    </w:p>
    <w:p w:rsidR="00B767C0" w:rsidRPr="002D394D" w:rsidRDefault="00B767C0" w:rsidP="00B767C0">
      <w:pPr>
        <w:ind w:firstLine="567"/>
        <w:rPr>
          <w:sz w:val="28"/>
          <w:szCs w:val="28"/>
        </w:rPr>
      </w:pPr>
      <w:r w:rsidRPr="002D394D">
        <w:rPr>
          <w:sz w:val="28"/>
          <w:szCs w:val="28"/>
        </w:rPr>
        <w:t>3)</w:t>
      </w:r>
      <w:r w:rsidRPr="002D394D">
        <w:rPr>
          <w:sz w:val="28"/>
          <w:szCs w:val="28"/>
        </w:rPr>
        <w:tab/>
        <w:t>Формирование положительного инвестиционного имиджа Одесского муниципального района Омской области.</w:t>
      </w:r>
    </w:p>
    <w:p w:rsidR="00B767C0" w:rsidRPr="002D394D" w:rsidRDefault="00B767C0" w:rsidP="00B767C0">
      <w:pPr>
        <w:ind w:firstLine="567"/>
        <w:rPr>
          <w:sz w:val="28"/>
          <w:szCs w:val="28"/>
        </w:rPr>
      </w:pPr>
      <w:r w:rsidRPr="002D394D">
        <w:rPr>
          <w:sz w:val="28"/>
          <w:szCs w:val="28"/>
        </w:rPr>
        <w:t>4)</w:t>
      </w:r>
      <w:r w:rsidRPr="002D394D">
        <w:rPr>
          <w:sz w:val="28"/>
          <w:szCs w:val="28"/>
        </w:rPr>
        <w:tab/>
        <w:t>Обеспечение ориентированности привлекаемых инвестиционных ресурсов на развитие человеческого капитала Одесского муниципального района Омской области и улучшение качества среды проживания для населения.</w:t>
      </w:r>
    </w:p>
    <w:p w:rsidR="00B767C0" w:rsidRDefault="00B767C0" w:rsidP="00B767C0">
      <w:pPr>
        <w:ind w:firstLine="567"/>
        <w:rPr>
          <w:sz w:val="28"/>
          <w:szCs w:val="28"/>
        </w:rPr>
      </w:pPr>
      <w:r w:rsidRPr="002D394D">
        <w:rPr>
          <w:sz w:val="28"/>
          <w:szCs w:val="28"/>
        </w:rPr>
        <w:t>5)</w:t>
      </w:r>
      <w:r w:rsidRPr="002D394D">
        <w:rPr>
          <w:sz w:val="28"/>
          <w:szCs w:val="28"/>
        </w:rPr>
        <w:tab/>
        <w:t>Развитие индустрии отдыха и туризма.</w:t>
      </w:r>
      <w:r>
        <w:rPr>
          <w:sz w:val="28"/>
          <w:szCs w:val="28"/>
        </w:rPr>
        <w:t xml:space="preserve"> </w:t>
      </w:r>
    </w:p>
    <w:p w:rsidR="00B767C0" w:rsidRDefault="00B767C0" w:rsidP="00B767C0">
      <w:pPr>
        <w:ind w:firstLine="567"/>
        <w:rPr>
          <w:sz w:val="28"/>
          <w:szCs w:val="28"/>
        </w:rPr>
      </w:pPr>
      <w:r>
        <w:rPr>
          <w:sz w:val="28"/>
          <w:szCs w:val="28"/>
        </w:rPr>
        <w:t>Цель и задачи применимы на протяжении действия</w:t>
      </w:r>
      <w:r w:rsidRPr="002D394D">
        <w:t xml:space="preserve"> </w:t>
      </w:r>
      <w:r w:rsidRPr="002D394D">
        <w:rPr>
          <w:sz w:val="28"/>
          <w:szCs w:val="28"/>
        </w:rPr>
        <w:t>Стратеги</w:t>
      </w:r>
      <w:r>
        <w:rPr>
          <w:sz w:val="28"/>
          <w:szCs w:val="28"/>
        </w:rPr>
        <w:t>и</w:t>
      </w:r>
      <w:r w:rsidRPr="002D394D">
        <w:rPr>
          <w:sz w:val="28"/>
          <w:szCs w:val="28"/>
        </w:rPr>
        <w:t xml:space="preserve"> инвестиционного развития Одесского муниципального района Омской области</w:t>
      </w:r>
      <w:r>
        <w:rPr>
          <w:sz w:val="28"/>
          <w:szCs w:val="28"/>
        </w:rPr>
        <w:t>,</w:t>
      </w:r>
      <w:r w:rsidRPr="002D394D">
        <w:rPr>
          <w:sz w:val="28"/>
          <w:szCs w:val="28"/>
        </w:rPr>
        <w:t xml:space="preserve"> разработан</w:t>
      </w:r>
      <w:r>
        <w:rPr>
          <w:sz w:val="28"/>
          <w:szCs w:val="28"/>
        </w:rPr>
        <w:t>ной</w:t>
      </w:r>
      <w:r w:rsidRPr="002D394D">
        <w:rPr>
          <w:sz w:val="28"/>
          <w:szCs w:val="28"/>
        </w:rPr>
        <w:t xml:space="preserve"> на период до 2027 года</w:t>
      </w:r>
      <w:r>
        <w:rPr>
          <w:sz w:val="28"/>
          <w:szCs w:val="28"/>
        </w:rPr>
        <w:t>.</w:t>
      </w:r>
    </w:p>
    <w:p w:rsidR="009944BB" w:rsidRPr="00BD379E" w:rsidRDefault="009944BB" w:rsidP="00D73F1E">
      <w:pPr>
        <w:ind w:firstLine="567"/>
        <w:rPr>
          <w:sz w:val="28"/>
          <w:szCs w:val="28"/>
        </w:rPr>
      </w:pPr>
      <w:r>
        <w:rPr>
          <w:sz w:val="28"/>
          <w:szCs w:val="28"/>
        </w:rPr>
        <w:t>С учетом положений</w:t>
      </w:r>
      <w:r w:rsidRPr="00BD379E">
        <w:t xml:space="preserve"> </w:t>
      </w:r>
      <w:r w:rsidRPr="00BD379E">
        <w:rPr>
          <w:sz w:val="28"/>
          <w:szCs w:val="28"/>
        </w:rPr>
        <w:t>Приказ</w:t>
      </w:r>
      <w:r>
        <w:rPr>
          <w:sz w:val="28"/>
          <w:szCs w:val="28"/>
        </w:rPr>
        <w:t>а</w:t>
      </w:r>
      <w:r w:rsidRPr="00BD379E">
        <w:rPr>
          <w:sz w:val="28"/>
          <w:szCs w:val="28"/>
        </w:rPr>
        <w:t xml:space="preserve"> Министерства экономического развития </w:t>
      </w:r>
      <w:r w:rsidRPr="00BD379E">
        <w:rPr>
          <w:sz w:val="28"/>
          <w:szCs w:val="28"/>
        </w:rPr>
        <w:lastRenderedPageBreak/>
        <w:t>РФ от 26 сентября 2023 г. № 672 “Об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("Региона</w:t>
      </w:r>
      <w:r>
        <w:rPr>
          <w:sz w:val="28"/>
          <w:szCs w:val="28"/>
        </w:rPr>
        <w:t>льный инвестиционный стандарт") разработаны м</w:t>
      </w:r>
      <w:r w:rsidRPr="00BD379E">
        <w:rPr>
          <w:sz w:val="28"/>
          <w:szCs w:val="28"/>
        </w:rPr>
        <w:t>ероприяти</w:t>
      </w:r>
      <w:r>
        <w:rPr>
          <w:sz w:val="28"/>
          <w:szCs w:val="28"/>
        </w:rPr>
        <w:t>я</w:t>
      </w:r>
      <w:r w:rsidRPr="00BD379E">
        <w:rPr>
          <w:sz w:val="28"/>
          <w:szCs w:val="28"/>
        </w:rPr>
        <w:t xml:space="preserve"> по сокращению сроков оказания муниципальных услуг, направленные на развитие инвестиционной деятельности</w:t>
      </w:r>
      <w:r w:rsidR="00D73F1E">
        <w:rPr>
          <w:sz w:val="28"/>
          <w:szCs w:val="28"/>
        </w:rPr>
        <w:t>, переводу их в электронный формат</w:t>
      </w:r>
      <w:r>
        <w:rPr>
          <w:sz w:val="28"/>
          <w:szCs w:val="28"/>
        </w:rPr>
        <w:t>:</w:t>
      </w:r>
    </w:p>
    <w:p w:rsidR="009944BB" w:rsidRPr="00B51025" w:rsidRDefault="00D73F1E" w:rsidP="00D73F1E">
      <w:pPr>
        <w:numPr>
          <w:ilvl w:val="0"/>
          <w:numId w:val="16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Н</w:t>
      </w:r>
      <w:r w:rsidR="009944BB" w:rsidRPr="00B51025">
        <w:rPr>
          <w:sz w:val="28"/>
          <w:szCs w:val="28"/>
        </w:rPr>
        <w:t xml:space="preserve">а сайте </w:t>
      </w:r>
      <w:r w:rsidR="009944BB">
        <w:rPr>
          <w:sz w:val="28"/>
          <w:szCs w:val="28"/>
        </w:rPr>
        <w:t>Администрации Одесского муниципального района Омской области создан</w:t>
      </w:r>
      <w:r w:rsidR="009944BB" w:rsidRPr="00B51025">
        <w:rPr>
          <w:sz w:val="28"/>
          <w:szCs w:val="28"/>
        </w:rPr>
        <w:t xml:space="preserve"> раздел об инвестиционной деятельности.</w:t>
      </w:r>
    </w:p>
    <w:p w:rsidR="009944BB" w:rsidRPr="00B51025" w:rsidRDefault="009944BB" w:rsidP="00D73F1E">
      <w:pPr>
        <w:numPr>
          <w:ilvl w:val="0"/>
          <w:numId w:val="16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Разработан</w:t>
      </w:r>
      <w:r w:rsidRPr="00B51025">
        <w:rPr>
          <w:sz w:val="28"/>
          <w:szCs w:val="28"/>
        </w:rPr>
        <w:t xml:space="preserve"> инвестиционн</w:t>
      </w:r>
      <w:r>
        <w:rPr>
          <w:sz w:val="28"/>
          <w:szCs w:val="28"/>
        </w:rPr>
        <w:t>ый</w:t>
      </w:r>
      <w:r w:rsidRPr="00B51025">
        <w:rPr>
          <w:sz w:val="28"/>
          <w:szCs w:val="28"/>
        </w:rPr>
        <w:t xml:space="preserve"> паспорт муниципального образования и</w:t>
      </w:r>
      <w:r>
        <w:rPr>
          <w:sz w:val="28"/>
          <w:szCs w:val="28"/>
        </w:rPr>
        <w:t xml:space="preserve"> </w:t>
      </w:r>
      <w:r w:rsidRPr="00B51025">
        <w:rPr>
          <w:sz w:val="28"/>
          <w:szCs w:val="28"/>
        </w:rPr>
        <w:t xml:space="preserve"> документ стратегического планирования, необходим</w:t>
      </w:r>
      <w:r>
        <w:rPr>
          <w:sz w:val="28"/>
          <w:szCs w:val="28"/>
        </w:rPr>
        <w:t>ые</w:t>
      </w:r>
      <w:r w:rsidRPr="00B51025">
        <w:rPr>
          <w:sz w:val="28"/>
          <w:szCs w:val="28"/>
        </w:rPr>
        <w:t xml:space="preserve"> для принятия решения о вложении инвестиций.</w:t>
      </w:r>
    </w:p>
    <w:p w:rsidR="009944BB" w:rsidRDefault="009944BB" w:rsidP="00D73F1E">
      <w:pPr>
        <w:numPr>
          <w:ilvl w:val="0"/>
          <w:numId w:val="16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При А</w:t>
      </w:r>
      <w:r w:rsidRPr="00B51025">
        <w:rPr>
          <w:sz w:val="28"/>
          <w:szCs w:val="28"/>
        </w:rPr>
        <w:t>дминистрации сформирова</w:t>
      </w:r>
      <w:r>
        <w:rPr>
          <w:sz w:val="28"/>
          <w:szCs w:val="28"/>
        </w:rPr>
        <w:t>н</w:t>
      </w:r>
      <w:r w:rsidRPr="00B51025">
        <w:rPr>
          <w:sz w:val="28"/>
          <w:szCs w:val="28"/>
        </w:rPr>
        <w:t xml:space="preserve"> </w:t>
      </w:r>
      <w:r w:rsidRPr="00BD379E">
        <w:rPr>
          <w:sz w:val="28"/>
          <w:szCs w:val="28"/>
        </w:rPr>
        <w:t xml:space="preserve">Общественный совет по развитию предпринимательства и инвестиционной деятельности </w:t>
      </w:r>
      <w:r w:rsidRPr="00B51025">
        <w:rPr>
          <w:sz w:val="28"/>
          <w:szCs w:val="28"/>
        </w:rPr>
        <w:t>для рассмотрения вопросов содействия реализации инвестпроектов.</w:t>
      </w:r>
    </w:p>
    <w:p w:rsidR="009944BB" w:rsidRPr="00B51025" w:rsidRDefault="009944BB" w:rsidP="00D73F1E">
      <w:pPr>
        <w:numPr>
          <w:ilvl w:val="0"/>
          <w:numId w:val="16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Назначен </w:t>
      </w:r>
      <w:r w:rsidRPr="00B51025">
        <w:rPr>
          <w:sz w:val="28"/>
          <w:szCs w:val="28"/>
        </w:rPr>
        <w:t>инвестиционн</w:t>
      </w:r>
      <w:r>
        <w:rPr>
          <w:sz w:val="28"/>
          <w:szCs w:val="28"/>
        </w:rPr>
        <w:t>ый</w:t>
      </w:r>
      <w:r w:rsidRPr="00B51025">
        <w:rPr>
          <w:sz w:val="28"/>
          <w:szCs w:val="28"/>
        </w:rPr>
        <w:t xml:space="preserve"> уполномоченн</w:t>
      </w:r>
      <w:r>
        <w:rPr>
          <w:sz w:val="28"/>
          <w:szCs w:val="28"/>
        </w:rPr>
        <w:t>ый.</w:t>
      </w:r>
    </w:p>
    <w:p w:rsidR="009944BB" w:rsidRPr="00B51025" w:rsidRDefault="009944BB" w:rsidP="00D73F1E">
      <w:pPr>
        <w:numPr>
          <w:ilvl w:val="0"/>
          <w:numId w:val="16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У</w:t>
      </w:r>
      <w:r w:rsidRPr="00B51025">
        <w:rPr>
          <w:sz w:val="28"/>
          <w:szCs w:val="28"/>
        </w:rPr>
        <w:t>станов</w:t>
      </w:r>
      <w:r>
        <w:rPr>
          <w:sz w:val="28"/>
          <w:szCs w:val="28"/>
        </w:rPr>
        <w:t>лен</w:t>
      </w:r>
      <w:r w:rsidRPr="00B51025">
        <w:rPr>
          <w:sz w:val="28"/>
          <w:szCs w:val="28"/>
        </w:rPr>
        <w:t xml:space="preserve"> регламент сопровождения инвестпроектов, разъясняющий</w:t>
      </w:r>
      <w:r>
        <w:rPr>
          <w:sz w:val="28"/>
          <w:szCs w:val="28"/>
        </w:rPr>
        <w:t xml:space="preserve"> </w:t>
      </w:r>
      <w:r w:rsidRPr="00B51025">
        <w:rPr>
          <w:sz w:val="28"/>
          <w:szCs w:val="28"/>
        </w:rPr>
        <w:t>схему взаимодействия инвестора с муниципальными органами.</w:t>
      </w:r>
    </w:p>
    <w:p w:rsidR="009944BB" w:rsidRPr="00BE0CBF" w:rsidRDefault="009944BB" w:rsidP="00D73F1E">
      <w:pPr>
        <w:numPr>
          <w:ilvl w:val="0"/>
          <w:numId w:val="16"/>
        </w:numPr>
        <w:ind w:left="0" w:firstLine="567"/>
        <w:rPr>
          <w:vanish/>
        </w:rPr>
      </w:pPr>
      <w:r>
        <w:rPr>
          <w:sz w:val="28"/>
          <w:szCs w:val="28"/>
        </w:rPr>
        <w:t>У</w:t>
      </w:r>
      <w:r w:rsidRPr="00B51025">
        <w:rPr>
          <w:sz w:val="28"/>
          <w:szCs w:val="28"/>
        </w:rPr>
        <w:t>твер</w:t>
      </w:r>
      <w:r>
        <w:rPr>
          <w:sz w:val="28"/>
          <w:szCs w:val="28"/>
        </w:rPr>
        <w:t>ждены</w:t>
      </w:r>
      <w:r w:rsidRPr="00B51025">
        <w:rPr>
          <w:sz w:val="28"/>
          <w:szCs w:val="28"/>
        </w:rPr>
        <w:t xml:space="preserve"> ключевые показатели эффективности деятельности главы местной администрации и инвестиционного уполномоченного.</w:t>
      </w:r>
    </w:p>
    <w:p w:rsidR="00E958FD" w:rsidRDefault="00E958FD" w:rsidP="00E958FD">
      <w:pPr>
        <w:pStyle w:val="22"/>
        <w:spacing w:after="0" w:line="240" w:lineRule="auto"/>
        <w:ind w:firstLine="567"/>
        <w:jc w:val="both"/>
      </w:pPr>
      <w:r>
        <w:t xml:space="preserve">Актуальный перечень инвестиционных площадок на территории Одесского муниципального района Омской области размещен на сайте </w:t>
      </w:r>
      <w:hyperlink r:id="rId12" w:history="1">
        <w:r w:rsidRPr="005230B0">
          <w:rPr>
            <w:rStyle w:val="af0"/>
            <w:color w:val="000000" w:themeColor="text1"/>
          </w:rPr>
          <w:t>https://investomsk.ru/ru</w:t>
        </w:r>
      </w:hyperlink>
      <w:r w:rsidRPr="005230B0">
        <w:rPr>
          <w:color w:val="000000" w:themeColor="text1"/>
        </w:rPr>
        <w:t>.</w:t>
      </w:r>
    </w:p>
    <w:p w:rsidR="00D73F1E" w:rsidRPr="00D73F1E" w:rsidRDefault="00D73F1E" w:rsidP="00D73F1E">
      <w:pPr>
        <w:ind w:firstLine="567"/>
        <w:rPr>
          <w:rFonts w:ascii="Times New Roman" w:eastAsia="Times New Roman" w:hAnsi="Times New Roman" w:cs="Times New Roman"/>
          <w:lang w:eastAsia="en-US"/>
        </w:rPr>
      </w:pPr>
      <w:r w:rsidRPr="00D73F1E">
        <w:rPr>
          <w:sz w:val="28"/>
          <w:szCs w:val="28"/>
        </w:rPr>
        <w:t xml:space="preserve">Ключевые инвестиционные проекты на территории Одесского района реализуются в сфере АПК. Ежегодно </w:t>
      </w:r>
      <w:proofErr w:type="spellStart"/>
      <w:r w:rsidRPr="00D73F1E">
        <w:rPr>
          <w:sz w:val="28"/>
          <w:szCs w:val="28"/>
        </w:rPr>
        <w:t>сельхозорганизациями</w:t>
      </w:r>
      <w:proofErr w:type="spellEnd"/>
      <w:r w:rsidRPr="00D73F1E">
        <w:rPr>
          <w:sz w:val="28"/>
          <w:szCs w:val="28"/>
        </w:rPr>
        <w:t xml:space="preserve"> района и КФХ приобретаются машины, оборудование, транспортные средства для растениеводства, животноводства, зерно - токового хозяйства (за 2022-2023 года на сумму более 519,4 млн. руб.).</w:t>
      </w:r>
    </w:p>
    <w:p w:rsidR="00D73F1E" w:rsidRDefault="00D73F1E" w:rsidP="00E958FD">
      <w:pPr>
        <w:pStyle w:val="22"/>
        <w:spacing w:after="0" w:line="240" w:lineRule="auto"/>
        <w:ind w:firstLine="567"/>
        <w:jc w:val="both"/>
        <w:rPr>
          <w:i/>
          <w:sz w:val="24"/>
          <w:szCs w:val="24"/>
        </w:rPr>
      </w:pPr>
    </w:p>
    <w:p w:rsidR="004745C6" w:rsidRPr="003C40F2" w:rsidRDefault="003C40F2" w:rsidP="003C40F2">
      <w:pPr>
        <w:pStyle w:val="22"/>
        <w:spacing w:after="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Таблица 2</w:t>
      </w:r>
    </w:p>
    <w:p w:rsidR="004745C6" w:rsidRDefault="00E958FD" w:rsidP="004745C6">
      <w:pPr>
        <w:pStyle w:val="22"/>
        <w:spacing w:after="0" w:line="240" w:lineRule="auto"/>
        <w:ind w:firstLine="567"/>
        <w:jc w:val="center"/>
      </w:pPr>
      <w:r w:rsidRPr="004745C6">
        <w:t xml:space="preserve">Инвестиции в основной капитал по источникам финансирования </w:t>
      </w:r>
    </w:p>
    <w:p w:rsidR="00E958FD" w:rsidRPr="004745C6" w:rsidRDefault="00E958FD" w:rsidP="004745C6">
      <w:pPr>
        <w:pStyle w:val="22"/>
        <w:spacing w:after="0" w:line="240" w:lineRule="auto"/>
        <w:ind w:firstLine="567"/>
        <w:jc w:val="center"/>
      </w:pPr>
      <w:r w:rsidRPr="004745C6">
        <w:t>(тыс. руб.)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211"/>
        <w:gridCol w:w="1340"/>
        <w:gridCol w:w="1134"/>
        <w:gridCol w:w="1276"/>
        <w:gridCol w:w="1276"/>
        <w:gridCol w:w="1241"/>
      </w:tblGrid>
      <w:tr w:rsidR="00C50D3F" w:rsidRPr="00454065" w:rsidTr="00705DF9">
        <w:tc>
          <w:tcPr>
            <w:tcW w:w="817" w:type="dxa"/>
            <w:vMerge w:val="restart"/>
            <w:vAlign w:val="center"/>
          </w:tcPr>
          <w:p w:rsidR="00C50D3F" w:rsidRPr="00087544" w:rsidRDefault="00C50D3F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C50D3F" w:rsidRPr="00087544" w:rsidRDefault="00C50D3F" w:rsidP="00AE6BA2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Инвестиции в основной капитал, всего</w:t>
            </w:r>
          </w:p>
        </w:tc>
        <w:tc>
          <w:tcPr>
            <w:tcW w:w="7478" w:type="dxa"/>
            <w:gridSpan w:val="6"/>
          </w:tcPr>
          <w:p w:rsidR="00C50D3F" w:rsidRPr="00087544" w:rsidRDefault="00C50D3F" w:rsidP="00AE6BA2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C50D3F" w:rsidRPr="00454065" w:rsidTr="00705DF9">
        <w:tc>
          <w:tcPr>
            <w:tcW w:w="817" w:type="dxa"/>
            <w:vMerge/>
            <w:vAlign w:val="center"/>
          </w:tcPr>
          <w:p w:rsidR="00C50D3F" w:rsidRPr="00087544" w:rsidRDefault="00C50D3F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50D3F" w:rsidRPr="00087544" w:rsidRDefault="00C50D3F" w:rsidP="00AE6BA2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C50D3F" w:rsidRPr="00087544" w:rsidRDefault="00C50D3F" w:rsidP="00AE6BA2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собственные средства</w:t>
            </w:r>
          </w:p>
        </w:tc>
        <w:tc>
          <w:tcPr>
            <w:tcW w:w="1340" w:type="dxa"/>
            <w:vMerge w:val="restart"/>
          </w:tcPr>
          <w:p w:rsidR="00C50D3F" w:rsidRPr="00087544" w:rsidRDefault="00C50D3F" w:rsidP="00AE6BA2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привлеченные средства</w:t>
            </w:r>
          </w:p>
        </w:tc>
        <w:tc>
          <w:tcPr>
            <w:tcW w:w="4927" w:type="dxa"/>
            <w:gridSpan w:val="4"/>
          </w:tcPr>
          <w:p w:rsidR="00C50D3F" w:rsidRPr="00087544" w:rsidRDefault="00C50D3F" w:rsidP="00AE6BA2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из них</w:t>
            </w:r>
          </w:p>
        </w:tc>
      </w:tr>
      <w:tr w:rsidR="00C50D3F" w:rsidRPr="00454065" w:rsidTr="00705DF9">
        <w:tc>
          <w:tcPr>
            <w:tcW w:w="817" w:type="dxa"/>
            <w:vMerge/>
            <w:vAlign w:val="center"/>
          </w:tcPr>
          <w:p w:rsidR="00C50D3F" w:rsidRPr="00087544" w:rsidRDefault="00C50D3F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50D3F" w:rsidRPr="00087544" w:rsidRDefault="00C50D3F" w:rsidP="00AE6BA2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C50D3F" w:rsidRPr="00087544" w:rsidRDefault="00C50D3F" w:rsidP="00AE6BA2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1340" w:type="dxa"/>
            <w:vMerge/>
          </w:tcPr>
          <w:p w:rsidR="00C50D3F" w:rsidRPr="00087544" w:rsidRDefault="00C50D3F" w:rsidP="00AE6BA2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50D3F" w:rsidRPr="00087544" w:rsidRDefault="00C50D3F" w:rsidP="00AE6BA2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 xml:space="preserve">бюджетные средства </w:t>
            </w:r>
          </w:p>
        </w:tc>
        <w:tc>
          <w:tcPr>
            <w:tcW w:w="3793" w:type="dxa"/>
            <w:gridSpan w:val="3"/>
          </w:tcPr>
          <w:p w:rsidR="00C50D3F" w:rsidRPr="00087544" w:rsidRDefault="00C50D3F" w:rsidP="00AE6BA2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 xml:space="preserve">в том числе за счет </w:t>
            </w:r>
          </w:p>
        </w:tc>
      </w:tr>
      <w:tr w:rsidR="00C50D3F" w:rsidRPr="00454065" w:rsidTr="00705DF9">
        <w:tc>
          <w:tcPr>
            <w:tcW w:w="817" w:type="dxa"/>
            <w:vMerge/>
            <w:vAlign w:val="center"/>
          </w:tcPr>
          <w:p w:rsidR="00C50D3F" w:rsidRPr="00087544" w:rsidRDefault="00C50D3F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50D3F" w:rsidRPr="00087544" w:rsidRDefault="00C50D3F" w:rsidP="00AE6BA2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C50D3F" w:rsidRPr="00087544" w:rsidRDefault="00C50D3F" w:rsidP="00AE6BA2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1340" w:type="dxa"/>
            <w:vMerge/>
          </w:tcPr>
          <w:p w:rsidR="00C50D3F" w:rsidRPr="00087544" w:rsidRDefault="00C50D3F" w:rsidP="00AE6BA2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50D3F" w:rsidRPr="00087544" w:rsidRDefault="00C50D3F" w:rsidP="00AE6BA2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0D3F" w:rsidRPr="00087544" w:rsidRDefault="00C50D3F" w:rsidP="00AE6BA2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федерального бюджета</w:t>
            </w:r>
          </w:p>
        </w:tc>
        <w:tc>
          <w:tcPr>
            <w:tcW w:w="1276" w:type="dxa"/>
          </w:tcPr>
          <w:p w:rsidR="00C50D3F" w:rsidRPr="00087544" w:rsidRDefault="00C50D3F" w:rsidP="00AE6BA2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бюджета субъекта РФ</w:t>
            </w:r>
          </w:p>
        </w:tc>
        <w:tc>
          <w:tcPr>
            <w:tcW w:w="1241" w:type="dxa"/>
          </w:tcPr>
          <w:p w:rsidR="00C50D3F" w:rsidRPr="00087544" w:rsidRDefault="00C50D3F" w:rsidP="00AE6BA2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местного бюджета</w:t>
            </w:r>
          </w:p>
        </w:tc>
      </w:tr>
      <w:tr w:rsidR="00E0737D" w:rsidRPr="00454065" w:rsidTr="00705DF9">
        <w:tc>
          <w:tcPr>
            <w:tcW w:w="817" w:type="dxa"/>
            <w:vAlign w:val="center"/>
          </w:tcPr>
          <w:p w:rsidR="00E0737D" w:rsidRPr="00087544" w:rsidRDefault="00E0737D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2019 год</w:t>
            </w:r>
          </w:p>
        </w:tc>
        <w:tc>
          <w:tcPr>
            <w:tcW w:w="1276" w:type="dxa"/>
            <w:vAlign w:val="center"/>
          </w:tcPr>
          <w:p w:rsidR="00E0737D" w:rsidRPr="00087544" w:rsidRDefault="00E0737D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292906</w:t>
            </w:r>
          </w:p>
        </w:tc>
        <w:tc>
          <w:tcPr>
            <w:tcW w:w="1211" w:type="dxa"/>
            <w:vAlign w:val="center"/>
          </w:tcPr>
          <w:p w:rsidR="00E0737D" w:rsidRPr="00087544" w:rsidRDefault="00E0737D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97831</w:t>
            </w:r>
          </w:p>
        </w:tc>
        <w:tc>
          <w:tcPr>
            <w:tcW w:w="1340" w:type="dxa"/>
            <w:vAlign w:val="center"/>
          </w:tcPr>
          <w:p w:rsidR="00E0737D" w:rsidRPr="00087544" w:rsidRDefault="00E0737D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195075</w:t>
            </w:r>
          </w:p>
        </w:tc>
        <w:tc>
          <w:tcPr>
            <w:tcW w:w="1134" w:type="dxa"/>
            <w:vAlign w:val="center"/>
          </w:tcPr>
          <w:p w:rsidR="00E0737D" w:rsidRPr="00087544" w:rsidRDefault="00E0737D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147755</w:t>
            </w:r>
          </w:p>
        </w:tc>
        <w:tc>
          <w:tcPr>
            <w:tcW w:w="1276" w:type="dxa"/>
            <w:vAlign w:val="center"/>
          </w:tcPr>
          <w:p w:rsidR="00E0737D" w:rsidRPr="00087544" w:rsidRDefault="00E0737D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2107</w:t>
            </w:r>
          </w:p>
        </w:tc>
        <w:tc>
          <w:tcPr>
            <w:tcW w:w="1276" w:type="dxa"/>
            <w:vAlign w:val="center"/>
          </w:tcPr>
          <w:p w:rsidR="00E0737D" w:rsidRPr="00087544" w:rsidRDefault="00E0737D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135785</w:t>
            </w:r>
          </w:p>
        </w:tc>
        <w:tc>
          <w:tcPr>
            <w:tcW w:w="1241" w:type="dxa"/>
            <w:vAlign w:val="center"/>
          </w:tcPr>
          <w:p w:rsidR="00E0737D" w:rsidRPr="00087544" w:rsidRDefault="00E0737D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9863</w:t>
            </w:r>
          </w:p>
        </w:tc>
      </w:tr>
      <w:tr w:rsidR="00C50D3F" w:rsidRPr="00454065" w:rsidTr="00705DF9">
        <w:tc>
          <w:tcPr>
            <w:tcW w:w="817" w:type="dxa"/>
            <w:vAlign w:val="center"/>
          </w:tcPr>
          <w:p w:rsidR="00C50D3F" w:rsidRPr="00087544" w:rsidRDefault="00C50D3F" w:rsidP="00705D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54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vAlign w:val="center"/>
          </w:tcPr>
          <w:p w:rsidR="00C50D3F" w:rsidRPr="00087544" w:rsidRDefault="00E0737D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278581</w:t>
            </w:r>
          </w:p>
        </w:tc>
        <w:tc>
          <w:tcPr>
            <w:tcW w:w="1211" w:type="dxa"/>
            <w:vAlign w:val="center"/>
          </w:tcPr>
          <w:p w:rsidR="00C50D3F" w:rsidRPr="00087544" w:rsidRDefault="00E0737D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132010</w:t>
            </w:r>
          </w:p>
        </w:tc>
        <w:tc>
          <w:tcPr>
            <w:tcW w:w="1340" w:type="dxa"/>
            <w:vAlign w:val="center"/>
          </w:tcPr>
          <w:p w:rsidR="00C50D3F" w:rsidRPr="00087544" w:rsidRDefault="00E0737D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146571</w:t>
            </w:r>
          </w:p>
        </w:tc>
        <w:tc>
          <w:tcPr>
            <w:tcW w:w="1134" w:type="dxa"/>
            <w:vAlign w:val="center"/>
          </w:tcPr>
          <w:p w:rsidR="00C50D3F" w:rsidRPr="00087544" w:rsidRDefault="00E0737D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132488</w:t>
            </w:r>
          </w:p>
        </w:tc>
        <w:tc>
          <w:tcPr>
            <w:tcW w:w="1276" w:type="dxa"/>
            <w:vAlign w:val="center"/>
          </w:tcPr>
          <w:p w:rsidR="00C50D3F" w:rsidRPr="00087544" w:rsidRDefault="00E0737D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12204</w:t>
            </w:r>
          </w:p>
        </w:tc>
        <w:tc>
          <w:tcPr>
            <w:tcW w:w="1276" w:type="dxa"/>
            <w:vAlign w:val="center"/>
          </w:tcPr>
          <w:p w:rsidR="00C50D3F" w:rsidRPr="00087544" w:rsidRDefault="00E0737D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102833</w:t>
            </w:r>
          </w:p>
        </w:tc>
        <w:tc>
          <w:tcPr>
            <w:tcW w:w="1241" w:type="dxa"/>
            <w:vAlign w:val="center"/>
          </w:tcPr>
          <w:p w:rsidR="00C50D3F" w:rsidRPr="00087544" w:rsidRDefault="00E0737D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17451</w:t>
            </w:r>
          </w:p>
        </w:tc>
      </w:tr>
      <w:tr w:rsidR="00C50D3F" w:rsidRPr="00454065" w:rsidTr="00705DF9">
        <w:tc>
          <w:tcPr>
            <w:tcW w:w="817" w:type="dxa"/>
            <w:vAlign w:val="center"/>
          </w:tcPr>
          <w:p w:rsidR="00C50D3F" w:rsidRPr="00087544" w:rsidRDefault="00C50D3F" w:rsidP="00705D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544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vAlign w:val="center"/>
          </w:tcPr>
          <w:p w:rsidR="00C50D3F" w:rsidRPr="00087544" w:rsidRDefault="00E0737D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619974</w:t>
            </w:r>
          </w:p>
        </w:tc>
        <w:tc>
          <w:tcPr>
            <w:tcW w:w="1211" w:type="dxa"/>
            <w:vAlign w:val="center"/>
          </w:tcPr>
          <w:p w:rsidR="00C50D3F" w:rsidRPr="00087544" w:rsidRDefault="00E0737D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522388</w:t>
            </w:r>
          </w:p>
        </w:tc>
        <w:tc>
          <w:tcPr>
            <w:tcW w:w="1340" w:type="dxa"/>
            <w:vAlign w:val="center"/>
          </w:tcPr>
          <w:p w:rsidR="00C50D3F" w:rsidRPr="00087544" w:rsidRDefault="00E0737D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97586</w:t>
            </w:r>
          </w:p>
        </w:tc>
        <w:tc>
          <w:tcPr>
            <w:tcW w:w="1134" w:type="dxa"/>
            <w:vAlign w:val="center"/>
          </w:tcPr>
          <w:p w:rsidR="00C50D3F" w:rsidRPr="00087544" w:rsidRDefault="00E0737D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28419</w:t>
            </w:r>
          </w:p>
        </w:tc>
        <w:tc>
          <w:tcPr>
            <w:tcW w:w="1276" w:type="dxa"/>
            <w:vAlign w:val="center"/>
          </w:tcPr>
          <w:p w:rsidR="00C50D3F" w:rsidRPr="00087544" w:rsidRDefault="00E0737D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5598</w:t>
            </w:r>
          </w:p>
        </w:tc>
        <w:tc>
          <w:tcPr>
            <w:tcW w:w="1276" w:type="dxa"/>
            <w:vAlign w:val="center"/>
          </w:tcPr>
          <w:p w:rsidR="00C50D3F" w:rsidRPr="00087544" w:rsidRDefault="00E0737D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8433</w:t>
            </w:r>
          </w:p>
        </w:tc>
        <w:tc>
          <w:tcPr>
            <w:tcW w:w="1241" w:type="dxa"/>
            <w:vAlign w:val="center"/>
          </w:tcPr>
          <w:p w:rsidR="00C50D3F" w:rsidRPr="00087544" w:rsidRDefault="00E0737D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14388</w:t>
            </w:r>
          </w:p>
        </w:tc>
      </w:tr>
      <w:tr w:rsidR="00C50D3F" w:rsidRPr="00454065" w:rsidTr="00705DF9">
        <w:tc>
          <w:tcPr>
            <w:tcW w:w="817" w:type="dxa"/>
            <w:vAlign w:val="center"/>
          </w:tcPr>
          <w:p w:rsidR="00C50D3F" w:rsidRPr="00087544" w:rsidRDefault="00C50D3F" w:rsidP="00705D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544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vAlign w:val="center"/>
          </w:tcPr>
          <w:p w:rsidR="00C50D3F" w:rsidRPr="00087544" w:rsidRDefault="00E0737D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301298</w:t>
            </w:r>
          </w:p>
        </w:tc>
        <w:tc>
          <w:tcPr>
            <w:tcW w:w="1211" w:type="dxa"/>
            <w:vAlign w:val="center"/>
          </w:tcPr>
          <w:p w:rsidR="00C50D3F" w:rsidRPr="00087544" w:rsidRDefault="00E0737D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75413</w:t>
            </w:r>
          </w:p>
        </w:tc>
        <w:tc>
          <w:tcPr>
            <w:tcW w:w="1340" w:type="dxa"/>
            <w:vAlign w:val="center"/>
          </w:tcPr>
          <w:p w:rsidR="00C50D3F" w:rsidRPr="00087544" w:rsidRDefault="00E0737D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225885</w:t>
            </w:r>
          </w:p>
        </w:tc>
        <w:tc>
          <w:tcPr>
            <w:tcW w:w="1134" w:type="dxa"/>
            <w:vAlign w:val="center"/>
          </w:tcPr>
          <w:p w:rsidR="00C50D3F" w:rsidRPr="00087544" w:rsidRDefault="00E0737D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201863</w:t>
            </w:r>
          </w:p>
        </w:tc>
        <w:tc>
          <w:tcPr>
            <w:tcW w:w="1276" w:type="dxa"/>
            <w:vAlign w:val="center"/>
          </w:tcPr>
          <w:p w:rsidR="00C50D3F" w:rsidRPr="00087544" w:rsidRDefault="00E0737D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92509</w:t>
            </w:r>
          </w:p>
        </w:tc>
        <w:tc>
          <w:tcPr>
            <w:tcW w:w="1276" w:type="dxa"/>
            <w:vAlign w:val="center"/>
          </w:tcPr>
          <w:p w:rsidR="00C50D3F" w:rsidRPr="00087544" w:rsidRDefault="00E0737D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94930</w:t>
            </w:r>
          </w:p>
        </w:tc>
        <w:tc>
          <w:tcPr>
            <w:tcW w:w="1241" w:type="dxa"/>
            <w:vAlign w:val="center"/>
          </w:tcPr>
          <w:p w:rsidR="00C50D3F" w:rsidRPr="00087544" w:rsidRDefault="00E0737D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14424</w:t>
            </w:r>
          </w:p>
        </w:tc>
      </w:tr>
      <w:tr w:rsidR="00C50D3F" w:rsidRPr="00454065" w:rsidTr="00705DF9">
        <w:tc>
          <w:tcPr>
            <w:tcW w:w="817" w:type="dxa"/>
            <w:vAlign w:val="center"/>
          </w:tcPr>
          <w:p w:rsidR="00C50D3F" w:rsidRPr="00087544" w:rsidRDefault="00C50D3F" w:rsidP="00705D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544">
              <w:rPr>
                <w:rFonts w:ascii="Times New Roman" w:hAnsi="Times New Roman" w:cs="Times New Roman"/>
              </w:rPr>
              <w:lastRenderedPageBreak/>
              <w:t>2023 год</w:t>
            </w:r>
          </w:p>
        </w:tc>
        <w:tc>
          <w:tcPr>
            <w:tcW w:w="1276" w:type="dxa"/>
            <w:vAlign w:val="center"/>
          </w:tcPr>
          <w:p w:rsidR="00C50D3F" w:rsidRPr="00087544" w:rsidRDefault="00C50D3F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33385</w:t>
            </w:r>
            <w:r w:rsidR="00B767C0" w:rsidRPr="00087544">
              <w:rPr>
                <w:i w:val="0"/>
                <w:sz w:val="24"/>
                <w:szCs w:val="24"/>
              </w:rPr>
              <w:t>8</w:t>
            </w:r>
          </w:p>
        </w:tc>
        <w:tc>
          <w:tcPr>
            <w:tcW w:w="1211" w:type="dxa"/>
            <w:vAlign w:val="center"/>
          </w:tcPr>
          <w:p w:rsidR="00C50D3F" w:rsidRPr="00087544" w:rsidRDefault="00C50D3F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142796</w:t>
            </w:r>
          </w:p>
        </w:tc>
        <w:tc>
          <w:tcPr>
            <w:tcW w:w="1340" w:type="dxa"/>
            <w:vAlign w:val="center"/>
          </w:tcPr>
          <w:p w:rsidR="00C50D3F" w:rsidRPr="00087544" w:rsidRDefault="00C50D3F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191062</w:t>
            </w:r>
          </w:p>
        </w:tc>
        <w:tc>
          <w:tcPr>
            <w:tcW w:w="1134" w:type="dxa"/>
            <w:vAlign w:val="center"/>
          </w:tcPr>
          <w:p w:rsidR="00C50D3F" w:rsidRPr="00087544" w:rsidRDefault="00C50D3F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183241</w:t>
            </w:r>
          </w:p>
        </w:tc>
        <w:tc>
          <w:tcPr>
            <w:tcW w:w="1276" w:type="dxa"/>
            <w:vAlign w:val="center"/>
          </w:tcPr>
          <w:p w:rsidR="00C50D3F" w:rsidRPr="00087544" w:rsidRDefault="00C50D3F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762047</w:t>
            </w:r>
          </w:p>
        </w:tc>
        <w:tc>
          <w:tcPr>
            <w:tcW w:w="1276" w:type="dxa"/>
            <w:vAlign w:val="center"/>
          </w:tcPr>
          <w:p w:rsidR="00C50D3F" w:rsidRPr="00087544" w:rsidRDefault="00C50D3F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85603</w:t>
            </w:r>
          </w:p>
        </w:tc>
        <w:tc>
          <w:tcPr>
            <w:tcW w:w="1241" w:type="dxa"/>
            <w:vAlign w:val="center"/>
          </w:tcPr>
          <w:p w:rsidR="00C50D3F" w:rsidRPr="00087544" w:rsidRDefault="00C50D3F" w:rsidP="00705DF9">
            <w:pPr>
              <w:pStyle w:val="40"/>
              <w:shd w:val="clear" w:color="auto" w:fill="auto"/>
              <w:spacing w:before="0" w:line="220" w:lineRule="exact"/>
              <w:jc w:val="center"/>
              <w:rPr>
                <w:i w:val="0"/>
                <w:sz w:val="24"/>
                <w:szCs w:val="24"/>
              </w:rPr>
            </w:pPr>
            <w:r w:rsidRPr="00087544">
              <w:rPr>
                <w:i w:val="0"/>
                <w:sz w:val="24"/>
                <w:szCs w:val="24"/>
              </w:rPr>
              <w:t>21591</w:t>
            </w:r>
          </w:p>
        </w:tc>
      </w:tr>
    </w:tbl>
    <w:p w:rsidR="00D73F1E" w:rsidRDefault="00D73F1E" w:rsidP="00D73F1E">
      <w:pPr>
        <w:ind w:firstLine="567"/>
        <w:rPr>
          <w:sz w:val="28"/>
          <w:szCs w:val="28"/>
        </w:rPr>
      </w:pPr>
    </w:p>
    <w:p w:rsidR="003C40F2" w:rsidRPr="003C40F2" w:rsidRDefault="003C40F2" w:rsidP="003C40F2">
      <w:pPr>
        <w:pStyle w:val="22"/>
        <w:shd w:val="clear" w:color="auto" w:fill="auto"/>
        <w:spacing w:after="0" w:line="322" w:lineRule="exact"/>
        <w:rPr>
          <w:sz w:val="24"/>
          <w:szCs w:val="24"/>
        </w:rPr>
      </w:pPr>
      <w:r w:rsidRPr="003C40F2">
        <w:rPr>
          <w:sz w:val="24"/>
          <w:szCs w:val="24"/>
        </w:rPr>
        <w:t>Таблица 3</w:t>
      </w:r>
    </w:p>
    <w:p w:rsidR="004745C6" w:rsidRDefault="00C50D3F" w:rsidP="004745C6">
      <w:pPr>
        <w:pStyle w:val="22"/>
        <w:shd w:val="clear" w:color="auto" w:fill="auto"/>
        <w:spacing w:after="0" w:line="322" w:lineRule="exact"/>
        <w:jc w:val="center"/>
      </w:pPr>
      <w:r w:rsidRPr="00E958FD">
        <w:t>Перечень инвестиционных проектов, завершенных</w:t>
      </w:r>
    </w:p>
    <w:p w:rsidR="004745C6" w:rsidRDefault="00C50D3F" w:rsidP="004745C6">
      <w:pPr>
        <w:pStyle w:val="22"/>
        <w:shd w:val="clear" w:color="auto" w:fill="auto"/>
        <w:spacing w:after="0" w:line="322" w:lineRule="exact"/>
        <w:jc w:val="center"/>
        <w:rPr>
          <w:rStyle w:val="af"/>
          <w:sz w:val="28"/>
          <w:szCs w:val="28"/>
          <w:u w:val="none"/>
        </w:rPr>
      </w:pPr>
      <w:r w:rsidRPr="00E958FD">
        <w:t xml:space="preserve"> в 2022-2023 годах на территории </w:t>
      </w:r>
      <w:r w:rsidR="00E958FD" w:rsidRPr="00E958FD">
        <w:t>Одесского</w:t>
      </w:r>
      <w:r w:rsidRPr="00E958FD">
        <w:rPr>
          <w:rStyle w:val="af"/>
          <w:sz w:val="28"/>
          <w:szCs w:val="28"/>
          <w:u w:val="none"/>
        </w:rPr>
        <w:t xml:space="preserve"> </w:t>
      </w:r>
      <w:r w:rsidR="004745C6">
        <w:rPr>
          <w:rStyle w:val="af"/>
          <w:i w:val="0"/>
          <w:sz w:val="28"/>
          <w:szCs w:val="28"/>
          <w:u w:val="none"/>
        </w:rPr>
        <w:t>район</w:t>
      </w:r>
      <w:proofErr w:type="gramStart"/>
      <w:r w:rsidR="004745C6">
        <w:rPr>
          <w:rStyle w:val="af"/>
          <w:i w:val="0"/>
          <w:sz w:val="28"/>
          <w:szCs w:val="28"/>
          <w:u w:val="none"/>
        </w:rPr>
        <w:t>а(</w:t>
      </w:r>
      <w:proofErr w:type="gramEnd"/>
      <w:r w:rsidRPr="00E958FD">
        <w:rPr>
          <w:rStyle w:val="af"/>
          <w:i w:val="0"/>
          <w:sz w:val="28"/>
          <w:szCs w:val="28"/>
          <w:u w:val="none"/>
        </w:rPr>
        <w:t>млн. руб</w:t>
      </w:r>
      <w:r w:rsidRPr="00E958FD">
        <w:rPr>
          <w:rStyle w:val="af"/>
          <w:sz w:val="28"/>
          <w:szCs w:val="28"/>
          <w:u w:val="none"/>
        </w:rPr>
        <w:t>.</w:t>
      </w:r>
      <w:r w:rsidR="004745C6">
        <w:rPr>
          <w:rStyle w:val="af"/>
          <w:sz w:val="28"/>
          <w:szCs w:val="28"/>
          <w:u w:val="none"/>
        </w:rPr>
        <w:t>)</w:t>
      </w:r>
    </w:p>
    <w:p w:rsidR="004745C6" w:rsidRDefault="004745C6" w:rsidP="004745C6">
      <w:pPr>
        <w:pStyle w:val="22"/>
        <w:shd w:val="clear" w:color="auto" w:fill="auto"/>
        <w:spacing w:after="0" w:line="322" w:lineRule="exact"/>
        <w:jc w:val="center"/>
        <w:rPr>
          <w:rStyle w:val="af"/>
          <w:i w:val="0"/>
          <w:sz w:val="28"/>
          <w:szCs w:val="28"/>
          <w:u w:val="none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42"/>
        <w:gridCol w:w="1701"/>
        <w:gridCol w:w="1984"/>
        <w:gridCol w:w="1134"/>
        <w:gridCol w:w="1559"/>
        <w:gridCol w:w="1701"/>
      </w:tblGrid>
      <w:tr w:rsidR="004745C6" w:rsidRPr="004745C6" w:rsidTr="0041446F">
        <w:trPr>
          <w:trHeight w:val="2205"/>
        </w:trPr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87544">
              <w:rPr>
                <w:rFonts w:ascii="Times New Roman" w:eastAsia="Times New Roman" w:hAnsi="Times New Roman" w:cs="Times New Roman"/>
                <w:bCs/>
              </w:rPr>
              <w:t>Населенный пункт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87544">
              <w:rPr>
                <w:rFonts w:ascii="Times New Roman" w:eastAsia="Times New Roman" w:hAnsi="Times New Roman" w:cs="Times New Roman"/>
                <w:bCs/>
              </w:rPr>
              <w:t xml:space="preserve">Наименование проекта 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87544">
              <w:rPr>
                <w:rFonts w:ascii="Times New Roman" w:eastAsia="Times New Roman" w:hAnsi="Times New Roman" w:cs="Times New Roman"/>
                <w:bCs/>
              </w:rPr>
              <w:t xml:space="preserve">Описание проекта </w:t>
            </w:r>
            <w:r w:rsidRPr="00087544">
              <w:rPr>
                <w:rFonts w:ascii="Times New Roman" w:eastAsia="Times New Roman" w:hAnsi="Times New Roman" w:cs="Times New Roman"/>
                <w:bCs/>
              </w:rPr>
              <w:br/>
              <w:t xml:space="preserve">(в том числе наименование и </w:t>
            </w:r>
            <w:r w:rsidRPr="00087544">
              <w:rPr>
                <w:rFonts w:ascii="Times New Roman" w:eastAsia="Times New Roman" w:hAnsi="Times New Roman" w:cs="Times New Roman"/>
                <w:bCs/>
              </w:rPr>
              <w:br/>
              <w:t>объем производства производимой продукции)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87544">
              <w:rPr>
                <w:rFonts w:ascii="Times New Roman" w:eastAsia="Times New Roman" w:hAnsi="Times New Roman" w:cs="Times New Roman"/>
                <w:bCs/>
              </w:rPr>
              <w:t>Сроки реализации проекта (дата начала реализации проекта, дата окончания реализации проекта), гг.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87544">
              <w:rPr>
                <w:rFonts w:ascii="Times New Roman" w:eastAsia="Times New Roman" w:hAnsi="Times New Roman" w:cs="Times New Roman"/>
                <w:bCs/>
              </w:rPr>
              <w:t>Сумма инвестиций (стоимость проекта), млн.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87544">
              <w:rPr>
                <w:rFonts w:ascii="Times New Roman" w:eastAsia="Times New Roman" w:hAnsi="Times New Roman" w:cs="Times New Roman"/>
                <w:bCs/>
              </w:rPr>
              <w:t>Инициатор проекта</w:t>
            </w:r>
          </w:p>
        </w:tc>
      </w:tr>
      <w:tr w:rsidR="004745C6" w:rsidRPr="004745C6" w:rsidTr="0041446F">
        <w:trPr>
          <w:trHeight w:val="1575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0C768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с. Буняковка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Модернизация производства ИП Глава КФХ Никифоров И.И.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Приобретение техники (Каток)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ИП Глава КФХ Никифоров И.И.</w:t>
            </w:r>
          </w:p>
        </w:tc>
      </w:tr>
      <w:tr w:rsidR="004745C6" w:rsidRPr="004745C6" w:rsidTr="0041446F">
        <w:trPr>
          <w:trHeight w:val="900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с.</w:t>
            </w:r>
            <w:r w:rsidR="000C7689" w:rsidRPr="00087544">
              <w:rPr>
                <w:rFonts w:ascii="Times New Roman" w:eastAsia="Times New Roman" w:hAnsi="Times New Roman" w:cs="Times New Roman"/>
              </w:rPr>
              <w:t xml:space="preserve"> </w:t>
            </w:r>
            <w:r w:rsidRPr="00087544">
              <w:rPr>
                <w:rFonts w:ascii="Times New Roman" w:eastAsia="Times New Roman" w:hAnsi="Times New Roman" w:cs="Times New Roman"/>
              </w:rPr>
              <w:t>Желанное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087544">
              <w:rPr>
                <w:rFonts w:ascii="Times New Roman" w:eastAsia="Times New Roman" w:hAnsi="Times New Roman" w:cs="Times New Roman"/>
                <w:color w:val="000000"/>
              </w:rPr>
              <w:t>Модернизация производства ООО "Агрохолдинг Сибирь"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Приобретение техники (Опрыскиватель, трактор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Бюллер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 xml:space="preserve">, протравливатель семян,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турбокультиватор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Селфорд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 xml:space="preserve">, сушилка АСМ, поточная линия, сепаратор СППЗ-100, жатка Дон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мар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 xml:space="preserve"> навесная, узел водоподготовки)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92,10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ООО "Агрохолдинг Сибирь"</w:t>
            </w:r>
          </w:p>
        </w:tc>
      </w:tr>
      <w:tr w:rsidR="004745C6" w:rsidRPr="004745C6" w:rsidTr="0041446F">
        <w:trPr>
          <w:trHeight w:val="1309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с.Желанное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Модернизация производства ИП Глава КФХ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Гольман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 xml:space="preserve"> Ю.П.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Приобретение техники (Трактор-1шт., посевной комплекс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Sprinter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 xml:space="preserve"> 15 NT-</w:t>
            </w:r>
            <w:r w:rsidRPr="00087544">
              <w:rPr>
                <w:rFonts w:ascii="Times New Roman" w:eastAsia="Times New Roman" w:hAnsi="Times New Roman" w:cs="Times New Roman"/>
              </w:rPr>
              <w:lastRenderedPageBreak/>
              <w:t>2шт.</w:t>
            </w:r>
            <w:proofErr w:type="gramStart"/>
            <w:r w:rsidRPr="00087544">
              <w:rPr>
                <w:rFonts w:ascii="Times New Roman" w:eastAsia="Times New Roman" w:hAnsi="Times New Roman" w:cs="Times New Roman"/>
              </w:rPr>
              <w:t>,о</w:t>
            </w:r>
            <w:proofErr w:type="gramEnd"/>
            <w:r w:rsidRPr="00087544">
              <w:rPr>
                <w:rFonts w:ascii="Times New Roman" w:eastAsia="Times New Roman" w:hAnsi="Times New Roman" w:cs="Times New Roman"/>
              </w:rPr>
              <w:t>прыскиватель Туман- 2шт.,комбайн "Тукана"- 4 шт., К-742)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lastRenderedPageBreak/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124,40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ИП Глава КФХ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Гольман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 xml:space="preserve"> Ю.П.</w:t>
            </w:r>
          </w:p>
        </w:tc>
      </w:tr>
      <w:tr w:rsidR="004745C6" w:rsidRPr="004745C6" w:rsidTr="0041446F">
        <w:trPr>
          <w:trHeight w:val="1309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lastRenderedPageBreak/>
              <w:t>с.Лукьяновка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Модернизация производства ИП Глава КФХ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Домме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 xml:space="preserve"> П.И.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Приобретение техники (Косилка)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ИП Глава КФХ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Домме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 xml:space="preserve"> П.И.</w:t>
            </w:r>
          </w:p>
        </w:tc>
      </w:tr>
      <w:tr w:rsidR="004745C6" w:rsidRPr="004745C6" w:rsidTr="0041446F">
        <w:trPr>
          <w:trHeight w:val="1309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с.Благодаровка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Модернизация производства ИП Глава КФХ Городецкий А.В.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Приобретение техники (зерномет 90)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0,39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ИП Глава КФХ Городецкий А.В.</w:t>
            </w:r>
          </w:p>
        </w:tc>
      </w:tr>
      <w:tr w:rsidR="004745C6" w:rsidRPr="004745C6" w:rsidTr="0041446F">
        <w:trPr>
          <w:trHeight w:val="1309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с.Благодаровка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Модернизация производства ИП Глава КФХ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Швебель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 xml:space="preserve"> А.А.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Приобретение техники (Очиститель вороха самоходный)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ИП Глава КФХ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Швебель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 xml:space="preserve"> А.А.</w:t>
            </w:r>
          </w:p>
        </w:tc>
      </w:tr>
      <w:tr w:rsidR="004745C6" w:rsidRPr="004745C6" w:rsidTr="0041446F">
        <w:trPr>
          <w:trHeight w:val="1729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д.Брезицк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Модернизация сельскохозяйственного  производства ИП Глава КФХ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Касицин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 xml:space="preserve"> В.И.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 Приобретение техники (сеялка СКС - 2шт.)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1,70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ИП Глава КФХ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Касицин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 xml:space="preserve"> В.И.</w:t>
            </w:r>
          </w:p>
        </w:tc>
      </w:tr>
      <w:tr w:rsidR="004745C6" w:rsidRPr="004745C6" w:rsidTr="0041446F">
        <w:trPr>
          <w:trHeight w:val="1729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с.Одесское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Модернизация производства ИП Глава КФХ Леонов С.А.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Приобретение техники (Жатки,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Камаз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>, прицеп, К-742, посевной комплекс)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42,70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ИП Глава КФХ Леонов С.А.</w:t>
            </w:r>
          </w:p>
        </w:tc>
      </w:tr>
      <w:tr w:rsidR="004745C6" w:rsidRPr="004745C6" w:rsidTr="0041446F">
        <w:trPr>
          <w:trHeight w:val="1729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с.Буняковка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Модернизация производства ИП Глава КФХ Лебедь С.А.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Приобретение техники (Борона)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0,60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ИП Глава КФХ Лебедь С.А.</w:t>
            </w:r>
          </w:p>
        </w:tc>
      </w:tr>
      <w:tr w:rsidR="004745C6" w:rsidRPr="004745C6" w:rsidTr="0041446F">
        <w:trPr>
          <w:trHeight w:val="1729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с.Лукьяновка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Модернизация производства ИП Глава КФХ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Букатчук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 xml:space="preserve"> В.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Приобретение техники (Очиститель вороха самоходный, сепаратор, триер,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звс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 xml:space="preserve"> 20а)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4,66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ИП Глава КФХ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Букатчук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 xml:space="preserve"> </w:t>
            </w:r>
            <w:r w:rsidR="00D34DCD" w:rsidRPr="00087544">
              <w:rPr>
                <w:rFonts w:ascii="Times New Roman" w:eastAsia="Times New Roman" w:hAnsi="Times New Roman" w:cs="Times New Roman"/>
              </w:rPr>
              <w:t>И.</w:t>
            </w:r>
            <w:r w:rsidRPr="00087544">
              <w:rPr>
                <w:rFonts w:ascii="Times New Roman" w:eastAsia="Times New Roman" w:hAnsi="Times New Roman" w:cs="Times New Roman"/>
              </w:rPr>
              <w:t>В.</w:t>
            </w:r>
          </w:p>
        </w:tc>
      </w:tr>
      <w:tr w:rsidR="004745C6" w:rsidRPr="004745C6" w:rsidTr="0041446F">
        <w:trPr>
          <w:trHeight w:val="1729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lastRenderedPageBreak/>
              <w:t>с.Ганновка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Модернизация производства СПК "Колхоз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Ганновский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Приобретение техники (Погрузчик, борона, звс20а, "Нория", "Маниту")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15.85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Председатель СПК "Колхоз "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Ганновский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>" Ермола В.Н.</w:t>
            </w:r>
          </w:p>
        </w:tc>
      </w:tr>
      <w:tr w:rsidR="004745C6" w:rsidRPr="004745C6" w:rsidTr="0041446F">
        <w:trPr>
          <w:trHeight w:val="2138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с.Одесское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Модернизация производства ИП Глава КФХ Корнейчик А.А.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Приобретение техники (Самоходный опрыскиватель "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Джондир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 xml:space="preserve">",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инъектор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 xml:space="preserve"> "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Варда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>", растворный узел)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53,50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D34D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ИП Глава КФХ Корнейчик </w:t>
            </w:r>
            <w:r w:rsidR="00D34DCD" w:rsidRPr="00087544">
              <w:rPr>
                <w:rFonts w:ascii="Times New Roman" w:eastAsia="Times New Roman" w:hAnsi="Times New Roman" w:cs="Times New Roman"/>
              </w:rPr>
              <w:t>А</w:t>
            </w:r>
            <w:r w:rsidRPr="00087544">
              <w:rPr>
                <w:rFonts w:ascii="Times New Roman" w:eastAsia="Times New Roman" w:hAnsi="Times New Roman" w:cs="Times New Roman"/>
              </w:rPr>
              <w:t>.А.</w:t>
            </w:r>
          </w:p>
        </w:tc>
      </w:tr>
      <w:tr w:rsidR="004745C6" w:rsidRPr="004745C6" w:rsidTr="0041446F">
        <w:trPr>
          <w:trHeight w:val="2138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с.Белосток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Модернизация производства ИП Глава КФХ Петросян Л.О.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Приобретение техники (Жатка очесывающая - 2шт.)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ИП Петросян Л.О.</w:t>
            </w:r>
          </w:p>
        </w:tc>
      </w:tr>
      <w:tr w:rsidR="004745C6" w:rsidRPr="004745C6" w:rsidTr="0041446F">
        <w:trPr>
          <w:trHeight w:val="2138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с.Одесское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Модернизация производства ИП Глава КФХ Шохин С.В.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Приобретение техники (трактор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valtra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ИП Шохин С.В.</w:t>
            </w:r>
          </w:p>
        </w:tc>
      </w:tr>
      <w:tr w:rsidR="004745C6" w:rsidRPr="004745C6" w:rsidTr="0041446F">
        <w:trPr>
          <w:trHeight w:val="2138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с.Желанное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Модернизация производства ИП Глава КФХ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Касицин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 xml:space="preserve"> В.И.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Приобретение техники (сеялка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Омичка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1,70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ИП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Касицин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 xml:space="preserve"> В.И.</w:t>
            </w:r>
          </w:p>
        </w:tc>
      </w:tr>
      <w:tr w:rsidR="004745C6" w:rsidRPr="004745C6" w:rsidTr="0041446F">
        <w:trPr>
          <w:trHeight w:val="1729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с.Одесское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Реконструкция площадей под магазин промышленных товаров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Реконструкция площадей под магазин промышленных товаров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ИП Шнайдер Е.В.</w:t>
            </w:r>
          </w:p>
        </w:tc>
      </w:tr>
      <w:tr w:rsidR="004745C6" w:rsidRPr="004745C6" w:rsidTr="0041446F">
        <w:trPr>
          <w:trHeight w:val="1729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с.Одесское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Реконструкция части здания под магазин ИП Ларионова Н.Н.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Реконструкция части здания под магазин (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с.Одесское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ул.Советская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>, 2-а)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5C6" w:rsidRPr="00087544" w:rsidRDefault="004745C6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ИП Ларионова Н.Н.</w:t>
            </w:r>
          </w:p>
        </w:tc>
      </w:tr>
      <w:tr w:rsidR="00CC5E77" w:rsidRPr="004745C6" w:rsidTr="0041446F">
        <w:trPr>
          <w:trHeight w:val="638"/>
        </w:trPr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lastRenderedPageBreak/>
              <w:t>Итого </w:t>
            </w:r>
          </w:p>
          <w:p w:rsidR="00CC5E77" w:rsidRPr="00087544" w:rsidRDefault="00CC5E77" w:rsidP="004745C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 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399,86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4745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C5E77" w:rsidRPr="00CC5E77" w:rsidTr="0041446F">
        <w:trPr>
          <w:trHeight w:val="63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с.Ганновка</w:t>
            </w:r>
            <w:proofErr w:type="spellEnd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Модернизация производства СПК "Колхоз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Ганновский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Приобретение техники (Кормораздатчик кс 1300, навозоразбрасыватель, генератор)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7,54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Председатель СПК "Колхоз "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Ганновский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>" Ермола В.Н.</w:t>
            </w:r>
          </w:p>
        </w:tc>
      </w:tr>
      <w:tr w:rsidR="00CC5E77" w:rsidRPr="00CC5E77" w:rsidTr="0041446F">
        <w:trPr>
          <w:trHeight w:val="63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с.Одесское</w:t>
            </w:r>
            <w:proofErr w:type="spellEnd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Модернизация производства ИП Глава КФХ Корнейчик А.А.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Приобретение техники (Жатка очесывающая - 2шт.)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5,90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ИП Глава КФХ Корнейчик А.А.</w:t>
            </w:r>
          </w:p>
        </w:tc>
      </w:tr>
      <w:tr w:rsidR="00CC5E77" w:rsidRPr="00CC5E77" w:rsidTr="0041446F">
        <w:trPr>
          <w:trHeight w:val="63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с.Желанное</w:t>
            </w:r>
            <w:proofErr w:type="spellEnd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Модернизация производства ООО "Агрохолдинг Сибирь"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Приобретение техники (Опрыскиватель "Туман-3", загрузчик зерна - 2шт.)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12,60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ООО "Агрохолдинг Сибирь"</w:t>
            </w:r>
          </w:p>
        </w:tc>
      </w:tr>
      <w:tr w:rsidR="00CC5E77" w:rsidRPr="00CC5E77" w:rsidTr="0041446F">
        <w:trPr>
          <w:trHeight w:val="63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с.Лукьяновка</w:t>
            </w:r>
            <w:proofErr w:type="spellEnd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Модернизация производства ООО "Комсомольский"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Приобретение техники (Пастеризатор)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ООО "Комсомольский"</w:t>
            </w:r>
          </w:p>
        </w:tc>
      </w:tr>
      <w:tr w:rsidR="00CC5E77" w:rsidRPr="00CC5E77" w:rsidTr="0041446F">
        <w:trPr>
          <w:trHeight w:val="63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с.Побочино</w:t>
            </w:r>
            <w:proofErr w:type="spellEnd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Модернизация производства ИП Глава КФХ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Гольцман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 xml:space="preserve"> К.В.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Приобретение техники (Погрузчик "Маниту")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ИП Глава КФХ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Гольцман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 xml:space="preserve"> К.В.</w:t>
            </w:r>
          </w:p>
        </w:tc>
      </w:tr>
      <w:tr w:rsidR="00CC5E77" w:rsidRPr="00CC5E77" w:rsidTr="0041446F">
        <w:trPr>
          <w:trHeight w:val="63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с. Одесское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Модернизация производства ИП Глава КФХ Леонов С.А.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Приобретение техники (Жатка очесывающая, сушилка)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6,70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ИП Глава КФХ Леонов С.А.</w:t>
            </w:r>
          </w:p>
        </w:tc>
      </w:tr>
      <w:tr w:rsidR="00CC5E77" w:rsidRPr="00CC5E77" w:rsidTr="0041446F">
        <w:trPr>
          <w:trHeight w:val="63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с. Одесское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Модернизация производства ИП Глава КФХ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Гольцман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 xml:space="preserve"> С.В.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Приобретение техники (Трактор К-744, опрыскиватель JACTO)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52,80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ИП Глава КФХ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Гольцман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 xml:space="preserve"> С.В.</w:t>
            </w:r>
          </w:p>
        </w:tc>
      </w:tr>
      <w:tr w:rsidR="00CC5E77" w:rsidRPr="00CC5E77" w:rsidTr="0041446F">
        <w:trPr>
          <w:trHeight w:val="63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с.Буняковка</w:t>
            </w:r>
            <w:proofErr w:type="spellEnd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Модернизация производства ИП Глава КФХ Никифоров И.И.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Приобретение техники (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Трактор"Ловол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3,95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ИП Глава КФХ Никифоров И.И.</w:t>
            </w:r>
          </w:p>
        </w:tc>
      </w:tr>
      <w:tr w:rsidR="00CC5E77" w:rsidRPr="00CC5E77" w:rsidTr="0041446F">
        <w:trPr>
          <w:trHeight w:val="63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с. Одесское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Модернизация производства ИП Глава КФХ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Кункель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 xml:space="preserve"> И.И.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Приобретение техники (Трактор YTO X1304)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ИП Глава КФХ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Кункель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 xml:space="preserve"> И.И.</w:t>
            </w:r>
          </w:p>
        </w:tc>
      </w:tr>
      <w:tr w:rsidR="00CC5E77" w:rsidRPr="00CC5E77" w:rsidTr="0041446F">
        <w:trPr>
          <w:trHeight w:val="63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с. Одесское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Модернизация производства ИП Глава КФХ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Домме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 xml:space="preserve"> П.И.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Приобретение техники (Трактор КАТ)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4,60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 xml:space="preserve">Модернизация производства ИП Глава КФХ </w:t>
            </w:r>
            <w:proofErr w:type="spellStart"/>
            <w:r w:rsidRPr="00087544">
              <w:rPr>
                <w:rFonts w:ascii="Times New Roman" w:eastAsia="Times New Roman" w:hAnsi="Times New Roman" w:cs="Times New Roman"/>
              </w:rPr>
              <w:t>Домме</w:t>
            </w:r>
            <w:proofErr w:type="spellEnd"/>
            <w:r w:rsidRPr="00087544">
              <w:rPr>
                <w:rFonts w:ascii="Times New Roman" w:eastAsia="Times New Roman" w:hAnsi="Times New Roman" w:cs="Times New Roman"/>
              </w:rPr>
              <w:t xml:space="preserve"> </w:t>
            </w:r>
            <w:r w:rsidRPr="00087544">
              <w:rPr>
                <w:rFonts w:ascii="Times New Roman" w:eastAsia="Times New Roman" w:hAnsi="Times New Roman" w:cs="Times New Roman"/>
              </w:rPr>
              <w:lastRenderedPageBreak/>
              <w:t>П.И.</w:t>
            </w:r>
          </w:p>
        </w:tc>
      </w:tr>
      <w:tr w:rsidR="00CC5E77" w:rsidRPr="00CC5E77" w:rsidTr="0041446F">
        <w:trPr>
          <w:trHeight w:val="638"/>
        </w:trPr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 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 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119,55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E77" w:rsidRPr="00087544" w:rsidRDefault="00CC5E77" w:rsidP="00CC5E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544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3C40F2" w:rsidRDefault="003C40F2" w:rsidP="003C40F2">
      <w:pPr>
        <w:pStyle w:val="22"/>
        <w:shd w:val="clear" w:color="auto" w:fill="auto"/>
        <w:spacing w:after="0" w:line="322" w:lineRule="exact"/>
        <w:rPr>
          <w:rStyle w:val="af"/>
          <w:i w:val="0"/>
          <w:sz w:val="28"/>
          <w:szCs w:val="28"/>
          <w:u w:val="none"/>
        </w:rPr>
      </w:pPr>
    </w:p>
    <w:p w:rsidR="00387E4E" w:rsidRPr="00387E4E" w:rsidRDefault="006052EE" w:rsidP="00387E4E">
      <w:pPr>
        <w:pStyle w:val="61"/>
        <w:shd w:val="clear" w:color="auto" w:fill="auto"/>
        <w:spacing w:before="0" w:after="249" w:line="280" w:lineRule="exact"/>
        <w:ind w:left="80"/>
        <w:rPr>
          <w:bCs w:val="0"/>
          <w:i w:val="0"/>
          <w:iCs w:val="0"/>
          <w:color w:val="000000"/>
          <w:shd w:val="clear" w:color="auto" w:fill="FFFFFF"/>
          <w:lang w:eastAsia="ru-RU" w:bidi="ru-RU"/>
        </w:rPr>
      </w:pPr>
      <w:r w:rsidRPr="006052EE">
        <w:rPr>
          <w:rStyle w:val="60"/>
          <w:b/>
          <w:u w:val="none"/>
        </w:rPr>
        <w:t>Оценка финансового состояния</w:t>
      </w:r>
    </w:p>
    <w:p w:rsidR="008B7C0E" w:rsidRPr="00087544" w:rsidRDefault="00C96299" w:rsidP="0008754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87544">
        <w:rPr>
          <w:rFonts w:ascii="Times New Roman" w:hAnsi="Times New Roman" w:cs="Times New Roman"/>
          <w:sz w:val="28"/>
          <w:szCs w:val="28"/>
        </w:rPr>
        <w:t>Динамика социально</w:t>
      </w:r>
      <w:r w:rsidR="00D34DCD" w:rsidRPr="00087544">
        <w:rPr>
          <w:rFonts w:ascii="Times New Roman" w:hAnsi="Times New Roman" w:cs="Times New Roman"/>
          <w:sz w:val="28"/>
          <w:szCs w:val="28"/>
        </w:rPr>
        <w:t xml:space="preserve"> </w:t>
      </w:r>
      <w:r w:rsidRPr="00087544">
        <w:rPr>
          <w:rFonts w:ascii="Times New Roman" w:hAnsi="Times New Roman" w:cs="Times New Roman"/>
          <w:sz w:val="28"/>
          <w:szCs w:val="28"/>
        </w:rPr>
        <w:t>-</w:t>
      </w:r>
      <w:r w:rsidR="00D34DCD" w:rsidRPr="00087544">
        <w:rPr>
          <w:rFonts w:ascii="Times New Roman" w:hAnsi="Times New Roman" w:cs="Times New Roman"/>
          <w:sz w:val="28"/>
          <w:szCs w:val="28"/>
        </w:rPr>
        <w:t xml:space="preserve"> </w:t>
      </w:r>
      <w:r w:rsidRPr="00087544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 w:rsidR="00C366EB" w:rsidRPr="00087544">
        <w:rPr>
          <w:rFonts w:ascii="Times New Roman" w:hAnsi="Times New Roman" w:cs="Times New Roman"/>
          <w:sz w:val="28"/>
          <w:szCs w:val="28"/>
        </w:rPr>
        <w:t>Одесского района</w:t>
      </w:r>
      <w:r w:rsidRPr="00087544">
        <w:rPr>
          <w:rFonts w:ascii="Times New Roman" w:hAnsi="Times New Roman" w:cs="Times New Roman"/>
          <w:sz w:val="28"/>
          <w:szCs w:val="28"/>
        </w:rPr>
        <w:t xml:space="preserve"> складывается под влиянием бюджетных ограничений.</w:t>
      </w:r>
    </w:p>
    <w:p w:rsidR="00653D42" w:rsidRPr="00087544" w:rsidRDefault="00653D42" w:rsidP="00087544">
      <w:pPr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875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Бюджетная политика </w:t>
      </w:r>
      <w:r w:rsidRPr="00087544">
        <w:rPr>
          <w:rFonts w:ascii="Times New Roman" w:hAnsi="Times New Roman" w:cs="Times New Roman"/>
          <w:bCs/>
          <w:iCs/>
          <w:sz w:val="28"/>
          <w:szCs w:val="28"/>
        </w:rPr>
        <w:t>Одесского</w:t>
      </w:r>
      <w:r w:rsidRPr="000875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муниципального района за 2021 - 2023 годы была направлена на реализацию полномочий в части обеспечения исполнения бюджета района, увеличение доходной базы бюджета, реализацию мер по социально-экономическому развитию и оздоровлению муниципальных финансов района. </w:t>
      </w:r>
    </w:p>
    <w:p w:rsidR="00653D42" w:rsidRPr="00087544" w:rsidRDefault="00653D42" w:rsidP="00087544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087544">
        <w:rPr>
          <w:rFonts w:ascii="Times New Roman" w:eastAsia="Times New Roman" w:hAnsi="Times New Roman" w:cs="Times New Roman"/>
          <w:sz w:val="28"/>
          <w:szCs w:val="28"/>
        </w:rPr>
        <w:t xml:space="preserve">Объем доходов консолидированного бюджета </w:t>
      </w:r>
      <w:r w:rsidRPr="00087544">
        <w:rPr>
          <w:rFonts w:ascii="Times New Roman" w:hAnsi="Times New Roman" w:cs="Times New Roman"/>
          <w:bCs/>
          <w:iCs/>
          <w:sz w:val="28"/>
          <w:szCs w:val="28"/>
        </w:rPr>
        <w:t>Одесского</w:t>
      </w:r>
      <w:r w:rsidRPr="0008754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за 2023 год вырос по отношению к 2021 году на 240 320,6 тыс. рублей (2021 год </w:t>
      </w:r>
      <w:r w:rsidR="00D34DCD" w:rsidRPr="0008754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87544">
        <w:rPr>
          <w:rFonts w:ascii="Times New Roman" w:eastAsia="Times New Roman" w:hAnsi="Times New Roman" w:cs="Times New Roman"/>
          <w:sz w:val="28"/>
          <w:szCs w:val="28"/>
        </w:rPr>
        <w:t xml:space="preserve"> 680 237,0 тыс. рублей, 2022 год </w:t>
      </w:r>
      <w:r w:rsidR="00915F2C" w:rsidRPr="0008754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87544">
        <w:rPr>
          <w:rFonts w:ascii="Times New Roman" w:eastAsia="Times New Roman" w:hAnsi="Times New Roman" w:cs="Times New Roman"/>
          <w:sz w:val="28"/>
          <w:szCs w:val="28"/>
        </w:rPr>
        <w:t xml:space="preserve"> 932 189,3 тыс. рублей, 2023 год </w:t>
      </w:r>
      <w:r w:rsidR="00D34DCD" w:rsidRPr="0008754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87544">
        <w:rPr>
          <w:rFonts w:ascii="Times New Roman" w:eastAsia="Times New Roman" w:hAnsi="Times New Roman" w:cs="Times New Roman"/>
          <w:sz w:val="28"/>
          <w:szCs w:val="28"/>
        </w:rPr>
        <w:t xml:space="preserve"> 920 557,6 тыс. рублей).</w:t>
      </w:r>
    </w:p>
    <w:p w:rsidR="00653D42" w:rsidRPr="00087544" w:rsidRDefault="00653D42" w:rsidP="00087544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087544">
        <w:rPr>
          <w:rFonts w:ascii="Times New Roman" w:eastAsia="Times New Roman" w:hAnsi="Times New Roman" w:cs="Times New Roman"/>
          <w:sz w:val="28"/>
          <w:szCs w:val="28"/>
        </w:rPr>
        <w:t xml:space="preserve">Консолидированный бюджет </w:t>
      </w:r>
      <w:r w:rsidRPr="00087544">
        <w:rPr>
          <w:rFonts w:ascii="Times New Roman" w:hAnsi="Times New Roman" w:cs="Times New Roman"/>
          <w:bCs/>
          <w:iCs/>
          <w:sz w:val="28"/>
          <w:szCs w:val="28"/>
        </w:rPr>
        <w:t>Одесского</w:t>
      </w:r>
      <w:r w:rsidRPr="0008754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за 2023 год по доходам выполнен на 96,5 % к годовому плану (план </w:t>
      </w:r>
      <w:r w:rsidR="00D34DCD" w:rsidRPr="0008754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87544">
        <w:rPr>
          <w:rFonts w:ascii="Times New Roman" w:eastAsia="Times New Roman" w:hAnsi="Times New Roman" w:cs="Times New Roman"/>
          <w:sz w:val="28"/>
          <w:szCs w:val="28"/>
        </w:rPr>
        <w:t xml:space="preserve"> 954 305,7 тыс. рублей, фактически поступило </w:t>
      </w:r>
      <w:r w:rsidR="00D34DCD" w:rsidRPr="0008754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87544">
        <w:rPr>
          <w:rFonts w:ascii="Times New Roman" w:eastAsia="Times New Roman" w:hAnsi="Times New Roman" w:cs="Times New Roman"/>
          <w:sz w:val="28"/>
          <w:szCs w:val="28"/>
        </w:rPr>
        <w:t xml:space="preserve"> 920 557,6 тыс. рублей.), из них исполнение налоговых доходов - 100,0 %, неналоговых доходов </w:t>
      </w:r>
      <w:r w:rsidR="00D34DCD" w:rsidRPr="0008754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87544">
        <w:rPr>
          <w:rFonts w:ascii="Times New Roman" w:eastAsia="Times New Roman" w:hAnsi="Times New Roman" w:cs="Times New Roman"/>
          <w:sz w:val="28"/>
          <w:szCs w:val="28"/>
        </w:rPr>
        <w:t xml:space="preserve"> 94,7 %, безвозмездных поступлений </w:t>
      </w:r>
      <w:r w:rsidR="00D34DCD" w:rsidRPr="0008754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87544">
        <w:rPr>
          <w:rFonts w:ascii="Times New Roman" w:eastAsia="Times New Roman" w:hAnsi="Times New Roman" w:cs="Times New Roman"/>
          <w:sz w:val="28"/>
          <w:szCs w:val="28"/>
        </w:rPr>
        <w:t xml:space="preserve"> 95,7 %.</w:t>
      </w:r>
    </w:p>
    <w:p w:rsidR="00653D42" w:rsidRPr="00087544" w:rsidRDefault="00653D42" w:rsidP="00087544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087544">
        <w:rPr>
          <w:rFonts w:ascii="Times New Roman" w:eastAsia="Times New Roman" w:hAnsi="Times New Roman" w:cs="Times New Roman"/>
          <w:sz w:val="28"/>
          <w:szCs w:val="28"/>
        </w:rPr>
        <w:t>Основная причина не</w:t>
      </w:r>
      <w:r w:rsidR="00196731">
        <w:rPr>
          <w:rFonts w:ascii="Times New Roman" w:eastAsia="Times New Roman" w:hAnsi="Times New Roman" w:cs="Times New Roman"/>
          <w:sz w:val="28"/>
          <w:szCs w:val="28"/>
        </w:rPr>
        <w:t>исполнения бюджета -</w:t>
      </w:r>
      <w:r w:rsidRPr="000875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7544" w:rsidRPr="00087544">
        <w:rPr>
          <w:rFonts w:ascii="Times New Roman" w:eastAsia="Times New Roman" w:hAnsi="Times New Roman" w:cs="Times New Roman"/>
          <w:sz w:val="28"/>
          <w:szCs w:val="28"/>
        </w:rPr>
        <w:t>не поступление</w:t>
      </w:r>
      <w:r w:rsidRPr="00087544">
        <w:rPr>
          <w:rFonts w:ascii="Times New Roman" w:eastAsia="Times New Roman" w:hAnsi="Times New Roman" w:cs="Times New Roman"/>
          <w:sz w:val="28"/>
          <w:szCs w:val="28"/>
        </w:rPr>
        <w:t xml:space="preserve"> в полном объеме безвозмездных целевых средств из бюджета Омской области в связи с тем, что:</w:t>
      </w:r>
    </w:p>
    <w:p w:rsidR="00653D42" w:rsidRPr="00087544" w:rsidRDefault="00653D42" w:rsidP="00087544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087544">
        <w:rPr>
          <w:rFonts w:ascii="Times New Roman" w:eastAsia="Times New Roman" w:hAnsi="Times New Roman" w:cs="Times New Roman"/>
          <w:sz w:val="28"/>
          <w:szCs w:val="28"/>
        </w:rPr>
        <w:t>- не завершены работы по проектированию объекта «Строительство многофункционального здания общеобразовательной школы на 550 мест в с. Одесское» 20 000,00 тыс. рублей;</w:t>
      </w:r>
    </w:p>
    <w:p w:rsidR="00653D42" w:rsidRPr="00087544" w:rsidRDefault="00653D42" w:rsidP="0008754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87544">
        <w:rPr>
          <w:rFonts w:ascii="Times New Roman" w:eastAsia="Times New Roman" w:hAnsi="Times New Roman" w:cs="Times New Roman"/>
          <w:sz w:val="28"/>
          <w:szCs w:val="28"/>
        </w:rPr>
        <w:t xml:space="preserve">- не состоялись торги </w:t>
      </w:r>
      <w:r w:rsidRPr="00087544">
        <w:rPr>
          <w:rFonts w:ascii="Times New Roman" w:hAnsi="Times New Roman" w:cs="Times New Roman"/>
          <w:sz w:val="28"/>
          <w:szCs w:val="28"/>
        </w:rPr>
        <w:t>на организацию предоставления услуг сотовой связи (подвижной радиотелефонной связи) в населенных пунктах Омской области на сумму 8 089,7 тыс. рублей;</w:t>
      </w:r>
    </w:p>
    <w:p w:rsidR="00653D42" w:rsidRPr="00087544" w:rsidRDefault="00653D42" w:rsidP="0008754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87544">
        <w:rPr>
          <w:rFonts w:ascii="Times New Roman" w:hAnsi="Times New Roman" w:cs="Times New Roman"/>
          <w:sz w:val="28"/>
          <w:szCs w:val="28"/>
        </w:rPr>
        <w:t>- расторгнут контракт с недобросовестным подрядчиком на проведение кадастровых работ, связанных с разграничением государственной собственности на землю (подготовка межевых планов на земельные участки и постановка их на государственный кадастровый учет) на сумму 1 654,4 тыс. рублей;</w:t>
      </w:r>
    </w:p>
    <w:p w:rsidR="00653D42" w:rsidRPr="00087544" w:rsidRDefault="00653D42" w:rsidP="00087544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087544">
        <w:rPr>
          <w:rFonts w:ascii="Times New Roman" w:eastAsia="Times New Roman" w:hAnsi="Times New Roman" w:cs="Times New Roman"/>
          <w:sz w:val="28"/>
          <w:szCs w:val="28"/>
        </w:rPr>
        <w:t xml:space="preserve">Объем налоговых доходов в общем объеме доходной части бюджета за 2023 год составляет 19,2 %, неналоговых доходов – 4,3 %, безвозмездных поступлений – </w:t>
      </w:r>
      <w:r w:rsidR="00625FC2" w:rsidRPr="00087544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87544">
        <w:rPr>
          <w:rFonts w:ascii="Times New Roman" w:eastAsia="Times New Roman" w:hAnsi="Times New Roman" w:cs="Times New Roman"/>
          <w:sz w:val="28"/>
          <w:szCs w:val="28"/>
        </w:rPr>
        <w:t>6,5 %.</w:t>
      </w:r>
    </w:p>
    <w:p w:rsidR="00653D42" w:rsidRPr="00323260" w:rsidRDefault="00653D42" w:rsidP="00D34DCD">
      <w:pPr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3260">
        <w:rPr>
          <w:rFonts w:ascii="Times New Roman" w:eastAsia="Times New Roman" w:hAnsi="Times New Roman" w:cs="Times New Roman"/>
          <w:sz w:val="28"/>
          <w:szCs w:val="28"/>
        </w:rPr>
        <w:t>Объем налоговых и неналоговых доходов составил:</w:t>
      </w:r>
    </w:p>
    <w:p w:rsidR="00653D42" w:rsidRPr="00323260" w:rsidRDefault="00653D42" w:rsidP="00D34DCD">
      <w:pPr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3260">
        <w:rPr>
          <w:rFonts w:ascii="Times New Roman" w:eastAsia="Times New Roman" w:hAnsi="Times New Roman" w:cs="Times New Roman"/>
          <w:sz w:val="28"/>
          <w:szCs w:val="28"/>
        </w:rPr>
        <w:t xml:space="preserve">- за 2021 год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23260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</w:rPr>
        <w:t>6 780,3</w:t>
      </w:r>
      <w:r w:rsidRPr="00323260">
        <w:rPr>
          <w:rFonts w:ascii="Times New Roman" w:eastAsia="Times New Roman" w:hAnsi="Times New Roman" w:cs="Times New Roman"/>
          <w:sz w:val="28"/>
          <w:szCs w:val="28"/>
        </w:rPr>
        <w:t xml:space="preserve"> тыс. руб., </w:t>
      </w:r>
    </w:p>
    <w:p w:rsidR="00653D42" w:rsidRPr="00323260" w:rsidRDefault="00653D42" w:rsidP="00D34DCD">
      <w:pPr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3260">
        <w:rPr>
          <w:rFonts w:ascii="Times New Roman" w:eastAsia="Times New Roman" w:hAnsi="Times New Roman" w:cs="Times New Roman"/>
          <w:sz w:val="28"/>
          <w:szCs w:val="28"/>
        </w:rPr>
        <w:t>- за 2022 год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3260">
        <w:rPr>
          <w:rFonts w:ascii="Times New Roman" w:eastAsia="Times New Roman" w:hAnsi="Times New Roman" w:cs="Times New Roman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sz w:val="28"/>
          <w:szCs w:val="28"/>
        </w:rPr>
        <w:t>2 397,4</w:t>
      </w:r>
      <w:r w:rsidRPr="00323260">
        <w:rPr>
          <w:rFonts w:ascii="Times New Roman" w:eastAsia="Times New Roman" w:hAnsi="Times New Roman" w:cs="Times New Roman"/>
          <w:sz w:val="28"/>
          <w:szCs w:val="28"/>
        </w:rPr>
        <w:t xml:space="preserve"> тыс. руб.,</w:t>
      </w:r>
    </w:p>
    <w:p w:rsidR="00653D42" w:rsidRPr="00323260" w:rsidRDefault="00653D42" w:rsidP="00D34DCD">
      <w:pPr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3260">
        <w:rPr>
          <w:rFonts w:ascii="Times New Roman" w:eastAsia="Times New Roman" w:hAnsi="Times New Roman" w:cs="Times New Roman"/>
          <w:sz w:val="28"/>
          <w:szCs w:val="28"/>
        </w:rPr>
        <w:t>- за 2023 год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3260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15 946,3</w:t>
      </w:r>
      <w:r w:rsidRPr="00323260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653D42" w:rsidRDefault="00653D42" w:rsidP="00D34DCD">
      <w:pPr>
        <w:ind w:firstLine="56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>Рост поступлений налоговых и неналоговых доходов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2023 году</w:t>
      </w:r>
      <w:r w:rsidR="0019673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 </w:t>
      </w:r>
      <w:r w:rsidR="00196731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уровню 2021 года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на 9 166 тыс. рублей</w:t>
      </w: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</w:t>
      </w:r>
      <w:r w:rsidR="00F959A8">
        <w:rPr>
          <w:rFonts w:ascii="Times New Roman" w:eastAsia="Times New Roman" w:hAnsi="Times New Roman" w:cs="Times New Roman"/>
          <w:sz w:val="28"/>
          <w:szCs w:val="28"/>
          <w:lang w:eastAsia="en-US"/>
        </w:rPr>
        <w:t>ложился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основном,</w:t>
      </w: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за счет роста поступлений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:</w:t>
      </w:r>
    </w:p>
    <w:p w:rsidR="00653D42" w:rsidRPr="00C87108" w:rsidRDefault="00653D42" w:rsidP="00D34DCD">
      <w:pPr>
        <w:overflowPunct w:val="0"/>
        <w:spacing w:line="276" w:lineRule="auto"/>
        <w:ind w:firstLine="567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 налогу на доходы физических лиц на сумму 4 773,5 тыс. рублей, о</w:t>
      </w:r>
      <w:r w:rsidRPr="00E40162">
        <w:rPr>
          <w:rFonts w:ascii="Times New Roman" w:eastAsia="Times New Roman" w:hAnsi="Times New Roman" w:cs="Times New Roman"/>
          <w:sz w:val="28"/>
          <w:szCs w:val="28"/>
        </w:rPr>
        <w:t xml:space="preserve">сновным фактором </w:t>
      </w:r>
      <w:r>
        <w:rPr>
          <w:rFonts w:ascii="Times New Roman" w:eastAsia="Times New Roman" w:hAnsi="Times New Roman" w:cs="Times New Roman"/>
          <w:sz w:val="28"/>
          <w:szCs w:val="28"/>
        </w:rPr>
        <w:t>роста</w:t>
      </w:r>
      <w:r w:rsidRPr="00E40162">
        <w:rPr>
          <w:rFonts w:ascii="Times New Roman" w:eastAsia="Times New Roman" w:hAnsi="Times New Roman" w:cs="Times New Roman"/>
          <w:sz w:val="28"/>
          <w:szCs w:val="28"/>
        </w:rPr>
        <w:t xml:space="preserve"> поступлений </w:t>
      </w:r>
      <w:r>
        <w:rPr>
          <w:rFonts w:ascii="Times New Roman" w:eastAsia="Times New Roman" w:hAnsi="Times New Roman" w:cs="Times New Roman"/>
          <w:sz w:val="28"/>
          <w:szCs w:val="28"/>
        </w:rPr>
        <w:t>яв</w:t>
      </w:r>
      <w:r w:rsidR="00790C41">
        <w:rPr>
          <w:rFonts w:ascii="Times New Roman" w:eastAsia="Times New Roman" w:hAnsi="Times New Roman" w:cs="Times New Roman"/>
          <w:sz w:val="28"/>
          <w:szCs w:val="28"/>
        </w:rPr>
        <w:t>лялся рост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заработной платы;</w:t>
      </w:r>
    </w:p>
    <w:p w:rsidR="00653D42" w:rsidRPr="00C87108" w:rsidRDefault="00653D42" w:rsidP="00D34DCD">
      <w:pPr>
        <w:ind w:firstLine="56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доходов </w:t>
      </w:r>
      <w:r w:rsidRPr="00F60A79">
        <w:rPr>
          <w:rFonts w:ascii="Times New Roman" w:hAnsi="Times New Roman" w:cs="Times New Roman"/>
          <w:sz w:val="28"/>
          <w:szCs w:val="28"/>
        </w:rPr>
        <w:t>от продажи материальных и нематериальных активов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F60A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сумму 7 541,0 тыс. рублей.</w:t>
      </w:r>
    </w:p>
    <w:p w:rsidR="00653D42" w:rsidRPr="00323260" w:rsidRDefault="00653D42" w:rsidP="00D34DCD">
      <w:pPr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3260">
        <w:rPr>
          <w:rFonts w:ascii="Times New Roman" w:eastAsia="Times New Roman" w:hAnsi="Times New Roman" w:cs="Times New Roman"/>
          <w:sz w:val="28"/>
          <w:szCs w:val="28"/>
        </w:rPr>
        <w:t>Объем безвозмездных поступлений за период 2021 - 2023 годы также имеет тенденцию роста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231 154,7 тыс. рубле,</w:t>
      </w:r>
      <w:r w:rsidRPr="00323260">
        <w:rPr>
          <w:rFonts w:ascii="Times New Roman" w:eastAsia="Times New Roman" w:hAnsi="Times New Roman" w:cs="Times New Roman"/>
          <w:sz w:val="28"/>
          <w:szCs w:val="28"/>
        </w:rPr>
        <w:t xml:space="preserve"> и составил:</w:t>
      </w:r>
    </w:p>
    <w:p w:rsidR="00653D42" w:rsidRPr="00323260" w:rsidRDefault="00653D42" w:rsidP="00D34DCD">
      <w:pPr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3260">
        <w:rPr>
          <w:rFonts w:ascii="Times New Roman" w:eastAsia="Times New Roman" w:hAnsi="Times New Roman" w:cs="Times New Roman"/>
          <w:sz w:val="28"/>
          <w:szCs w:val="28"/>
        </w:rPr>
        <w:t xml:space="preserve">- за 2021 год </w:t>
      </w:r>
      <w:r w:rsidR="00D34DC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232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473 456,6 тыс. рублей;</w:t>
      </w:r>
    </w:p>
    <w:p w:rsidR="00653D42" w:rsidRPr="00323260" w:rsidRDefault="00653D42" w:rsidP="00D34DCD">
      <w:pPr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3260">
        <w:rPr>
          <w:rFonts w:ascii="Times New Roman" w:eastAsia="Times New Roman" w:hAnsi="Times New Roman" w:cs="Times New Roman"/>
          <w:sz w:val="28"/>
          <w:szCs w:val="28"/>
        </w:rPr>
        <w:t>- за 2022 год</w:t>
      </w:r>
      <w:r w:rsidR="00D34DCD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719 791,8</w:t>
      </w:r>
      <w:r w:rsidRPr="00323260">
        <w:rPr>
          <w:rFonts w:ascii="Times New Roman" w:eastAsia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</w:rPr>
        <w:t>лей;</w:t>
      </w:r>
    </w:p>
    <w:p w:rsidR="00653D42" w:rsidRPr="00323260" w:rsidRDefault="00653D42" w:rsidP="00D34DCD">
      <w:pPr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3260">
        <w:rPr>
          <w:rFonts w:ascii="Times New Roman" w:eastAsia="Times New Roman" w:hAnsi="Times New Roman" w:cs="Times New Roman"/>
          <w:sz w:val="28"/>
          <w:szCs w:val="28"/>
        </w:rPr>
        <w:t xml:space="preserve">- за 2023 год </w:t>
      </w:r>
      <w:r w:rsidR="00D34DC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232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704 611,3</w:t>
      </w:r>
      <w:r w:rsidRPr="00323260">
        <w:rPr>
          <w:rFonts w:ascii="Times New Roman" w:eastAsia="Times New Roman" w:hAnsi="Times New Roman" w:cs="Times New Roman"/>
          <w:sz w:val="28"/>
          <w:szCs w:val="28"/>
        </w:rPr>
        <w:t xml:space="preserve"> тыс. ру</w:t>
      </w:r>
      <w:r>
        <w:rPr>
          <w:rFonts w:ascii="Times New Roman" w:eastAsia="Times New Roman" w:hAnsi="Times New Roman" w:cs="Times New Roman"/>
          <w:sz w:val="28"/>
          <w:szCs w:val="28"/>
        </w:rPr>
        <w:t>блей</w:t>
      </w:r>
      <w:r w:rsidRPr="0032326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53D42" w:rsidRPr="00323260" w:rsidRDefault="00653D42" w:rsidP="00D34DCD">
      <w:pPr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23260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Объем расходов</w:t>
      </w: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консолидированного бюджета </w:t>
      </w:r>
      <w:r w:rsidRPr="00323260">
        <w:rPr>
          <w:rFonts w:ascii="Times New Roman" w:hAnsi="Times New Roman" w:cs="Times New Roman"/>
          <w:bCs/>
          <w:iCs/>
          <w:sz w:val="28"/>
          <w:szCs w:val="28"/>
        </w:rPr>
        <w:t>Одесского</w:t>
      </w: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муниципального района за 2021</w:t>
      </w:r>
      <w:r w:rsidR="00D34D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="00D34D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2023 годы составляет (2021 год </w:t>
      </w:r>
      <w:r w:rsidR="00D34DCD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686 546,3</w:t>
      </w: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</w:t>
      </w:r>
      <w:r w:rsidRPr="00323260">
        <w:rPr>
          <w:rFonts w:ascii="Times New Roman" w:eastAsia="Times New Roman" w:hAnsi="Times New Roman" w:cs="Times New Roman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sz w:val="28"/>
          <w:szCs w:val="28"/>
        </w:rPr>
        <w:t>блей</w:t>
      </w: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2022 год </w:t>
      </w:r>
      <w:r w:rsidR="00D34DCD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9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22 176,4</w:t>
      </w: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</w:t>
      </w:r>
      <w:r w:rsidRPr="00323260">
        <w:rPr>
          <w:rFonts w:ascii="Times New Roman" w:eastAsia="Times New Roman" w:hAnsi="Times New Roman" w:cs="Times New Roman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sz w:val="28"/>
          <w:szCs w:val="28"/>
        </w:rPr>
        <w:t>блей</w:t>
      </w: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2023 год </w:t>
      </w:r>
      <w:r w:rsidR="00D34DCD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9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19 730,2</w:t>
      </w: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</w:t>
      </w:r>
      <w:r w:rsidRPr="00323260">
        <w:rPr>
          <w:rFonts w:ascii="Times New Roman" w:eastAsia="Times New Roman" w:hAnsi="Times New Roman" w:cs="Times New Roman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sz w:val="28"/>
          <w:szCs w:val="28"/>
        </w:rPr>
        <w:t>блей</w:t>
      </w: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). Рост расходной части консолидированного бюджета к уровню 2021 года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34,0</w:t>
      </w: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>% или 2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33 183,9</w:t>
      </w: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</w:t>
      </w:r>
      <w:r w:rsidRPr="00323260">
        <w:rPr>
          <w:rFonts w:ascii="Times New Roman" w:eastAsia="Times New Roman" w:hAnsi="Times New Roman" w:cs="Times New Roman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sz w:val="28"/>
          <w:szCs w:val="28"/>
        </w:rPr>
        <w:t>блей</w:t>
      </w: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б.</w:t>
      </w:r>
    </w:p>
    <w:p w:rsidR="00653D42" w:rsidRPr="00323260" w:rsidRDefault="00653D42" w:rsidP="00653D42">
      <w:pPr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>По расходам исполнение бюджета за 2023 год составило 95,8%.</w:t>
      </w:r>
    </w:p>
    <w:p w:rsidR="00653D42" w:rsidRPr="00323260" w:rsidRDefault="00653D42" w:rsidP="000745C1">
      <w:pPr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323260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В структуре расходов консолидированного бюджета района за 2021 - 2023 годы наибольший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удельный вес занимают расходы </w:t>
      </w:r>
      <w:r w:rsidRPr="00323260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социальной сферы и составляют более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59,6</w:t>
      </w:r>
      <w:r w:rsidRPr="00323260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%. Традиционно, наибольший удельный вес занимают расходы по разделу «Образование» более 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2,3</w:t>
      </w:r>
      <w:r w:rsidRPr="00323260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%.</w:t>
      </w:r>
    </w:p>
    <w:p w:rsidR="00653D42" w:rsidRPr="00323260" w:rsidRDefault="00653D42" w:rsidP="000745C1">
      <w:pPr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23260">
        <w:rPr>
          <w:rFonts w:ascii="Times New Roman" w:eastAsia="Times New Roman" w:hAnsi="Times New Roman" w:cs="Times New Roman"/>
          <w:sz w:val="28"/>
          <w:szCs w:val="28"/>
        </w:rPr>
        <w:t xml:space="preserve">Общий объем реализованных на территории </w:t>
      </w:r>
      <w:r w:rsidRPr="00323260">
        <w:rPr>
          <w:rFonts w:ascii="Times New Roman" w:hAnsi="Times New Roman" w:cs="Times New Roman"/>
          <w:bCs/>
          <w:iCs/>
          <w:sz w:val="28"/>
          <w:szCs w:val="28"/>
        </w:rPr>
        <w:t>Одесского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23260">
        <w:rPr>
          <w:rFonts w:ascii="Times New Roman" w:eastAsia="Times New Roman" w:hAnsi="Times New Roman" w:cs="Times New Roman"/>
          <w:sz w:val="28"/>
          <w:szCs w:val="28"/>
        </w:rPr>
        <w:t xml:space="preserve">района </w:t>
      </w: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национальных проектов: «Культура», «Образование», «Формирование комфортной городской среды» за 2021-2023 годы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составил 59 299,3</w:t>
      </w: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руб. в том числе за счет средств местного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2 531,3</w:t>
      </w: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руб. из них:</w:t>
      </w:r>
    </w:p>
    <w:p w:rsidR="00653D42" w:rsidRPr="00323260" w:rsidRDefault="00653D42" w:rsidP="000745C1">
      <w:pPr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за 2021 год кассовые расходы </w:t>
      </w: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составили 28 052,9 тыс. руб., в том числе за счет средств местного бюджета </w:t>
      </w:r>
      <w:r w:rsidR="003B784A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936,8</w:t>
      </w: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руб.;</w:t>
      </w:r>
    </w:p>
    <w:p w:rsidR="00653D42" w:rsidRPr="00323260" w:rsidRDefault="00653D42" w:rsidP="000745C1">
      <w:pPr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за 2022 год кассовые расходы составили 15 394,1 тыс. руб., в том числе за счет средств местного бюджета </w:t>
      </w:r>
      <w:r w:rsidR="003B784A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340,7</w:t>
      </w: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руб.;</w:t>
      </w:r>
    </w:p>
    <w:p w:rsidR="00653D42" w:rsidRPr="00323260" w:rsidRDefault="00653D42" w:rsidP="000745C1">
      <w:pPr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за 2023 год кассовые расходы составили 15 852,3 тыс. руб., в том числе за счет средств местного бюджета </w:t>
      </w:r>
      <w:r w:rsidR="003B784A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323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1 253,8 тыс. руб.</w:t>
      </w:r>
    </w:p>
    <w:p w:rsidR="00653D42" w:rsidRPr="00323260" w:rsidRDefault="00653D42" w:rsidP="000745C1">
      <w:pPr>
        <w:pStyle w:val="61"/>
        <w:shd w:val="clear" w:color="auto" w:fill="auto"/>
        <w:spacing w:before="0" w:after="244" w:line="280" w:lineRule="exact"/>
        <w:ind w:firstLine="567"/>
        <w:jc w:val="both"/>
        <w:rPr>
          <w:rStyle w:val="60"/>
          <w:bCs/>
          <w:i/>
          <w:iCs/>
        </w:rPr>
      </w:pPr>
      <w:r w:rsidRPr="00323260">
        <w:rPr>
          <w:b w:val="0"/>
          <w:bCs w:val="0"/>
          <w:i w:val="0"/>
          <w:iCs w:val="0"/>
        </w:rPr>
        <w:t>Исполнение консолидированного бюджета Одесского муниципального района за 2021</w:t>
      </w:r>
      <w:r w:rsidR="003B784A">
        <w:rPr>
          <w:b w:val="0"/>
          <w:bCs w:val="0"/>
          <w:i w:val="0"/>
          <w:iCs w:val="0"/>
        </w:rPr>
        <w:t xml:space="preserve"> </w:t>
      </w:r>
      <w:r w:rsidRPr="00323260">
        <w:rPr>
          <w:b w:val="0"/>
          <w:bCs w:val="0"/>
          <w:i w:val="0"/>
          <w:iCs w:val="0"/>
        </w:rPr>
        <w:t>-</w:t>
      </w:r>
      <w:r w:rsidR="003B784A">
        <w:rPr>
          <w:b w:val="0"/>
          <w:bCs w:val="0"/>
          <w:i w:val="0"/>
          <w:iCs w:val="0"/>
        </w:rPr>
        <w:t xml:space="preserve"> </w:t>
      </w:r>
      <w:r w:rsidRPr="00323260">
        <w:rPr>
          <w:b w:val="0"/>
          <w:bCs w:val="0"/>
          <w:i w:val="0"/>
          <w:iCs w:val="0"/>
        </w:rPr>
        <w:t xml:space="preserve">2023 годы </w:t>
      </w:r>
      <w:r>
        <w:rPr>
          <w:b w:val="0"/>
          <w:bCs w:val="0"/>
          <w:i w:val="0"/>
          <w:iCs w:val="0"/>
        </w:rPr>
        <w:t xml:space="preserve">было направлено на обеспечение </w:t>
      </w:r>
      <w:r w:rsidRPr="00323260">
        <w:rPr>
          <w:b w:val="0"/>
          <w:bCs w:val="0"/>
          <w:i w:val="0"/>
          <w:iCs w:val="0"/>
        </w:rPr>
        <w:t>первоочередных социально</w:t>
      </w:r>
      <w:r w:rsidR="003B784A">
        <w:rPr>
          <w:b w:val="0"/>
          <w:bCs w:val="0"/>
          <w:i w:val="0"/>
          <w:iCs w:val="0"/>
        </w:rPr>
        <w:t xml:space="preserve"> </w:t>
      </w:r>
      <w:r w:rsidRPr="00323260">
        <w:rPr>
          <w:b w:val="0"/>
          <w:bCs w:val="0"/>
          <w:i w:val="0"/>
          <w:iCs w:val="0"/>
        </w:rPr>
        <w:t>-</w:t>
      </w:r>
      <w:r w:rsidR="003B784A">
        <w:rPr>
          <w:b w:val="0"/>
          <w:bCs w:val="0"/>
          <w:i w:val="0"/>
          <w:iCs w:val="0"/>
        </w:rPr>
        <w:t xml:space="preserve"> </w:t>
      </w:r>
      <w:r w:rsidRPr="00323260">
        <w:rPr>
          <w:b w:val="0"/>
          <w:bCs w:val="0"/>
          <w:i w:val="0"/>
          <w:iCs w:val="0"/>
        </w:rPr>
        <w:t>значимых обязательств, в числе которых заработная плата работников бюджетной сферы, социальные выплаты гражданам, взносы на обязательное медицинское страхование</w:t>
      </w:r>
      <w:r w:rsidRPr="00323260">
        <w:rPr>
          <w:b w:val="0"/>
          <w:i w:val="0"/>
          <w:iCs w:val="0"/>
        </w:rPr>
        <w:t>.</w:t>
      </w:r>
    </w:p>
    <w:p w:rsidR="005613E2" w:rsidRPr="009D6D2C" w:rsidRDefault="005613E2" w:rsidP="005613E2">
      <w:pPr>
        <w:pStyle w:val="22"/>
        <w:shd w:val="clear" w:color="auto" w:fill="auto"/>
        <w:spacing w:before="295" w:after="0" w:line="322" w:lineRule="exact"/>
        <w:ind w:left="-142" w:firstLine="851"/>
        <w:jc w:val="center"/>
      </w:pPr>
      <w:r w:rsidRPr="009D6D2C">
        <w:rPr>
          <w:rStyle w:val="60"/>
        </w:rPr>
        <w:t>SWOT- анализ ключевых факторов социально-экономического развития района</w:t>
      </w:r>
    </w:p>
    <w:p w:rsidR="005613E2" w:rsidRDefault="005613E2" w:rsidP="000745C1">
      <w:pPr>
        <w:pStyle w:val="22"/>
        <w:shd w:val="clear" w:color="auto" w:fill="auto"/>
        <w:spacing w:after="0" w:line="322" w:lineRule="exact"/>
        <w:ind w:firstLine="567"/>
        <w:jc w:val="both"/>
      </w:pPr>
      <w:r w:rsidRPr="009D6D2C">
        <w:t xml:space="preserve">Проведенный комплексный анализ социально-экономического развития района является основой для </w:t>
      </w:r>
      <w:r w:rsidRPr="009D6D2C">
        <w:rPr>
          <w:lang w:val="en-US" w:bidi="en-US"/>
        </w:rPr>
        <w:t>SWOT</w:t>
      </w:r>
      <w:r w:rsidR="003B784A">
        <w:rPr>
          <w:lang w:bidi="en-US"/>
        </w:rPr>
        <w:t xml:space="preserve"> </w:t>
      </w:r>
      <w:r w:rsidRPr="009D6D2C">
        <w:t>-</w:t>
      </w:r>
      <w:r w:rsidR="003B784A">
        <w:t xml:space="preserve"> </w:t>
      </w:r>
      <w:r w:rsidRPr="009D6D2C">
        <w:t>анализа. Выявлены слабые и сильные стороны, определены ситуации, представляющие угрозу для основных сфер деятельности, благоприятные возможности для их развития. Благоприятные возможности можно использовать на благо социально</w:t>
      </w:r>
      <w:r w:rsidR="003B784A">
        <w:t xml:space="preserve"> </w:t>
      </w:r>
      <w:r w:rsidRPr="009D6D2C">
        <w:t>-</w:t>
      </w:r>
      <w:r w:rsidR="003B784A">
        <w:t xml:space="preserve"> </w:t>
      </w:r>
      <w:r w:rsidRPr="009D6D2C">
        <w:t xml:space="preserve">экономического развития </w:t>
      </w:r>
      <w:r>
        <w:t>Одесского</w:t>
      </w:r>
      <w:r w:rsidRPr="009D6D2C">
        <w:t xml:space="preserve"> района в целом и его отдельных населённых пунктов. </w:t>
      </w:r>
      <w:r w:rsidRPr="009D6D2C">
        <w:lastRenderedPageBreak/>
        <w:t>Угрозы - это актуальные или потенциальные опасности для района. Благоприятные возможности вытекают из сильных сторон, угрозы - из слабых сторон. Вместе с тем, возможности и угрозы могут существовать и сами по себе, не вытекая из сильных и слабых сторон.</w:t>
      </w:r>
    </w:p>
    <w:p w:rsidR="005613E2" w:rsidRDefault="005613E2" w:rsidP="005613E2">
      <w:pPr>
        <w:pStyle w:val="22"/>
        <w:shd w:val="clear" w:color="auto" w:fill="auto"/>
        <w:spacing w:after="0" w:line="322" w:lineRule="exact"/>
        <w:ind w:firstLine="700"/>
        <w:jc w:val="both"/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782"/>
        <w:gridCol w:w="4782"/>
      </w:tblGrid>
      <w:tr w:rsidR="005613E2" w:rsidTr="00BF4379">
        <w:tc>
          <w:tcPr>
            <w:tcW w:w="4782" w:type="dxa"/>
            <w:vAlign w:val="bottom"/>
          </w:tcPr>
          <w:p w:rsidR="005613E2" w:rsidRPr="003A7725" w:rsidRDefault="005613E2" w:rsidP="00BF4379">
            <w:pPr>
              <w:pStyle w:val="22"/>
              <w:shd w:val="clear" w:color="auto" w:fill="auto"/>
              <w:spacing w:after="0" w:line="220" w:lineRule="exact"/>
              <w:jc w:val="center"/>
              <w:rPr>
                <w:sz w:val="24"/>
                <w:szCs w:val="24"/>
              </w:rPr>
            </w:pPr>
            <w:r w:rsidRPr="003A7725">
              <w:rPr>
                <w:rStyle w:val="211pt0"/>
                <w:sz w:val="24"/>
                <w:szCs w:val="24"/>
              </w:rPr>
              <w:t>Сильные стороны</w:t>
            </w:r>
          </w:p>
        </w:tc>
        <w:tc>
          <w:tcPr>
            <w:tcW w:w="4782" w:type="dxa"/>
            <w:vAlign w:val="bottom"/>
          </w:tcPr>
          <w:p w:rsidR="005613E2" w:rsidRPr="003A7725" w:rsidRDefault="005613E2" w:rsidP="00BF4379">
            <w:pPr>
              <w:pStyle w:val="22"/>
              <w:shd w:val="clear" w:color="auto" w:fill="auto"/>
              <w:spacing w:after="0" w:line="220" w:lineRule="exact"/>
              <w:jc w:val="center"/>
              <w:rPr>
                <w:sz w:val="24"/>
                <w:szCs w:val="24"/>
              </w:rPr>
            </w:pPr>
            <w:r w:rsidRPr="003A7725">
              <w:rPr>
                <w:rStyle w:val="211pt0"/>
                <w:sz w:val="24"/>
                <w:szCs w:val="24"/>
              </w:rPr>
              <w:t>Слабые стороны</w:t>
            </w:r>
          </w:p>
        </w:tc>
      </w:tr>
      <w:tr w:rsidR="005613E2" w:rsidTr="00BF4379">
        <w:tc>
          <w:tcPr>
            <w:tcW w:w="4782" w:type="dxa"/>
          </w:tcPr>
          <w:p w:rsidR="00705B54" w:rsidRPr="00CD3164" w:rsidRDefault="005613E2" w:rsidP="00705B54">
            <w:pPr>
              <w:pStyle w:val="22"/>
              <w:shd w:val="clear" w:color="auto" w:fill="auto"/>
              <w:spacing w:after="0" w:line="274" w:lineRule="exact"/>
              <w:jc w:val="both"/>
              <w:rPr>
                <w:rStyle w:val="211pt"/>
              </w:rPr>
            </w:pPr>
            <w:r w:rsidRPr="00CD3164">
              <w:rPr>
                <w:rStyle w:val="211pt"/>
              </w:rPr>
              <w:t>-</w:t>
            </w:r>
            <w:r w:rsidR="003B784A">
              <w:rPr>
                <w:rStyle w:val="211pt"/>
              </w:rPr>
              <w:t xml:space="preserve"> </w:t>
            </w:r>
            <w:r w:rsidR="005C17C1">
              <w:rPr>
                <w:rStyle w:val="211pt"/>
              </w:rPr>
              <w:t>наличие плодородных земель</w:t>
            </w:r>
            <w:r w:rsidR="00FE7B43">
              <w:rPr>
                <w:rStyle w:val="211pt"/>
              </w:rPr>
              <w:t>;</w:t>
            </w:r>
          </w:p>
          <w:p w:rsidR="005613E2" w:rsidRDefault="005C17C1" w:rsidP="00BF4379">
            <w:pPr>
              <w:pStyle w:val="22"/>
              <w:shd w:val="clear" w:color="auto" w:fill="auto"/>
              <w:spacing w:after="0" w:line="274" w:lineRule="exact"/>
              <w:jc w:val="both"/>
              <w:rPr>
                <w:rStyle w:val="211pt"/>
              </w:rPr>
            </w:pPr>
            <w:r>
              <w:rPr>
                <w:rStyle w:val="211pt"/>
              </w:rPr>
              <w:t>- наличие агропромышленных предприятий</w:t>
            </w:r>
            <w:r w:rsidR="00FE7B43">
              <w:rPr>
                <w:rStyle w:val="211pt"/>
              </w:rPr>
              <w:t>;</w:t>
            </w:r>
          </w:p>
          <w:p w:rsidR="005C17C1" w:rsidRDefault="005C17C1" w:rsidP="00BF4379">
            <w:pPr>
              <w:pStyle w:val="22"/>
              <w:shd w:val="clear" w:color="auto" w:fill="auto"/>
              <w:spacing w:after="0" w:line="274" w:lineRule="exact"/>
              <w:jc w:val="both"/>
              <w:rPr>
                <w:rStyle w:val="211pt"/>
              </w:rPr>
            </w:pPr>
            <w:r>
              <w:rPr>
                <w:rStyle w:val="211pt"/>
              </w:rPr>
              <w:t>- резерв трудовых ресурсов</w:t>
            </w:r>
            <w:r w:rsidR="00FE7B43">
              <w:rPr>
                <w:rStyle w:val="211pt"/>
              </w:rPr>
              <w:t>;</w:t>
            </w:r>
          </w:p>
          <w:p w:rsidR="005C17C1" w:rsidRDefault="005C17C1" w:rsidP="00BF4379">
            <w:pPr>
              <w:pStyle w:val="22"/>
              <w:shd w:val="clear" w:color="auto" w:fill="auto"/>
              <w:spacing w:after="0" w:line="274" w:lineRule="exact"/>
              <w:jc w:val="both"/>
              <w:rPr>
                <w:rStyle w:val="211pt"/>
              </w:rPr>
            </w:pPr>
            <w:r>
              <w:rPr>
                <w:rStyle w:val="211pt"/>
              </w:rPr>
              <w:t>- развита социальная инфраструктура</w:t>
            </w:r>
            <w:r w:rsidR="00FE7B43">
              <w:rPr>
                <w:rStyle w:val="211pt"/>
              </w:rPr>
              <w:t>;</w:t>
            </w:r>
          </w:p>
          <w:p w:rsidR="005C17C1" w:rsidRDefault="005C17C1" w:rsidP="00BF4379">
            <w:pPr>
              <w:pStyle w:val="22"/>
              <w:shd w:val="clear" w:color="auto" w:fill="auto"/>
              <w:spacing w:after="0" w:line="274" w:lineRule="exact"/>
              <w:jc w:val="both"/>
              <w:rPr>
                <w:rStyle w:val="211pt"/>
              </w:rPr>
            </w:pPr>
            <w:r>
              <w:rPr>
                <w:rStyle w:val="211pt"/>
              </w:rPr>
              <w:t>- возможность получения профессионального образования (БПОУ ОО «Одесский</w:t>
            </w:r>
            <w:r w:rsidR="00FE7B43">
              <w:rPr>
                <w:rStyle w:val="211pt"/>
              </w:rPr>
              <w:t xml:space="preserve"> Казачий Сельскохозяйственный техникум);</w:t>
            </w:r>
          </w:p>
          <w:p w:rsidR="005613E2" w:rsidRPr="00CD3164" w:rsidRDefault="00FE7B43" w:rsidP="00FE7B43">
            <w:pPr>
              <w:pStyle w:val="22"/>
              <w:shd w:val="clear" w:color="auto" w:fill="auto"/>
              <w:tabs>
                <w:tab w:val="left" w:pos="221"/>
              </w:tabs>
              <w:spacing w:after="0" w:line="274" w:lineRule="exact"/>
              <w:jc w:val="both"/>
            </w:pPr>
            <w:r>
              <w:rPr>
                <w:rStyle w:val="211pt"/>
              </w:rPr>
              <w:t xml:space="preserve">- </w:t>
            </w:r>
            <w:r w:rsidR="005613E2" w:rsidRPr="00CD3164">
              <w:rPr>
                <w:rStyle w:val="211pt"/>
              </w:rPr>
              <w:t>наличие производственных площадей, возможных для развития экономики района;</w:t>
            </w:r>
          </w:p>
          <w:p w:rsidR="005613E2" w:rsidRDefault="005613E2" w:rsidP="00BF4379">
            <w:pPr>
              <w:pStyle w:val="22"/>
              <w:shd w:val="clear" w:color="auto" w:fill="auto"/>
              <w:spacing w:after="0" w:line="322" w:lineRule="exact"/>
              <w:jc w:val="both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Pr="008A58B2">
              <w:rPr>
                <w:rStyle w:val="211pt"/>
              </w:rPr>
              <w:t>наличие свободных земельных участков, которые могут быть использованы в качестве инвестиционных площадок</w:t>
            </w:r>
            <w:r>
              <w:rPr>
                <w:rStyle w:val="211pt"/>
              </w:rPr>
              <w:t>;</w:t>
            </w:r>
          </w:p>
          <w:p w:rsidR="00FE7B43" w:rsidRDefault="00FE7B43" w:rsidP="00BF4379">
            <w:pPr>
              <w:pStyle w:val="22"/>
              <w:shd w:val="clear" w:color="auto" w:fill="auto"/>
              <w:spacing w:after="0" w:line="322" w:lineRule="exact"/>
              <w:jc w:val="both"/>
              <w:rPr>
                <w:rStyle w:val="211pt"/>
              </w:rPr>
            </w:pPr>
            <w:r>
              <w:rPr>
                <w:rStyle w:val="211pt"/>
              </w:rPr>
              <w:t>- комплексное развитие сельских территорий;</w:t>
            </w:r>
          </w:p>
          <w:p w:rsidR="00FE7B43" w:rsidRDefault="00FE7B43" w:rsidP="00BF4379">
            <w:pPr>
              <w:pStyle w:val="22"/>
              <w:shd w:val="clear" w:color="auto" w:fill="auto"/>
              <w:spacing w:after="0" w:line="322" w:lineRule="exact"/>
              <w:jc w:val="both"/>
              <w:rPr>
                <w:rStyle w:val="211pt"/>
              </w:rPr>
            </w:pPr>
            <w:r>
              <w:rPr>
                <w:rStyle w:val="211pt"/>
              </w:rPr>
              <w:t>- содействие в развитии личных подсобных хозяйств, организация закупа излишек сельхозпродукции у населения</w:t>
            </w:r>
          </w:p>
          <w:p w:rsidR="005613E2" w:rsidRDefault="005613E2" w:rsidP="00FE7B43">
            <w:pPr>
              <w:pStyle w:val="22"/>
              <w:shd w:val="clear" w:color="auto" w:fill="auto"/>
              <w:spacing w:after="0" w:line="322" w:lineRule="exact"/>
              <w:jc w:val="both"/>
            </w:pPr>
            <w:r>
              <w:rPr>
                <w:rStyle w:val="211pt"/>
              </w:rPr>
              <w:t xml:space="preserve">-  </w:t>
            </w:r>
            <w:r w:rsidRPr="00CD3164">
              <w:rPr>
                <w:rStyle w:val="211pt"/>
              </w:rPr>
              <w:t>граница с Республикой Казахстан.</w:t>
            </w:r>
          </w:p>
        </w:tc>
        <w:tc>
          <w:tcPr>
            <w:tcW w:w="4782" w:type="dxa"/>
          </w:tcPr>
          <w:p w:rsidR="005613E2" w:rsidRDefault="005613E2" w:rsidP="00BF4379">
            <w:pPr>
              <w:pStyle w:val="22"/>
              <w:shd w:val="clear" w:color="auto" w:fill="auto"/>
              <w:spacing w:after="0" w:line="274" w:lineRule="exact"/>
              <w:jc w:val="both"/>
              <w:rPr>
                <w:rStyle w:val="211pt"/>
              </w:rPr>
            </w:pPr>
            <w:r w:rsidRPr="008A58B2">
              <w:rPr>
                <w:rStyle w:val="211pt"/>
              </w:rPr>
              <w:t xml:space="preserve">- </w:t>
            </w:r>
            <w:r w:rsidR="005948D1">
              <w:rPr>
                <w:rStyle w:val="211pt"/>
              </w:rPr>
              <w:t>незначительное количество</w:t>
            </w:r>
            <w:r w:rsidRPr="008A58B2">
              <w:rPr>
                <w:rStyle w:val="211pt"/>
              </w:rPr>
              <w:t xml:space="preserve"> действующих предприятий промышленного производства;</w:t>
            </w:r>
          </w:p>
          <w:p w:rsidR="005613E2" w:rsidRPr="00317228" w:rsidRDefault="005613E2" w:rsidP="00BF4379">
            <w:pPr>
              <w:pStyle w:val="22"/>
              <w:shd w:val="clear" w:color="auto" w:fill="auto"/>
              <w:spacing w:after="0" w:line="274" w:lineRule="exact"/>
              <w:jc w:val="both"/>
            </w:pPr>
            <w:r w:rsidRPr="00317228">
              <w:rPr>
                <w:rStyle w:val="211pt"/>
                <w:color w:val="auto"/>
              </w:rPr>
              <w:t>- отток трудоспособного населения в другие субъекты Российской Федерации, а также из сельской местности в г. Омск;</w:t>
            </w:r>
          </w:p>
          <w:p w:rsidR="005613E2" w:rsidRPr="00317228" w:rsidRDefault="003B784A" w:rsidP="003B784A">
            <w:pPr>
              <w:pStyle w:val="22"/>
              <w:shd w:val="clear" w:color="auto" w:fill="auto"/>
              <w:tabs>
                <w:tab w:val="left" w:pos="134"/>
              </w:tabs>
              <w:spacing w:after="0" w:line="274" w:lineRule="exact"/>
              <w:jc w:val="both"/>
            </w:pPr>
            <w:r>
              <w:rPr>
                <w:rStyle w:val="211pt"/>
                <w:color w:val="auto"/>
              </w:rPr>
              <w:t xml:space="preserve">- </w:t>
            </w:r>
            <w:r w:rsidR="005948D1">
              <w:rPr>
                <w:rStyle w:val="211pt"/>
                <w:color w:val="auto"/>
              </w:rPr>
              <w:t>низкая мотивация населения к труду</w:t>
            </w:r>
            <w:r w:rsidR="005613E2" w:rsidRPr="00317228">
              <w:rPr>
                <w:rStyle w:val="211pt"/>
                <w:color w:val="auto"/>
              </w:rPr>
              <w:t>;</w:t>
            </w:r>
          </w:p>
          <w:p w:rsidR="005613E2" w:rsidRPr="00317228" w:rsidRDefault="005613E2" w:rsidP="00BF4379">
            <w:pPr>
              <w:pStyle w:val="22"/>
              <w:shd w:val="clear" w:color="auto" w:fill="auto"/>
              <w:spacing w:after="0" w:line="274" w:lineRule="exact"/>
              <w:jc w:val="both"/>
            </w:pPr>
            <w:r w:rsidRPr="00317228">
              <w:rPr>
                <w:rStyle w:val="211pt"/>
                <w:color w:val="auto"/>
              </w:rPr>
              <w:t>-</w:t>
            </w:r>
            <w:r w:rsidR="003B784A">
              <w:rPr>
                <w:rStyle w:val="211pt"/>
                <w:color w:val="auto"/>
              </w:rPr>
              <w:t xml:space="preserve"> </w:t>
            </w:r>
            <w:r w:rsidRPr="00317228">
              <w:rPr>
                <w:rStyle w:val="211pt"/>
                <w:color w:val="auto"/>
              </w:rPr>
              <w:t>низкие темпы структурно-технологической модернизации отрасли АПК;</w:t>
            </w:r>
          </w:p>
          <w:p w:rsidR="005613E2" w:rsidRPr="00317228" w:rsidRDefault="005613E2" w:rsidP="00BF4379">
            <w:pPr>
              <w:pStyle w:val="22"/>
              <w:shd w:val="clear" w:color="auto" w:fill="auto"/>
              <w:spacing w:after="0" w:line="274" w:lineRule="exact"/>
              <w:jc w:val="both"/>
            </w:pPr>
            <w:r w:rsidRPr="00317228">
              <w:rPr>
                <w:rStyle w:val="211pt"/>
                <w:color w:val="auto"/>
              </w:rPr>
              <w:t>-</w:t>
            </w:r>
            <w:r w:rsidR="003B784A">
              <w:rPr>
                <w:rStyle w:val="211pt"/>
                <w:color w:val="auto"/>
              </w:rPr>
              <w:t xml:space="preserve"> </w:t>
            </w:r>
            <w:r w:rsidRPr="00317228">
              <w:rPr>
                <w:rStyle w:val="211pt"/>
                <w:color w:val="auto"/>
              </w:rPr>
              <w:t>моральный и физический износ основных промышленно производственных фондов;</w:t>
            </w:r>
          </w:p>
          <w:p w:rsidR="005613E2" w:rsidRPr="00317228" w:rsidRDefault="005613E2" w:rsidP="00BF4379">
            <w:pPr>
              <w:pStyle w:val="22"/>
              <w:shd w:val="clear" w:color="auto" w:fill="auto"/>
              <w:spacing w:after="0" w:line="274" w:lineRule="exact"/>
              <w:jc w:val="both"/>
              <w:rPr>
                <w:sz w:val="22"/>
                <w:szCs w:val="22"/>
                <w:shd w:val="clear" w:color="auto" w:fill="FFFFFF"/>
              </w:rPr>
            </w:pPr>
            <w:r w:rsidRPr="00317228">
              <w:rPr>
                <w:rStyle w:val="211pt"/>
              </w:rPr>
              <w:t>- высокий износ</w:t>
            </w:r>
            <w:r w:rsidRPr="00317228">
              <w:rPr>
                <w:sz w:val="22"/>
                <w:szCs w:val="22"/>
                <w:shd w:val="clear" w:color="auto" w:fill="FFFFFF"/>
              </w:rPr>
              <w:t xml:space="preserve"> транспортной инфраструктуры, особенно в сельской местности; </w:t>
            </w:r>
          </w:p>
          <w:p w:rsidR="005613E2" w:rsidRPr="00317228" w:rsidRDefault="005613E2" w:rsidP="005948D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7228">
              <w:rPr>
                <w:rFonts w:ascii="Times New Roman" w:hAnsi="Times New Roman" w:cs="Times New Roman"/>
                <w:sz w:val="22"/>
                <w:szCs w:val="22"/>
              </w:rPr>
              <w:t xml:space="preserve">- дефицит квалифицированных </w:t>
            </w:r>
            <w:r w:rsidR="005948D1">
              <w:rPr>
                <w:rFonts w:ascii="Times New Roman" w:hAnsi="Times New Roman" w:cs="Times New Roman"/>
                <w:sz w:val="22"/>
                <w:szCs w:val="22"/>
              </w:rPr>
              <w:t>педагогических и медицинских кадров;</w:t>
            </w:r>
          </w:p>
          <w:p w:rsidR="005613E2" w:rsidRPr="00317228" w:rsidRDefault="005613E2" w:rsidP="005948D1">
            <w:pPr>
              <w:widowControl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17228">
              <w:rPr>
                <w:rFonts w:ascii="Times New Roman" w:eastAsia="Times New Roman" w:hAnsi="Times New Roman" w:cs="Times New Roman"/>
                <w:sz w:val="22"/>
                <w:szCs w:val="22"/>
              </w:rPr>
              <w:t>- миграционная убыль населения;</w:t>
            </w:r>
          </w:p>
          <w:p w:rsidR="005613E2" w:rsidRDefault="005948D1" w:rsidP="00BF4379">
            <w:pPr>
              <w:pStyle w:val="22"/>
              <w:shd w:val="clear" w:color="auto" w:fill="auto"/>
              <w:spacing w:after="0" w:line="322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дефицит рабочих мест;</w:t>
            </w:r>
          </w:p>
          <w:p w:rsidR="005948D1" w:rsidRDefault="005948D1" w:rsidP="00BF4379">
            <w:pPr>
              <w:pStyle w:val="22"/>
              <w:shd w:val="clear" w:color="auto" w:fill="auto"/>
              <w:spacing w:after="0" w:line="322" w:lineRule="exact"/>
              <w:jc w:val="both"/>
            </w:pPr>
            <w:r>
              <w:rPr>
                <w:sz w:val="22"/>
                <w:szCs w:val="22"/>
              </w:rPr>
              <w:t>- отсутствие водных и железнодорожных путей.</w:t>
            </w:r>
          </w:p>
        </w:tc>
      </w:tr>
      <w:tr w:rsidR="005613E2" w:rsidTr="00BF4379">
        <w:tc>
          <w:tcPr>
            <w:tcW w:w="4782" w:type="dxa"/>
            <w:vAlign w:val="bottom"/>
          </w:tcPr>
          <w:p w:rsidR="005613E2" w:rsidRPr="005F57DC" w:rsidRDefault="005613E2" w:rsidP="00BF4379">
            <w:pPr>
              <w:pStyle w:val="22"/>
              <w:shd w:val="clear" w:color="auto" w:fill="auto"/>
              <w:spacing w:after="0" w:line="220" w:lineRule="exact"/>
              <w:jc w:val="center"/>
              <w:rPr>
                <w:sz w:val="24"/>
                <w:szCs w:val="24"/>
              </w:rPr>
            </w:pPr>
            <w:r w:rsidRPr="005F57DC">
              <w:rPr>
                <w:rStyle w:val="211pt0"/>
                <w:sz w:val="24"/>
                <w:szCs w:val="24"/>
              </w:rPr>
              <w:t>Возможности</w:t>
            </w:r>
          </w:p>
        </w:tc>
        <w:tc>
          <w:tcPr>
            <w:tcW w:w="4782" w:type="dxa"/>
            <w:vAlign w:val="bottom"/>
          </w:tcPr>
          <w:p w:rsidR="005613E2" w:rsidRPr="00E1678A" w:rsidRDefault="005613E2" w:rsidP="00BF4379">
            <w:pPr>
              <w:pStyle w:val="22"/>
              <w:shd w:val="clear" w:color="auto" w:fill="auto"/>
              <w:spacing w:after="0" w:line="220" w:lineRule="exact"/>
              <w:jc w:val="center"/>
              <w:rPr>
                <w:sz w:val="24"/>
                <w:szCs w:val="24"/>
              </w:rPr>
            </w:pPr>
            <w:r w:rsidRPr="00E1678A">
              <w:rPr>
                <w:rStyle w:val="211pt0"/>
                <w:sz w:val="24"/>
                <w:szCs w:val="24"/>
              </w:rPr>
              <w:t>Угрозы</w:t>
            </w:r>
          </w:p>
        </w:tc>
      </w:tr>
      <w:tr w:rsidR="005613E2" w:rsidTr="00BF4379">
        <w:tc>
          <w:tcPr>
            <w:tcW w:w="4782" w:type="dxa"/>
          </w:tcPr>
          <w:p w:rsidR="005613E2" w:rsidRPr="002C6AA5" w:rsidRDefault="005948D1" w:rsidP="005948D1">
            <w:pPr>
              <w:tabs>
                <w:tab w:val="left" w:pos="202"/>
              </w:tabs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- </w:t>
            </w:r>
            <w:r w:rsidR="005613E2" w:rsidRPr="002C6AA5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развитие аграрного сектора экономики; </w:t>
            </w:r>
          </w:p>
          <w:p w:rsidR="005613E2" w:rsidRPr="00021EF0" w:rsidRDefault="005948D1" w:rsidP="005948D1">
            <w:pPr>
              <w:tabs>
                <w:tab w:val="left" w:pos="202"/>
              </w:tabs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- </w:t>
            </w:r>
            <w:r w:rsidR="005613E2" w:rsidRPr="002C6AA5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рост инвестиционной привлекательности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Одесского</w:t>
            </w:r>
            <w:r w:rsidR="005613E2" w:rsidRPr="002C6AA5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 района путем формирования и продвижения инвестиционных площадок, привлечение инвесторов в экономику и социальную сферу;</w:t>
            </w:r>
          </w:p>
          <w:p w:rsidR="005613E2" w:rsidRPr="00021EF0" w:rsidRDefault="005948D1" w:rsidP="005948D1">
            <w:pPr>
              <w:tabs>
                <w:tab w:val="left" w:pos="230"/>
              </w:tabs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- </w:t>
            </w:r>
            <w:r w:rsidR="005613E2" w:rsidRPr="002C6AA5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развитие малого и среднего предпринимательства, в том числе с использованием механизмов государственной поддержки;</w:t>
            </w:r>
          </w:p>
          <w:p w:rsidR="005613E2" w:rsidRPr="00021EF0" w:rsidRDefault="005948D1" w:rsidP="005948D1">
            <w:pPr>
              <w:tabs>
                <w:tab w:val="left" w:pos="154"/>
              </w:tabs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- </w:t>
            </w:r>
            <w:r w:rsidR="005613E2" w:rsidRPr="002C6AA5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рост объемов производства товаров и услуг за счет развития действующих и создания новых производств;</w:t>
            </w:r>
          </w:p>
          <w:p w:rsidR="005613E2" w:rsidRPr="00021EF0" w:rsidRDefault="005613E2" w:rsidP="005948D1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6AA5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-</w:t>
            </w:r>
            <w:r w:rsidR="005948D1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 </w:t>
            </w:r>
            <w:r w:rsidRPr="002C6AA5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формирование свободных инвестиционных площадок, пригодных для размещения новых производств;</w:t>
            </w:r>
          </w:p>
          <w:p w:rsidR="005613E2" w:rsidRDefault="002317F9" w:rsidP="002317F9">
            <w:pPr>
              <w:tabs>
                <w:tab w:val="left" w:pos="346"/>
              </w:tabs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- </w:t>
            </w:r>
            <w:r w:rsidR="005613E2" w:rsidRPr="002C6AA5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модернизация техники и оборудования сельскохозяйственных предприятий, в том числе с использованием механизмов государственной поддержки, кредитных ресурсов;</w:t>
            </w:r>
          </w:p>
          <w:p w:rsidR="002317F9" w:rsidRDefault="002317F9" w:rsidP="002317F9">
            <w:pPr>
              <w:tabs>
                <w:tab w:val="left" w:pos="346"/>
              </w:tabs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- увеличение занятого населения;</w:t>
            </w:r>
          </w:p>
          <w:p w:rsidR="002317F9" w:rsidRPr="005B066D" w:rsidRDefault="002317F9" w:rsidP="002317F9">
            <w:pPr>
              <w:tabs>
                <w:tab w:val="left" w:pos="346"/>
              </w:tabs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- наращивание объёмов жилищного строительства;</w:t>
            </w:r>
          </w:p>
          <w:p w:rsidR="005613E2" w:rsidRDefault="005613E2" w:rsidP="002317F9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C6AA5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-</w:t>
            </w:r>
            <w:r w:rsidR="002317F9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 </w:t>
            </w:r>
            <w:r w:rsidRPr="002C6AA5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достижение положительных демографических тенденций;</w:t>
            </w:r>
          </w:p>
          <w:p w:rsidR="0035002F" w:rsidRDefault="0035002F" w:rsidP="002317F9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-участие в программах «Земский доктор», «Земский учитель», «Земский работник культуры; </w:t>
            </w:r>
          </w:p>
          <w:p w:rsidR="00C87DE0" w:rsidRPr="00021EF0" w:rsidRDefault="00C87DE0" w:rsidP="002317F9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lastRenderedPageBreak/>
              <w:t>- реализация планов долгосрочного социально-экономического развития опорных населенных пунктов и прилегающих территорий на период до 2030 года;</w:t>
            </w:r>
          </w:p>
          <w:p w:rsidR="005613E2" w:rsidRPr="005B066D" w:rsidRDefault="005613E2" w:rsidP="002317F9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2"/>
                <w:szCs w:val="22"/>
              </w:rPr>
            </w:pPr>
            <w:r w:rsidRPr="005B066D">
              <w:rPr>
                <w:sz w:val="22"/>
                <w:szCs w:val="22"/>
              </w:rPr>
              <w:t xml:space="preserve">- возможность развития </w:t>
            </w:r>
            <w:r w:rsidR="002317F9">
              <w:rPr>
                <w:sz w:val="22"/>
                <w:szCs w:val="22"/>
              </w:rPr>
              <w:t xml:space="preserve">приграничного </w:t>
            </w:r>
            <w:r w:rsidRPr="005B066D">
              <w:rPr>
                <w:sz w:val="22"/>
                <w:szCs w:val="22"/>
              </w:rPr>
              <w:t>сотрудничества с  Республикой Казахстан.</w:t>
            </w:r>
          </w:p>
        </w:tc>
        <w:tc>
          <w:tcPr>
            <w:tcW w:w="4782" w:type="dxa"/>
          </w:tcPr>
          <w:p w:rsidR="005613E2" w:rsidRPr="00E1678A" w:rsidRDefault="002317F9" w:rsidP="002317F9">
            <w:pPr>
              <w:pStyle w:val="22"/>
              <w:shd w:val="clear" w:color="auto" w:fill="auto"/>
              <w:tabs>
                <w:tab w:val="left" w:pos="221"/>
              </w:tabs>
              <w:spacing w:after="0" w:line="240" w:lineRule="auto"/>
              <w:jc w:val="both"/>
            </w:pPr>
            <w:r>
              <w:rPr>
                <w:rStyle w:val="211pt"/>
              </w:rPr>
              <w:lastRenderedPageBreak/>
              <w:t xml:space="preserve">- </w:t>
            </w:r>
            <w:r w:rsidR="005613E2" w:rsidRPr="00E1678A">
              <w:rPr>
                <w:rStyle w:val="211pt"/>
              </w:rPr>
              <w:t>низкий уровень закупочных цен на сельскохозяйственную продукцию;</w:t>
            </w:r>
          </w:p>
          <w:p w:rsidR="005613E2" w:rsidRPr="00E1678A" w:rsidRDefault="002317F9" w:rsidP="002317F9">
            <w:pPr>
              <w:pStyle w:val="22"/>
              <w:shd w:val="clear" w:color="auto" w:fill="auto"/>
              <w:tabs>
                <w:tab w:val="left" w:pos="211"/>
              </w:tabs>
              <w:spacing w:after="0" w:line="240" w:lineRule="auto"/>
              <w:jc w:val="both"/>
            </w:pPr>
            <w:r>
              <w:rPr>
                <w:rStyle w:val="211pt"/>
              </w:rPr>
              <w:t xml:space="preserve">- </w:t>
            </w:r>
            <w:r w:rsidR="005613E2" w:rsidRPr="00E1678A">
              <w:rPr>
                <w:rStyle w:val="211pt"/>
              </w:rPr>
              <w:t>усугубление экологических проблем, воздействие погодных условий;</w:t>
            </w:r>
          </w:p>
          <w:p w:rsidR="005613E2" w:rsidRPr="00E1678A" w:rsidRDefault="002317F9" w:rsidP="002317F9">
            <w:pPr>
              <w:pStyle w:val="22"/>
              <w:shd w:val="clear" w:color="auto" w:fill="auto"/>
              <w:tabs>
                <w:tab w:val="left" w:pos="154"/>
              </w:tabs>
              <w:spacing w:after="0" w:line="240" w:lineRule="auto"/>
              <w:jc w:val="both"/>
            </w:pPr>
            <w:r>
              <w:rPr>
                <w:rStyle w:val="211pt"/>
              </w:rPr>
              <w:t xml:space="preserve">- </w:t>
            </w:r>
            <w:r w:rsidR="005613E2" w:rsidRPr="00E1678A">
              <w:rPr>
                <w:rStyle w:val="211pt"/>
              </w:rPr>
              <w:t>отставание темпов развития инженерной и транспортной инфраструктуры,</w:t>
            </w:r>
          </w:p>
          <w:p w:rsidR="005613E2" w:rsidRPr="00E1678A" w:rsidRDefault="002317F9" w:rsidP="002317F9">
            <w:pPr>
              <w:pStyle w:val="22"/>
              <w:shd w:val="clear" w:color="auto" w:fill="auto"/>
              <w:tabs>
                <w:tab w:val="left" w:pos="307"/>
              </w:tabs>
              <w:spacing w:after="0" w:line="240" w:lineRule="auto"/>
              <w:jc w:val="both"/>
            </w:pPr>
            <w:r>
              <w:rPr>
                <w:rStyle w:val="211pt"/>
              </w:rPr>
              <w:t xml:space="preserve">- </w:t>
            </w:r>
            <w:r w:rsidR="005613E2" w:rsidRPr="00E1678A">
              <w:rPr>
                <w:rStyle w:val="211pt"/>
              </w:rPr>
              <w:t>снижение интереса инвесторов в реализации проектов на территории района, недостаточность инвестиций в развитие инфраструктуры;</w:t>
            </w:r>
          </w:p>
          <w:p w:rsidR="005613E2" w:rsidRPr="00E1678A" w:rsidRDefault="002317F9" w:rsidP="002317F9">
            <w:pPr>
              <w:pStyle w:val="22"/>
              <w:shd w:val="clear" w:color="auto" w:fill="auto"/>
              <w:tabs>
                <w:tab w:val="left" w:pos="149"/>
              </w:tabs>
              <w:spacing w:after="0" w:line="240" w:lineRule="auto"/>
              <w:jc w:val="both"/>
            </w:pPr>
            <w:r>
              <w:rPr>
                <w:rStyle w:val="211pt"/>
              </w:rPr>
              <w:t xml:space="preserve">- </w:t>
            </w:r>
            <w:r w:rsidR="005613E2" w:rsidRPr="00E1678A">
              <w:rPr>
                <w:rStyle w:val="211pt"/>
              </w:rPr>
              <w:t>усиление оттока населения и, как следствие, потеря интереса со стороны организаций потребительского сектора;</w:t>
            </w:r>
          </w:p>
          <w:p w:rsidR="005613E2" w:rsidRPr="00E1678A" w:rsidRDefault="002317F9" w:rsidP="002317F9">
            <w:pPr>
              <w:pStyle w:val="22"/>
              <w:shd w:val="clear" w:color="auto" w:fill="auto"/>
              <w:tabs>
                <w:tab w:val="left" w:pos="139"/>
              </w:tabs>
              <w:spacing w:after="0" w:line="240" w:lineRule="auto"/>
              <w:jc w:val="both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="005613E2" w:rsidRPr="00E1678A">
              <w:rPr>
                <w:rStyle w:val="211pt"/>
              </w:rPr>
              <w:t xml:space="preserve">сокращение количества квалифицированных кадров; </w:t>
            </w:r>
          </w:p>
          <w:p w:rsidR="005613E2" w:rsidRPr="00E1678A" w:rsidRDefault="002317F9" w:rsidP="002317F9">
            <w:pPr>
              <w:pStyle w:val="22"/>
              <w:shd w:val="clear" w:color="auto" w:fill="auto"/>
              <w:tabs>
                <w:tab w:val="left" w:pos="139"/>
              </w:tabs>
              <w:spacing w:after="0" w:line="240" w:lineRule="auto"/>
              <w:jc w:val="both"/>
            </w:pPr>
            <w:r>
              <w:rPr>
                <w:rStyle w:val="211pt"/>
              </w:rPr>
              <w:t xml:space="preserve">- </w:t>
            </w:r>
            <w:r w:rsidR="005613E2" w:rsidRPr="00E1678A">
              <w:rPr>
                <w:rStyle w:val="211pt"/>
              </w:rPr>
              <w:t>снижение демографического потенциала и возможности для повышения рождаемости;</w:t>
            </w:r>
          </w:p>
          <w:p w:rsidR="005613E2" w:rsidRPr="00E1678A" w:rsidRDefault="002317F9" w:rsidP="002317F9">
            <w:pPr>
              <w:pStyle w:val="22"/>
              <w:shd w:val="clear" w:color="auto" w:fill="auto"/>
              <w:tabs>
                <w:tab w:val="left" w:pos="230"/>
              </w:tabs>
              <w:spacing w:after="0" w:line="240" w:lineRule="auto"/>
              <w:jc w:val="both"/>
            </w:pPr>
            <w:r>
              <w:rPr>
                <w:rStyle w:val="211pt"/>
              </w:rPr>
              <w:t xml:space="preserve">- </w:t>
            </w:r>
            <w:r w:rsidR="005613E2" w:rsidRPr="00E1678A">
              <w:rPr>
                <w:rStyle w:val="211pt"/>
              </w:rPr>
              <w:t>низкий уровень спроса на продукцию и услуги предприятий района на местном и региональном рынке;</w:t>
            </w:r>
          </w:p>
          <w:p w:rsidR="005613E2" w:rsidRDefault="005613E2" w:rsidP="00BF4379">
            <w:pPr>
              <w:pStyle w:val="22"/>
              <w:shd w:val="clear" w:color="auto" w:fill="auto"/>
              <w:spacing w:after="0" w:line="240" w:lineRule="auto"/>
              <w:jc w:val="both"/>
              <w:rPr>
                <w:rStyle w:val="211pt"/>
              </w:rPr>
            </w:pPr>
            <w:r>
              <w:rPr>
                <w:rStyle w:val="211pt"/>
              </w:rPr>
              <w:t xml:space="preserve">- </w:t>
            </w:r>
            <w:r w:rsidRPr="00E1678A">
              <w:rPr>
                <w:rStyle w:val="211pt"/>
              </w:rPr>
              <w:t>увеличение тарифов на электро-, тепло-, газо- и водоснабжение</w:t>
            </w:r>
            <w:r>
              <w:rPr>
                <w:rStyle w:val="211pt"/>
              </w:rPr>
              <w:t>;</w:t>
            </w:r>
          </w:p>
          <w:p w:rsidR="005613E2" w:rsidRPr="00BB2803" w:rsidRDefault="005613E2" w:rsidP="00BF4379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2"/>
                <w:szCs w:val="22"/>
              </w:rPr>
            </w:pPr>
            <w:r w:rsidRPr="00BB2803">
              <w:rPr>
                <w:sz w:val="22"/>
                <w:szCs w:val="22"/>
              </w:rPr>
              <w:t>- ограниченность доступности услуг в сфере туризма из-за нахождения района в пограничной зоне</w:t>
            </w:r>
            <w:r w:rsidRPr="00BB2803">
              <w:rPr>
                <w:rStyle w:val="211pt"/>
              </w:rPr>
              <w:t>.</w:t>
            </w:r>
          </w:p>
        </w:tc>
      </w:tr>
    </w:tbl>
    <w:p w:rsidR="006052EE" w:rsidRDefault="006052EE" w:rsidP="00CC5E77">
      <w:pPr>
        <w:jc w:val="center"/>
        <w:rPr>
          <w:sz w:val="28"/>
          <w:szCs w:val="28"/>
        </w:rPr>
      </w:pPr>
    </w:p>
    <w:p w:rsidR="000745C1" w:rsidRDefault="00BF4379" w:rsidP="005230B0">
      <w:pPr>
        <w:pStyle w:val="ConsPlusTitle"/>
        <w:numPr>
          <w:ilvl w:val="0"/>
          <w:numId w:val="1"/>
        </w:numPr>
        <w:ind w:left="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_Toc176183888"/>
      <w:r w:rsidRPr="002A4660">
        <w:rPr>
          <w:rFonts w:ascii="Times New Roman" w:hAnsi="Times New Roman" w:cs="Times New Roman"/>
          <w:sz w:val="28"/>
          <w:szCs w:val="28"/>
        </w:rPr>
        <w:t>О</w:t>
      </w:r>
      <w:r w:rsidR="002A4660">
        <w:rPr>
          <w:rFonts w:ascii="Times New Roman" w:hAnsi="Times New Roman" w:cs="Times New Roman"/>
          <w:sz w:val="28"/>
          <w:szCs w:val="28"/>
        </w:rPr>
        <w:t>бщее видение социально-экономического развития</w:t>
      </w:r>
      <w:bookmarkEnd w:id="3"/>
    </w:p>
    <w:p w:rsidR="00BF4379" w:rsidRPr="002A4660" w:rsidRDefault="002A4660" w:rsidP="002B42CA">
      <w:pPr>
        <w:pStyle w:val="ConsPlusTitle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Одесского района</w:t>
      </w:r>
      <w:r w:rsidR="00BF4379" w:rsidRPr="002A46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BF4379" w:rsidRPr="002A4660">
        <w:rPr>
          <w:rFonts w:ascii="Times New Roman" w:hAnsi="Times New Roman" w:cs="Times New Roman"/>
          <w:sz w:val="28"/>
          <w:szCs w:val="28"/>
        </w:rPr>
        <w:t xml:space="preserve"> 2030 </w:t>
      </w:r>
      <w:r>
        <w:rPr>
          <w:rFonts w:ascii="Times New Roman" w:hAnsi="Times New Roman" w:cs="Times New Roman"/>
          <w:sz w:val="28"/>
          <w:szCs w:val="28"/>
        </w:rPr>
        <w:t>года</w:t>
      </w:r>
    </w:p>
    <w:p w:rsidR="00BF4379" w:rsidRPr="002A4660" w:rsidRDefault="00BF4379" w:rsidP="000745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F4379" w:rsidRPr="002A4660" w:rsidRDefault="00BF4379" w:rsidP="002B42C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4" w:name="_Toc176183889"/>
      <w:r w:rsidRPr="002A4660">
        <w:rPr>
          <w:rFonts w:ascii="Times New Roman" w:hAnsi="Times New Roman" w:cs="Times New Roman"/>
          <w:sz w:val="28"/>
          <w:szCs w:val="28"/>
        </w:rPr>
        <w:t>2.1. Стратегические цели и задачи социально</w:t>
      </w:r>
      <w:r w:rsidR="003B784A">
        <w:rPr>
          <w:rFonts w:ascii="Times New Roman" w:hAnsi="Times New Roman" w:cs="Times New Roman"/>
          <w:sz w:val="28"/>
          <w:szCs w:val="28"/>
        </w:rPr>
        <w:t xml:space="preserve"> </w:t>
      </w:r>
      <w:r w:rsidRPr="002A4660">
        <w:rPr>
          <w:rFonts w:ascii="Times New Roman" w:hAnsi="Times New Roman" w:cs="Times New Roman"/>
          <w:sz w:val="28"/>
          <w:szCs w:val="28"/>
        </w:rPr>
        <w:t>-</w:t>
      </w:r>
      <w:r w:rsidR="003B784A">
        <w:rPr>
          <w:rFonts w:ascii="Times New Roman" w:hAnsi="Times New Roman" w:cs="Times New Roman"/>
          <w:sz w:val="28"/>
          <w:szCs w:val="28"/>
        </w:rPr>
        <w:t xml:space="preserve"> </w:t>
      </w:r>
      <w:r w:rsidRPr="002A4660">
        <w:rPr>
          <w:rFonts w:ascii="Times New Roman" w:hAnsi="Times New Roman" w:cs="Times New Roman"/>
          <w:sz w:val="28"/>
          <w:szCs w:val="28"/>
        </w:rPr>
        <w:t>экономического</w:t>
      </w:r>
      <w:bookmarkEnd w:id="4"/>
    </w:p>
    <w:p w:rsidR="00BF4379" w:rsidRPr="002A4660" w:rsidRDefault="00BF4379" w:rsidP="002B42C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A4660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7F7827" w:rsidRPr="002A4660">
        <w:rPr>
          <w:rFonts w:ascii="Times New Roman" w:hAnsi="Times New Roman" w:cs="Times New Roman"/>
          <w:sz w:val="28"/>
          <w:szCs w:val="28"/>
        </w:rPr>
        <w:t>Одесского района</w:t>
      </w:r>
      <w:r w:rsidRPr="002A4660">
        <w:rPr>
          <w:rFonts w:ascii="Times New Roman" w:hAnsi="Times New Roman" w:cs="Times New Roman"/>
          <w:sz w:val="28"/>
          <w:szCs w:val="28"/>
        </w:rPr>
        <w:t xml:space="preserve"> до 2030 года</w:t>
      </w:r>
    </w:p>
    <w:p w:rsidR="00E4041D" w:rsidRDefault="00E4041D" w:rsidP="00BF4379">
      <w:pPr>
        <w:pStyle w:val="ConsPlusTitle"/>
        <w:jc w:val="center"/>
      </w:pPr>
    </w:p>
    <w:p w:rsidR="00E4041D" w:rsidRPr="00D70614" w:rsidRDefault="00E4041D" w:rsidP="000745C1">
      <w:pPr>
        <w:pStyle w:val="22"/>
        <w:shd w:val="clear" w:color="auto" w:fill="auto"/>
        <w:spacing w:after="0" w:line="322" w:lineRule="exact"/>
        <w:ind w:firstLine="567"/>
        <w:jc w:val="both"/>
      </w:pPr>
      <w:r w:rsidRPr="00D70614">
        <w:t xml:space="preserve">С учетом преемственности приоритетов и направлений развития ключевыми стратегическими целями социально-экономического развития </w:t>
      </w:r>
      <w:r w:rsidR="002A4660">
        <w:t>Одесского</w:t>
      </w:r>
      <w:r w:rsidRPr="00D70614">
        <w:t xml:space="preserve"> района до 2030 года станут:</w:t>
      </w:r>
    </w:p>
    <w:p w:rsidR="00E4041D" w:rsidRPr="00D70614" w:rsidRDefault="00E4041D" w:rsidP="00EC3DD7">
      <w:pPr>
        <w:pStyle w:val="22"/>
        <w:numPr>
          <w:ilvl w:val="0"/>
          <w:numId w:val="3"/>
        </w:numPr>
        <w:shd w:val="clear" w:color="auto" w:fill="auto"/>
        <w:tabs>
          <w:tab w:val="left" w:pos="1097"/>
        </w:tabs>
        <w:spacing w:after="0" w:line="322" w:lineRule="exact"/>
        <w:ind w:firstLine="567"/>
        <w:jc w:val="both"/>
      </w:pPr>
      <w:r w:rsidRPr="00D70614">
        <w:t>Комфортные условия для жизни и развития человеческого капитала.</w:t>
      </w:r>
    </w:p>
    <w:p w:rsidR="00E4041D" w:rsidRPr="00D70614" w:rsidRDefault="00E4041D" w:rsidP="00EC3DD7">
      <w:pPr>
        <w:pStyle w:val="22"/>
        <w:numPr>
          <w:ilvl w:val="0"/>
          <w:numId w:val="3"/>
        </w:numPr>
        <w:shd w:val="clear" w:color="auto" w:fill="auto"/>
        <w:tabs>
          <w:tab w:val="left" w:pos="1097"/>
        </w:tabs>
        <w:spacing w:after="0" w:line="322" w:lineRule="exact"/>
        <w:ind w:firstLine="567"/>
        <w:jc w:val="both"/>
      </w:pPr>
      <w:r w:rsidRPr="00D70614">
        <w:t>Конкурентоспособная экономика района.</w:t>
      </w:r>
    </w:p>
    <w:p w:rsidR="00E4041D" w:rsidRPr="00D70614" w:rsidRDefault="00E4041D" w:rsidP="00EC3DD7">
      <w:pPr>
        <w:pStyle w:val="22"/>
        <w:numPr>
          <w:ilvl w:val="0"/>
          <w:numId w:val="3"/>
        </w:numPr>
        <w:shd w:val="clear" w:color="auto" w:fill="auto"/>
        <w:tabs>
          <w:tab w:val="left" w:pos="1097"/>
        </w:tabs>
        <w:spacing w:after="0" w:line="322" w:lineRule="exact"/>
        <w:ind w:firstLine="567"/>
        <w:jc w:val="both"/>
      </w:pPr>
      <w:r w:rsidRPr="00D70614">
        <w:t>Пространственное развитие района. Развитие информационного общества.</w:t>
      </w:r>
    </w:p>
    <w:p w:rsidR="00E4041D" w:rsidRDefault="00E4041D" w:rsidP="00EC3DD7">
      <w:pPr>
        <w:pStyle w:val="22"/>
        <w:numPr>
          <w:ilvl w:val="0"/>
          <w:numId w:val="3"/>
        </w:numPr>
        <w:shd w:val="clear" w:color="auto" w:fill="auto"/>
        <w:tabs>
          <w:tab w:val="left" w:pos="1097"/>
        </w:tabs>
        <w:spacing w:after="0" w:line="322" w:lineRule="exact"/>
        <w:ind w:firstLine="567"/>
        <w:jc w:val="both"/>
      </w:pPr>
      <w:r w:rsidRPr="00D70614">
        <w:t>Эффективная система государственного и муниципального управления.</w:t>
      </w:r>
    </w:p>
    <w:p w:rsidR="00E4041D" w:rsidRPr="00D70614" w:rsidRDefault="00E4041D" w:rsidP="000745C1">
      <w:pPr>
        <w:pStyle w:val="22"/>
        <w:shd w:val="clear" w:color="auto" w:fill="auto"/>
        <w:tabs>
          <w:tab w:val="left" w:pos="1097"/>
        </w:tabs>
        <w:spacing w:after="0" w:line="322" w:lineRule="exact"/>
        <w:ind w:firstLine="567"/>
        <w:jc w:val="both"/>
      </w:pPr>
      <w:r w:rsidRPr="00D70614">
        <w:t xml:space="preserve">Достижение этих целей означает формирование качественно нового образа будущего </w:t>
      </w:r>
      <w:r w:rsidR="002A4660">
        <w:t>Одесского</w:t>
      </w:r>
      <w:r w:rsidRPr="00D70614">
        <w:t xml:space="preserve"> района к концу 2030 года:</w:t>
      </w:r>
    </w:p>
    <w:p w:rsidR="00E4041D" w:rsidRPr="00D70614" w:rsidRDefault="002A4660" w:rsidP="00D900AD">
      <w:pPr>
        <w:pStyle w:val="22"/>
        <w:numPr>
          <w:ilvl w:val="0"/>
          <w:numId w:val="2"/>
        </w:numPr>
        <w:shd w:val="clear" w:color="auto" w:fill="auto"/>
        <w:tabs>
          <w:tab w:val="left" w:pos="1134"/>
        </w:tabs>
        <w:spacing w:after="0" w:line="322" w:lineRule="exact"/>
        <w:ind w:firstLine="567"/>
        <w:jc w:val="both"/>
      </w:pPr>
      <w:r>
        <w:t xml:space="preserve">Одесский </w:t>
      </w:r>
      <w:r w:rsidR="00E4041D" w:rsidRPr="00D70614">
        <w:t>район, динамично развивающийся район Омской области с развитой экономикой по всем видам хозяйственной деятельности;</w:t>
      </w:r>
    </w:p>
    <w:p w:rsidR="00E4041D" w:rsidRPr="00D70614" w:rsidRDefault="00E4041D" w:rsidP="000745C1">
      <w:pPr>
        <w:pStyle w:val="22"/>
        <w:numPr>
          <w:ilvl w:val="0"/>
          <w:numId w:val="2"/>
        </w:numPr>
        <w:shd w:val="clear" w:color="auto" w:fill="auto"/>
        <w:tabs>
          <w:tab w:val="left" w:pos="1088"/>
        </w:tabs>
        <w:spacing w:after="0" w:line="322" w:lineRule="exact"/>
        <w:ind w:firstLine="567"/>
        <w:jc w:val="both"/>
      </w:pPr>
      <w:r w:rsidRPr="00D70614">
        <w:t xml:space="preserve">в </w:t>
      </w:r>
      <w:r w:rsidR="002A4660">
        <w:t>Одесском</w:t>
      </w:r>
      <w:r w:rsidRPr="00D70614">
        <w:t xml:space="preserve"> районе сохраняются производственные мощности в промышленности и сельскохозяйственном производстве, повышается конкурентоспособность производимой продукции;</w:t>
      </w:r>
    </w:p>
    <w:p w:rsidR="00E4041D" w:rsidRPr="006B7AE9" w:rsidRDefault="00E4041D" w:rsidP="000745C1">
      <w:pPr>
        <w:pStyle w:val="22"/>
        <w:numPr>
          <w:ilvl w:val="0"/>
          <w:numId w:val="2"/>
        </w:numPr>
        <w:shd w:val="clear" w:color="auto" w:fill="auto"/>
        <w:tabs>
          <w:tab w:val="left" w:pos="1088"/>
        </w:tabs>
        <w:spacing w:after="0" w:line="322" w:lineRule="exact"/>
        <w:ind w:firstLine="567"/>
        <w:jc w:val="both"/>
      </w:pPr>
      <w:r w:rsidRPr="00D70614">
        <w:t xml:space="preserve">качество жизни населения </w:t>
      </w:r>
      <w:r w:rsidR="002A4660">
        <w:t>Одесского</w:t>
      </w:r>
      <w:r w:rsidRPr="00D70614">
        <w:t xml:space="preserve"> района характеризуется повышением уровня доходов, потребления товаров и услуг, </w:t>
      </w:r>
      <w:r w:rsidRPr="006B7AE9">
        <w:t>комфортностью проживания, развитой системой социального обеспечения района.</w:t>
      </w:r>
    </w:p>
    <w:p w:rsidR="00E4041D" w:rsidRPr="006B7AE9" w:rsidRDefault="00E4041D" w:rsidP="000745C1">
      <w:pPr>
        <w:pStyle w:val="22"/>
        <w:numPr>
          <w:ilvl w:val="0"/>
          <w:numId w:val="2"/>
        </w:numPr>
        <w:shd w:val="clear" w:color="auto" w:fill="auto"/>
        <w:tabs>
          <w:tab w:val="left" w:pos="1088"/>
        </w:tabs>
        <w:spacing w:after="0" w:line="322" w:lineRule="exact"/>
        <w:ind w:firstLine="567"/>
        <w:jc w:val="both"/>
      </w:pPr>
      <w:r w:rsidRPr="006B7AE9">
        <w:t>обеспечение прав граждан на объективную, достоверную, безопасную информацию, создание условий для удовлетворения их потребностей в постоянном развитии, получении качественных и достоверных сведений, новых компетенций, расширении кругозора, развитие инфраструктуры связи и телекоммуникаций, внедрение новых информационных технологий в сферы жизнедеятельности человека и в производство,</w:t>
      </w:r>
      <w:r w:rsidR="0035002F">
        <w:t xml:space="preserve"> </w:t>
      </w:r>
      <w:r w:rsidRPr="006B7AE9">
        <w:t>расширение спектра информационно</w:t>
      </w:r>
      <w:r w:rsidR="003B784A">
        <w:t xml:space="preserve"> </w:t>
      </w:r>
      <w:r w:rsidRPr="006B7AE9">
        <w:t>-</w:t>
      </w:r>
      <w:r w:rsidR="003B784A">
        <w:t xml:space="preserve"> </w:t>
      </w:r>
      <w:r w:rsidRPr="006B7AE9">
        <w:t>коммуникационных услуг предоставляемых населению и бизнесу, ведут к росту качества жизни населения, в конечном счете - к становлению современного информационного общества.</w:t>
      </w:r>
    </w:p>
    <w:p w:rsidR="00106137" w:rsidRDefault="00E4041D" w:rsidP="00106137">
      <w:pPr>
        <w:pStyle w:val="22"/>
        <w:shd w:val="clear" w:color="auto" w:fill="auto"/>
        <w:spacing w:after="0" w:line="322" w:lineRule="exact"/>
        <w:ind w:firstLine="567"/>
        <w:jc w:val="both"/>
      </w:pPr>
      <w:r w:rsidRPr="006B7AE9">
        <w:t xml:space="preserve">С учетом стратегической цели, повышение конкурентоспособности экономики </w:t>
      </w:r>
      <w:r w:rsidR="002A4660">
        <w:t>Одесского</w:t>
      </w:r>
      <w:r w:rsidRPr="006B7AE9">
        <w:t xml:space="preserve"> района будет обеспечено</w:t>
      </w:r>
      <w:bookmarkStart w:id="5" w:name="bookmark10"/>
      <w:bookmarkStart w:id="6" w:name="_Toc172215068"/>
      <w:bookmarkStart w:id="7" w:name="_Toc172215320"/>
      <w:bookmarkStart w:id="8" w:name="_Toc172216226"/>
      <w:bookmarkStart w:id="9" w:name="_Toc172736274"/>
      <w:r w:rsidR="00106137">
        <w:t xml:space="preserve"> путем решения следующих задач:</w:t>
      </w:r>
    </w:p>
    <w:p w:rsidR="00E4041D" w:rsidRPr="00807003" w:rsidRDefault="00106137" w:rsidP="00106137">
      <w:pPr>
        <w:pStyle w:val="22"/>
        <w:shd w:val="clear" w:color="auto" w:fill="auto"/>
        <w:spacing w:after="0" w:line="322" w:lineRule="exact"/>
        <w:ind w:firstLine="567"/>
        <w:jc w:val="both"/>
        <w:rPr>
          <w:b/>
        </w:rPr>
      </w:pPr>
      <w:r w:rsidRPr="00807003">
        <w:rPr>
          <w:b/>
          <w:i/>
        </w:rPr>
        <w:t xml:space="preserve">1. </w:t>
      </w:r>
      <w:r w:rsidR="00E4041D" w:rsidRPr="00807003">
        <w:rPr>
          <w:b/>
          <w:i/>
        </w:rPr>
        <w:t xml:space="preserve">Комфортные условия для жизни и развития человеческого </w:t>
      </w:r>
      <w:r w:rsidR="00E4041D" w:rsidRPr="00807003">
        <w:rPr>
          <w:b/>
          <w:i/>
        </w:rPr>
        <w:lastRenderedPageBreak/>
        <w:t>капитала</w:t>
      </w:r>
      <w:bookmarkEnd w:id="5"/>
      <w:bookmarkEnd w:id="6"/>
      <w:bookmarkEnd w:id="7"/>
      <w:bookmarkEnd w:id="8"/>
      <w:bookmarkEnd w:id="9"/>
    </w:p>
    <w:p w:rsidR="00E4041D" w:rsidRPr="006B7AE9" w:rsidRDefault="00E4041D" w:rsidP="002B42CA">
      <w:pPr>
        <w:pStyle w:val="22"/>
        <w:shd w:val="clear" w:color="auto" w:fill="auto"/>
        <w:spacing w:after="0" w:line="322" w:lineRule="exact"/>
        <w:ind w:firstLine="567"/>
        <w:jc w:val="both"/>
      </w:pPr>
      <w:r w:rsidRPr="006B7AE9">
        <w:t>Диагностика текущей ситуации социально</w:t>
      </w:r>
      <w:r w:rsidR="003B784A">
        <w:t xml:space="preserve"> </w:t>
      </w:r>
      <w:r w:rsidRPr="006B7AE9">
        <w:t>-</w:t>
      </w:r>
      <w:r w:rsidR="003B784A">
        <w:t xml:space="preserve"> </w:t>
      </w:r>
      <w:r w:rsidRPr="006B7AE9">
        <w:t xml:space="preserve">экономического положения позволяет сделать вывод о необходимости ориентации государственной политики района на создании условий для комфортной жизни населения </w:t>
      </w:r>
      <w:r w:rsidR="002A4660">
        <w:t>Одесского</w:t>
      </w:r>
      <w:r w:rsidRPr="006B7AE9">
        <w:t xml:space="preserve"> района как первой и ключевой стратегической цели социально</w:t>
      </w:r>
      <w:r w:rsidR="003B784A">
        <w:t xml:space="preserve"> </w:t>
      </w:r>
      <w:r w:rsidRPr="006B7AE9">
        <w:t>-</w:t>
      </w:r>
      <w:r w:rsidR="003B784A">
        <w:t xml:space="preserve"> </w:t>
      </w:r>
      <w:r w:rsidRPr="006B7AE9">
        <w:t>экономического развития района.</w:t>
      </w:r>
    </w:p>
    <w:p w:rsidR="00E4041D" w:rsidRPr="00012509" w:rsidRDefault="00E4041D" w:rsidP="000745C1">
      <w:pPr>
        <w:pStyle w:val="22"/>
        <w:shd w:val="clear" w:color="auto" w:fill="auto"/>
        <w:spacing w:after="0" w:line="322" w:lineRule="exact"/>
        <w:ind w:firstLine="567"/>
        <w:jc w:val="both"/>
      </w:pPr>
      <w:r w:rsidRPr="006B7AE9">
        <w:t xml:space="preserve">Достижение стратегической цели будет обеспечено за счет решения </w:t>
      </w:r>
      <w:r w:rsidRPr="00012509">
        <w:t>следующих стратегических задач:</w:t>
      </w:r>
    </w:p>
    <w:p w:rsidR="00E4041D" w:rsidRPr="00012509" w:rsidRDefault="00E4041D" w:rsidP="00EC3DD7">
      <w:pPr>
        <w:pStyle w:val="22"/>
        <w:numPr>
          <w:ilvl w:val="0"/>
          <w:numId w:val="5"/>
        </w:numPr>
        <w:shd w:val="clear" w:color="auto" w:fill="auto"/>
        <w:tabs>
          <w:tab w:val="left" w:pos="1091"/>
        </w:tabs>
        <w:spacing w:after="0" w:line="322" w:lineRule="exact"/>
        <w:ind w:firstLine="567"/>
        <w:jc w:val="both"/>
      </w:pPr>
      <w:r w:rsidRPr="00012509">
        <w:t xml:space="preserve">создание условий для роста благосостояния и благополучия жителей </w:t>
      </w:r>
      <w:r w:rsidR="00C056F9">
        <w:t>Одесского</w:t>
      </w:r>
      <w:r w:rsidRPr="00012509">
        <w:t xml:space="preserve"> района и роста доходов населения;</w:t>
      </w:r>
    </w:p>
    <w:p w:rsidR="00E4041D" w:rsidRPr="00012509" w:rsidRDefault="00E4041D" w:rsidP="00EC3DD7">
      <w:pPr>
        <w:pStyle w:val="22"/>
        <w:numPr>
          <w:ilvl w:val="0"/>
          <w:numId w:val="5"/>
        </w:numPr>
        <w:shd w:val="clear" w:color="auto" w:fill="auto"/>
        <w:tabs>
          <w:tab w:val="left" w:pos="1088"/>
        </w:tabs>
        <w:spacing w:after="0" w:line="322" w:lineRule="exact"/>
        <w:ind w:firstLine="567"/>
        <w:jc w:val="both"/>
      </w:pPr>
      <w:r w:rsidRPr="00012509">
        <w:t>формирование современной и доступной инфраструктуры</w:t>
      </w:r>
      <w:r w:rsidR="00486DF7">
        <w:t>,</w:t>
      </w:r>
      <w:r w:rsidRPr="00012509">
        <w:t xml:space="preserve"> во всех отраслях социальной сферы исходя из потребностей населения района;</w:t>
      </w:r>
    </w:p>
    <w:p w:rsidR="00E4041D" w:rsidRPr="00012509" w:rsidRDefault="00E4041D" w:rsidP="000E0233">
      <w:pPr>
        <w:pStyle w:val="22"/>
        <w:numPr>
          <w:ilvl w:val="0"/>
          <w:numId w:val="5"/>
        </w:numPr>
        <w:shd w:val="clear" w:color="auto" w:fill="auto"/>
        <w:tabs>
          <w:tab w:val="left" w:pos="1134"/>
        </w:tabs>
        <w:spacing w:after="0" w:line="322" w:lineRule="exact"/>
        <w:ind w:firstLine="567"/>
        <w:jc w:val="both"/>
      </w:pPr>
      <w:r w:rsidRPr="00012509">
        <w:t>предоставление услуг в сферах образования, культуры,</w:t>
      </w:r>
      <w:r w:rsidR="008B3ABF">
        <w:t xml:space="preserve"> туризма,</w:t>
      </w:r>
      <w:r w:rsidRPr="00012509">
        <w:t xml:space="preserve"> физической культуры и спорта;</w:t>
      </w:r>
    </w:p>
    <w:p w:rsidR="00E4041D" w:rsidRPr="00012509" w:rsidRDefault="00E4041D" w:rsidP="000E0233">
      <w:pPr>
        <w:pStyle w:val="22"/>
        <w:numPr>
          <w:ilvl w:val="0"/>
          <w:numId w:val="5"/>
        </w:numPr>
        <w:shd w:val="clear" w:color="auto" w:fill="auto"/>
        <w:tabs>
          <w:tab w:val="left" w:pos="1134"/>
        </w:tabs>
        <w:spacing w:after="0" w:line="322" w:lineRule="exact"/>
        <w:ind w:firstLine="567"/>
        <w:jc w:val="both"/>
      </w:pPr>
      <w:r w:rsidRPr="00012509">
        <w:t xml:space="preserve">создание </w:t>
      </w:r>
      <w:r w:rsidR="00C056F9">
        <w:t>комфортной городской</w:t>
      </w:r>
      <w:r w:rsidRPr="00012509">
        <w:t xml:space="preserve"> среды, содействие в повышении доступности комфортного жилья;</w:t>
      </w:r>
    </w:p>
    <w:p w:rsidR="00E4041D" w:rsidRPr="00012509" w:rsidRDefault="00E4041D" w:rsidP="000E0233">
      <w:pPr>
        <w:pStyle w:val="22"/>
        <w:numPr>
          <w:ilvl w:val="0"/>
          <w:numId w:val="5"/>
        </w:numPr>
        <w:shd w:val="clear" w:color="auto" w:fill="auto"/>
        <w:tabs>
          <w:tab w:val="left" w:pos="1134"/>
        </w:tabs>
        <w:spacing w:after="0" w:line="322" w:lineRule="exact"/>
        <w:ind w:firstLine="567"/>
        <w:jc w:val="both"/>
      </w:pPr>
      <w:r w:rsidRPr="00012509">
        <w:t>совершенствование системы социального обслуживания населения;</w:t>
      </w:r>
    </w:p>
    <w:p w:rsidR="00807003" w:rsidRDefault="00E4041D" w:rsidP="000E0233">
      <w:pPr>
        <w:pStyle w:val="22"/>
        <w:numPr>
          <w:ilvl w:val="0"/>
          <w:numId w:val="5"/>
        </w:numPr>
        <w:shd w:val="clear" w:color="auto" w:fill="auto"/>
        <w:tabs>
          <w:tab w:val="left" w:pos="1134"/>
        </w:tabs>
        <w:spacing w:after="0" w:line="322" w:lineRule="exact"/>
        <w:ind w:firstLine="567"/>
        <w:jc w:val="both"/>
      </w:pPr>
      <w:r w:rsidRPr="00012509">
        <w:t>снижение рисков и смягчение последствий чрезвычайных ситуаций, участие в обеспечении общественного правопорядка и обеспечение личной безопасности граждан.</w:t>
      </w:r>
      <w:bookmarkStart w:id="10" w:name="bookmark11"/>
      <w:bookmarkStart w:id="11" w:name="_Toc172215069"/>
      <w:bookmarkStart w:id="12" w:name="_Toc172215321"/>
      <w:bookmarkStart w:id="13" w:name="_Toc172216227"/>
      <w:bookmarkStart w:id="14" w:name="_Toc172736275"/>
    </w:p>
    <w:p w:rsidR="00E4041D" w:rsidRPr="00807003" w:rsidRDefault="00807003" w:rsidP="00807003">
      <w:pPr>
        <w:pStyle w:val="22"/>
        <w:shd w:val="clear" w:color="auto" w:fill="auto"/>
        <w:tabs>
          <w:tab w:val="left" w:pos="0"/>
        </w:tabs>
        <w:spacing w:after="0" w:line="322" w:lineRule="exact"/>
        <w:ind w:left="567"/>
        <w:jc w:val="both"/>
        <w:rPr>
          <w:b/>
        </w:rPr>
      </w:pPr>
      <w:r w:rsidRPr="00807003">
        <w:rPr>
          <w:b/>
          <w:i/>
        </w:rPr>
        <w:t xml:space="preserve">2. </w:t>
      </w:r>
      <w:r w:rsidR="00E4041D" w:rsidRPr="00807003">
        <w:rPr>
          <w:b/>
          <w:i/>
        </w:rPr>
        <w:t>Конкурентоспособная экономика</w:t>
      </w:r>
      <w:bookmarkEnd w:id="10"/>
      <w:bookmarkEnd w:id="11"/>
      <w:bookmarkEnd w:id="12"/>
      <w:bookmarkEnd w:id="13"/>
      <w:bookmarkEnd w:id="14"/>
    </w:p>
    <w:p w:rsidR="00E4041D" w:rsidRPr="00012509" w:rsidRDefault="00E4041D" w:rsidP="000745C1">
      <w:pPr>
        <w:pStyle w:val="22"/>
        <w:shd w:val="clear" w:color="auto" w:fill="auto"/>
        <w:spacing w:after="0" w:line="322" w:lineRule="exact"/>
        <w:ind w:firstLine="567"/>
        <w:jc w:val="both"/>
      </w:pPr>
      <w:r w:rsidRPr="00012509">
        <w:t>Повышение качества жизни населения, создание условий для развития человеческих возможностей невозможно без обеспечения устойчивого экономического роста с использованием результатов инновационной, технологической и научной деятельности, повышения инвестиционной привлекательности, конкурентоспособности экономики.</w:t>
      </w:r>
    </w:p>
    <w:p w:rsidR="00E4041D" w:rsidRPr="00012509" w:rsidRDefault="00E4041D" w:rsidP="000E0233">
      <w:pPr>
        <w:pStyle w:val="22"/>
        <w:shd w:val="clear" w:color="auto" w:fill="auto"/>
        <w:spacing w:after="0" w:line="322" w:lineRule="exact"/>
        <w:ind w:firstLine="567"/>
        <w:jc w:val="both"/>
      </w:pPr>
      <w:r w:rsidRPr="00012509">
        <w:t>Достижение стратегической цели будет обеспечено за счет решения следующих стратегических задач:</w:t>
      </w:r>
    </w:p>
    <w:p w:rsidR="00E4041D" w:rsidRPr="00012509" w:rsidRDefault="00E4041D" w:rsidP="00D900AD">
      <w:pPr>
        <w:pStyle w:val="22"/>
        <w:numPr>
          <w:ilvl w:val="0"/>
          <w:numId w:val="6"/>
        </w:numPr>
        <w:shd w:val="clear" w:color="auto" w:fill="auto"/>
        <w:tabs>
          <w:tab w:val="left" w:pos="1134"/>
        </w:tabs>
        <w:spacing w:after="0" w:line="322" w:lineRule="exact"/>
        <w:ind w:firstLine="567"/>
        <w:jc w:val="both"/>
      </w:pPr>
      <w:r w:rsidRPr="00012509">
        <w:t xml:space="preserve">повышение инвестиционной и инновационной привлекательности </w:t>
      </w:r>
      <w:r w:rsidR="00C056F9">
        <w:t>Одесского района</w:t>
      </w:r>
      <w:r w:rsidRPr="00012509">
        <w:t>;</w:t>
      </w:r>
    </w:p>
    <w:p w:rsidR="00E4041D" w:rsidRPr="00012509" w:rsidRDefault="00E4041D" w:rsidP="000E0233">
      <w:pPr>
        <w:pStyle w:val="22"/>
        <w:numPr>
          <w:ilvl w:val="0"/>
          <w:numId w:val="6"/>
        </w:numPr>
        <w:shd w:val="clear" w:color="auto" w:fill="auto"/>
        <w:tabs>
          <w:tab w:val="left" w:pos="1134"/>
        </w:tabs>
        <w:spacing w:after="0" w:line="322" w:lineRule="exact"/>
        <w:ind w:firstLine="567"/>
        <w:jc w:val="both"/>
      </w:pPr>
      <w:r w:rsidRPr="00012509">
        <w:t>развитие агропромышленного комплекса, повышение эффективности сельскохозяйственного производства, конкурентоспособности сельскохозяйственной продукции;</w:t>
      </w:r>
    </w:p>
    <w:p w:rsidR="00E4041D" w:rsidRPr="00012509" w:rsidRDefault="00E4041D" w:rsidP="000E0233">
      <w:pPr>
        <w:pStyle w:val="22"/>
        <w:numPr>
          <w:ilvl w:val="0"/>
          <w:numId w:val="6"/>
        </w:numPr>
        <w:shd w:val="clear" w:color="auto" w:fill="auto"/>
        <w:tabs>
          <w:tab w:val="left" w:pos="1134"/>
        </w:tabs>
        <w:spacing w:after="0" w:line="322" w:lineRule="exact"/>
        <w:ind w:firstLine="567"/>
        <w:jc w:val="both"/>
      </w:pPr>
      <w:r w:rsidRPr="00012509">
        <w:t>создание благоприятных условий для развития сектора малого и среднего предпринимательства;</w:t>
      </w:r>
    </w:p>
    <w:p w:rsidR="00E4041D" w:rsidRPr="00012509" w:rsidRDefault="00E4041D" w:rsidP="000E0233">
      <w:pPr>
        <w:pStyle w:val="22"/>
        <w:numPr>
          <w:ilvl w:val="0"/>
          <w:numId w:val="6"/>
        </w:numPr>
        <w:shd w:val="clear" w:color="auto" w:fill="auto"/>
        <w:tabs>
          <w:tab w:val="left" w:pos="1134"/>
        </w:tabs>
        <w:spacing w:after="0" w:line="322" w:lineRule="exact"/>
        <w:ind w:firstLine="567"/>
        <w:jc w:val="both"/>
      </w:pPr>
      <w:r w:rsidRPr="00012509">
        <w:t>создание условий для реализации в районе приоритетных направлений развития цифровой экономики, применение цифровых технологий в ключевых отраслях экономики;</w:t>
      </w:r>
    </w:p>
    <w:p w:rsidR="00E4041D" w:rsidRDefault="00E4041D" w:rsidP="000E0233">
      <w:pPr>
        <w:pStyle w:val="22"/>
        <w:numPr>
          <w:ilvl w:val="0"/>
          <w:numId w:val="6"/>
        </w:numPr>
        <w:shd w:val="clear" w:color="auto" w:fill="auto"/>
        <w:tabs>
          <w:tab w:val="left" w:pos="1134"/>
        </w:tabs>
        <w:spacing w:after="0" w:line="322" w:lineRule="exact"/>
        <w:ind w:firstLine="567"/>
        <w:jc w:val="both"/>
      </w:pPr>
      <w:r w:rsidRPr="00012509">
        <w:t>поддержка активности и развитие новых перспективных секторов;</w:t>
      </w:r>
    </w:p>
    <w:p w:rsidR="00807003" w:rsidRDefault="00E4041D" w:rsidP="000E0233">
      <w:pPr>
        <w:pStyle w:val="22"/>
        <w:numPr>
          <w:ilvl w:val="0"/>
          <w:numId w:val="6"/>
        </w:numPr>
        <w:shd w:val="clear" w:color="auto" w:fill="auto"/>
        <w:spacing w:after="0" w:line="322" w:lineRule="exact"/>
        <w:ind w:firstLine="567"/>
        <w:jc w:val="both"/>
      </w:pPr>
      <w:r w:rsidRPr="00012509">
        <w:t>обеспечение доступа к профессиональным кадрам и финансовым ресурсам</w:t>
      </w:r>
      <w:r w:rsidR="003B25D4">
        <w:t>.</w:t>
      </w:r>
      <w:bookmarkStart w:id="15" w:name="bookmark12"/>
      <w:bookmarkStart w:id="16" w:name="_Toc172215070"/>
      <w:bookmarkStart w:id="17" w:name="_Toc172215322"/>
      <w:bookmarkStart w:id="18" w:name="_Toc172216228"/>
      <w:bookmarkStart w:id="19" w:name="_Toc172736276"/>
    </w:p>
    <w:p w:rsidR="00E4041D" w:rsidRPr="00807003" w:rsidRDefault="00807003" w:rsidP="00807003">
      <w:pPr>
        <w:pStyle w:val="22"/>
        <w:shd w:val="clear" w:color="auto" w:fill="auto"/>
        <w:spacing w:after="0" w:line="322" w:lineRule="exact"/>
        <w:ind w:firstLine="567"/>
        <w:jc w:val="both"/>
        <w:rPr>
          <w:b/>
        </w:rPr>
      </w:pPr>
      <w:r w:rsidRPr="00807003">
        <w:rPr>
          <w:b/>
          <w:i/>
        </w:rPr>
        <w:t xml:space="preserve">3. </w:t>
      </w:r>
      <w:r w:rsidR="00E4041D" w:rsidRPr="00807003">
        <w:rPr>
          <w:b/>
          <w:i/>
        </w:rPr>
        <w:t>Пространственное развитие района. Развитие информационного общества</w:t>
      </w:r>
      <w:bookmarkEnd w:id="15"/>
      <w:bookmarkEnd w:id="16"/>
      <w:bookmarkEnd w:id="17"/>
      <w:bookmarkEnd w:id="18"/>
      <w:bookmarkEnd w:id="19"/>
    </w:p>
    <w:p w:rsidR="00E4041D" w:rsidRPr="00012509" w:rsidRDefault="00E4041D" w:rsidP="00C1460E">
      <w:pPr>
        <w:pStyle w:val="22"/>
        <w:shd w:val="clear" w:color="auto" w:fill="auto"/>
        <w:spacing w:after="0" w:line="322" w:lineRule="exact"/>
        <w:ind w:firstLine="567"/>
        <w:jc w:val="both"/>
      </w:pPr>
      <w:r w:rsidRPr="00012509">
        <w:t xml:space="preserve">Пространственное развитие района, обусловленное территориальными, природными, климатическими особенностями района, направлено главным </w:t>
      </w:r>
      <w:r w:rsidRPr="00012509">
        <w:lastRenderedPageBreak/>
        <w:t xml:space="preserve">образом на реализацию возможностей </w:t>
      </w:r>
      <w:r w:rsidR="003B25D4">
        <w:t>Одесского</w:t>
      </w:r>
      <w:r w:rsidRPr="00012509">
        <w:t xml:space="preserve"> района как одного из экономических центров Омской области.</w:t>
      </w:r>
    </w:p>
    <w:p w:rsidR="00AD2F6E" w:rsidRPr="00106137" w:rsidRDefault="00E4041D" w:rsidP="00C1460E">
      <w:pPr>
        <w:pStyle w:val="22"/>
        <w:shd w:val="clear" w:color="auto" w:fill="auto"/>
        <w:spacing w:after="0" w:line="240" w:lineRule="auto"/>
        <w:ind w:firstLine="567"/>
        <w:jc w:val="both"/>
      </w:pPr>
      <w:r w:rsidRPr="00106137">
        <w:t xml:space="preserve">Районный центр </w:t>
      </w:r>
      <w:r w:rsidR="003B25D4" w:rsidRPr="00106137">
        <w:t>с.</w:t>
      </w:r>
      <w:r w:rsidR="0042051D" w:rsidRPr="00106137">
        <w:t xml:space="preserve"> </w:t>
      </w:r>
      <w:r w:rsidR="003B25D4" w:rsidRPr="00106137">
        <w:t>Одесское</w:t>
      </w:r>
      <w:r w:rsidRPr="00106137">
        <w:t xml:space="preserve"> и прилегающие к нему территории, объединенные общими элементами транспортной инфраструктуры и интенсивными трудовыми, экономическими, социальными связями</w:t>
      </w:r>
      <w:r w:rsidR="00AD2F6E" w:rsidRPr="00106137">
        <w:t>.</w:t>
      </w:r>
    </w:p>
    <w:p w:rsidR="008F4676" w:rsidRPr="00106137" w:rsidRDefault="007566D9" w:rsidP="00C1460E">
      <w:pPr>
        <w:pStyle w:val="22"/>
        <w:shd w:val="clear" w:color="auto" w:fill="auto"/>
        <w:spacing w:after="0" w:line="240" w:lineRule="auto"/>
        <w:ind w:firstLine="567"/>
        <w:jc w:val="both"/>
      </w:pPr>
      <w:r w:rsidRPr="00106137">
        <w:t>Распоряжением Правительства Омской области от 25.01.2023 № 5-рп «Об утверждении перечня опорных населенных пунктов и населенных пунктов, расположенных на прилегающих территориях» утвержден состав сельской агломерации с опорным населенным пунктом</w:t>
      </w:r>
      <w:r w:rsidR="00AD2F6E" w:rsidRPr="00106137">
        <w:t xml:space="preserve"> </w:t>
      </w:r>
      <w:r w:rsidRPr="00106137">
        <w:t xml:space="preserve">в с. Одесское (далее соответственно - ОНП, Одесская сельская агломерация). </w:t>
      </w:r>
      <w:r w:rsidR="0021590C" w:rsidRPr="00106137">
        <w:t xml:space="preserve">В состав сельской агломерации кроме </w:t>
      </w:r>
      <w:r w:rsidR="008F4676" w:rsidRPr="00106137">
        <w:t>с. Одесское входит ещё 19 населенных пунктов, расположенных на прилегающих к с. Одесское</w:t>
      </w:r>
      <w:r w:rsidR="008F4676" w:rsidRPr="00106137">
        <w:rPr>
          <w:sz w:val="24"/>
          <w:szCs w:val="24"/>
        </w:rPr>
        <w:t xml:space="preserve"> </w:t>
      </w:r>
      <w:r w:rsidR="008F4676" w:rsidRPr="00106137">
        <w:t xml:space="preserve">территориях (далее </w:t>
      </w:r>
      <w:r w:rsidR="00AD2F6E" w:rsidRPr="00106137">
        <w:t>-</w:t>
      </w:r>
      <w:r w:rsidR="008F4676" w:rsidRPr="00106137">
        <w:t xml:space="preserve"> прилегающие населенные пункты, ПНП). </w:t>
      </w:r>
    </w:p>
    <w:p w:rsidR="008F4676" w:rsidRPr="00106137" w:rsidRDefault="008F4676" w:rsidP="00C1460E">
      <w:pPr>
        <w:ind w:firstLine="567"/>
        <w:rPr>
          <w:rFonts w:ascii="Times New Roman" w:hAnsi="Times New Roman" w:cs="Times New Roman"/>
          <w:sz w:val="28"/>
        </w:rPr>
      </w:pPr>
      <w:r w:rsidRPr="00106137">
        <w:rPr>
          <w:rFonts w:ascii="Times New Roman" w:hAnsi="Times New Roman" w:cs="Times New Roman"/>
          <w:sz w:val="28"/>
        </w:rPr>
        <w:t xml:space="preserve">Территория Одесской сельской агломерации совпадает с территорией Одесского муниципального района Омской области. ОНП с. Одесское одновременно является административным центром указанного муниципального образования. </w:t>
      </w:r>
    </w:p>
    <w:p w:rsidR="00AD2F6E" w:rsidRPr="00106137" w:rsidRDefault="00AD2F6E" w:rsidP="00C1460E">
      <w:pPr>
        <w:ind w:firstLine="567"/>
        <w:rPr>
          <w:rFonts w:ascii="Times New Roman" w:hAnsi="Times New Roman" w:cs="Times New Roman"/>
          <w:sz w:val="28"/>
        </w:rPr>
      </w:pPr>
      <w:r w:rsidRPr="00106137">
        <w:rPr>
          <w:rFonts w:ascii="Times New Roman" w:hAnsi="Times New Roman" w:cs="Times New Roman"/>
          <w:sz w:val="28"/>
        </w:rPr>
        <w:t xml:space="preserve">Село Одесское определено в качестве ОНП, как наиболее экономически и </w:t>
      </w:r>
      <w:proofErr w:type="spellStart"/>
      <w:r w:rsidRPr="00106137">
        <w:rPr>
          <w:rFonts w:ascii="Times New Roman" w:hAnsi="Times New Roman" w:cs="Times New Roman"/>
          <w:sz w:val="28"/>
        </w:rPr>
        <w:t>инфраструктурно</w:t>
      </w:r>
      <w:proofErr w:type="spellEnd"/>
      <w:r w:rsidRPr="00106137">
        <w:rPr>
          <w:rFonts w:ascii="Times New Roman" w:hAnsi="Times New Roman" w:cs="Times New Roman"/>
          <w:sz w:val="28"/>
        </w:rPr>
        <w:t xml:space="preserve"> - развитый населенный пункт.</w:t>
      </w:r>
    </w:p>
    <w:p w:rsidR="00AD2F6E" w:rsidRPr="00106137" w:rsidRDefault="00AD2F6E" w:rsidP="00AD2F6E">
      <w:pPr>
        <w:ind w:firstLine="567"/>
        <w:rPr>
          <w:rFonts w:ascii="Times New Roman" w:hAnsi="Times New Roman" w:cs="Times New Roman"/>
          <w:sz w:val="28"/>
        </w:rPr>
      </w:pPr>
      <w:r w:rsidRPr="00106137">
        <w:rPr>
          <w:rFonts w:ascii="Times New Roman" w:hAnsi="Times New Roman" w:cs="Times New Roman"/>
          <w:sz w:val="28"/>
        </w:rPr>
        <w:t>В целях дальнейшего развития ОНП разработан долгосрочный план социально-экономического развития опорного населенного пункта с. Одесское и прилегающей территории (Одесская сельская агломерация).</w:t>
      </w:r>
    </w:p>
    <w:p w:rsidR="00E4041D" w:rsidRPr="00012509" w:rsidRDefault="00E4041D" w:rsidP="000745C1">
      <w:pPr>
        <w:pStyle w:val="22"/>
        <w:shd w:val="clear" w:color="auto" w:fill="auto"/>
        <w:spacing w:after="0" w:line="322" w:lineRule="exact"/>
        <w:ind w:firstLine="567"/>
        <w:jc w:val="both"/>
      </w:pPr>
      <w:r w:rsidRPr="00012509">
        <w:t>В целях развития информационного общества будут созданы условия для формирования пространства знаний и предоставления доступа к нему, совершенствования механизмов распространения знаний, их применения на практике в интересах личности, общества и государства.</w:t>
      </w:r>
    </w:p>
    <w:p w:rsidR="00E4041D" w:rsidRPr="00012509" w:rsidRDefault="00E4041D" w:rsidP="000745C1">
      <w:pPr>
        <w:pStyle w:val="22"/>
        <w:shd w:val="clear" w:color="auto" w:fill="auto"/>
        <w:spacing w:after="0" w:line="322" w:lineRule="exact"/>
        <w:ind w:firstLine="567"/>
        <w:jc w:val="both"/>
      </w:pPr>
      <w:r w:rsidRPr="00012509">
        <w:t>Формирование информационного пространства знаний будет осуществляться путем реализации образовательных и просветительских проектов, создания для граждан общедоступной системы взаимоувязанных знаний и представлений, обеспечения безопасной информационной среды для детей, продвижения русского языка в мире, поддержки традиционных (отличных от доступных с использованием сети «Интернет») форм распространения знаний.</w:t>
      </w:r>
    </w:p>
    <w:p w:rsidR="00E4041D" w:rsidRPr="00012509" w:rsidRDefault="00E4041D" w:rsidP="000745C1">
      <w:pPr>
        <w:pStyle w:val="22"/>
        <w:shd w:val="clear" w:color="auto" w:fill="auto"/>
        <w:spacing w:after="0" w:line="322" w:lineRule="exact"/>
        <w:ind w:firstLine="567"/>
        <w:jc w:val="both"/>
      </w:pPr>
      <w:r w:rsidRPr="00012509">
        <w:t>Достижение стратегической цели будет обеспечено за счет решения следующих стратегических задач:</w:t>
      </w:r>
    </w:p>
    <w:p w:rsidR="00E4041D" w:rsidRPr="00012509" w:rsidRDefault="00E4041D" w:rsidP="00EC3DD7">
      <w:pPr>
        <w:pStyle w:val="22"/>
        <w:numPr>
          <w:ilvl w:val="0"/>
          <w:numId w:val="7"/>
        </w:numPr>
        <w:shd w:val="clear" w:color="auto" w:fill="auto"/>
        <w:tabs>
          <w:tab w:val="left" w:pos="1147"/>
        </w:tabs>
        <w:spacing w:after="0" w:line="322" w:lineRule="exact"/>
        <w:ind w:firstLine="567"/>
        <w:jc w:val="both"/>
      </w:pPr>
      <w:r w:rsidRPr="00012509">
        <w:t>создание развитой инженерной инфраструктуры в рамках комплексного освоения сельских территорий, повышение комфортности проживания граждан на селе;</w:t>
      </w:r>
    </w:p>
    <w:p w:rsidR="00E4041D" w:rsidRPr="00012509" w:rsidRDefault="00E4041D" w:rsidP="000E0233">
      <w:pPr>
        <w:pStyle w:val="22"/>
        <w:numPr>
          <w:ilvl w:val="0"/>
          <w:numId w:val="7"/>
        </w:numPr>
        <w:shd w:val="clear" w:color="auto" w:fill="auto"/>
        <w:tabs>
          <w:tab w:val="left" w:pos="1134"/>
        </w:tabs>
        <w:spacing w:after="0" w:line="322" w:lineRule="exact"/>
        <w:ind w:firstLine="567"/>
        <w:jc w:val="both"/>
      </w:pPr>
      <w:r w:rsidRPr="00012509">
        <w:t>развитие транспортной инфраструктуры;</w:t>
      </w:r>
    </w:p>
    <w:p w:rsidR="00E4041D" w:rsidRPr="00012509" w:rsidRDefault="00E4041D" w:rsidP="000E0233">
      <w:pPr>
        <w:pStyle w:val="22"/>
        <w:numPr>
          <w:ilvl w:val="0"/>
          <w:numId w:val="7"/>
        </w:numPr>
        <w:shd w:val="clear" w:color="auto" w:fill="auto"/>
        <w:tabs>
          <w:tab w:val="left" w:pos="1134"/>
        </w:tabs>
        <w:spacing w:after="0" w:line="322" w:lineRule="exact"/>
        <w:ind w:firstLine="567"/>
        <w:jc w:val="both"/>
      </w:pPr>
      <w:r w:rsidRPr="00012509">
        <w:t>обеспечение</w:t>
      </w:r>
      <w:r w:rsidRPr="00012509">
        <w:tab/>
        <w:t>комфортного доступа граждан к предоставлению государственных и муниципальных услуг в электронной форме, современных услуг в сфере информационных и телекоммуникационных технологий;</w:t>
      </w:r>
    </w:p>
    <w:p w:rsidR="00E4041D" w:rsidRPr="00012509" w:rsidRDefault="00E4041D" w:rsidP="00EC3DD7">
      <w:pPr>
        <w:pStyle w:val="22"/>
        <w:numPr>
          <w:ilvl w:val="0"/>
          <w:numId w:val="7"/>
        </w:numPr>
        <w:shd w:val="clear" w:color="auto" w:fill="auto"/>
        <w:tabs>
          <w:tab w:val="left" w:pos="1099"/>
        </w:tabs>
        <w:spacing w:after="0" w:line="322" w:lineRule="exact"/>
        <w:ind w:firstLine="567"/>
        <w:jc w:val="both"/>
      </w:pPr>
      <w:r w:rsidRPr="00012509">
        <w:t xml:space="preserve">поддержка традиционных средств распространения информации (радио-, телевещание, печатные средства массовой информации, </w:t>
      </w:r>
      <w:r w:rsidRPr="00012509">
        <w:lastRenderedPageBreak/>
        <w:t>библиотеки);</w:t>
      </w:r>
    </w:p>
    <w:p w:rsidR="00807003" w:rsidRDefault="00E4041D" w:rsidP="000E0233">
      <w:pPr>
        <w:pStyle w:val="22"/>
        <w:numPr>
          <w:ilvl w:val="0"/>
          <w:numId w:val="7"/>
        </w:numPr>
        <w:shd w:val="clear" w:color="auto" w:fill="auto"/>
        <w:tabs>
          <w:tab w:val="left" w:pos="1134"/>
        </w:tabs>
        <w:spacing w:after="0" w:line="322" w:lineRule="exact"/>
        <w:ind w:firstLine="567"/>
        <w:jc w:val="both"/>
      </w:pPr>
      <w:r w:rsidRPr="00012509">
        <w:t xml:space="preserve">развитие </w:t>
      </w:r>
      <w:r w:rsidR="0042051D">
        <w:t>Одесского</w:t>
      </w:r>
      <w:r w:rsidRPr="00012509">
        <w:t xml:space="preserve"> района как приграничной территории Омской области. Осуществление приграничного сотрудничества с муниципальными образованиями Республики Казахстан по торгово-экономическим, гуманитарным и культурным вопросам.</w:t>
      </w:r>
      <w:bookmarkStart w:id="20" w:name="bookmark13"/>
      <w:bookmarkStart w:id="21" w:name="_Toc172215071"/>
      <w:bookmarkStart w:id="22" w:name="_Toc172215323"/>
      <w:bookmarkStart w:id="23" w:name="_Toc172216229"/>
      <w:bookmarkStart w:id="24" w:name="_Toc172736277"/>
    </w:p>
    <w:p w:rsidR="00E4041D" w:rsidRPr="00807003" w:rsidRDefault="00807003" w:rsidP="00807003">
      <w:pPr>
        <w:pStyle w:val="22"/>
        <w:shd w:val="clear" w:color="auto" w:fill="auto"/>
        <w:tabs>
          <w:tab w:val="left" w:pos="1095"/>
        </w:tabs>
        <w:spacing w:after="0" w:line="322" w:lineRule="exact"/>
        <w:ind w:left="360" w:firstLine="207"/>
        <w:jc w:val="both"/>
        <w:rPr>
          <w:b/>
        </w:rPr>
      </w:pPr>
      <w:r w:rsidRPr="00807003">
        <w:rPr>
          <w:b/>
          <w:i/>
        </w:rPr>
        <w:t xml:space="preserve">4. </w:t>
      </w:r>
      <w:r w:rsidR="00E4041D" w:rsidRPr="00807003">
        <w:rPr>
          <w:b/>
          <w:i/>
        </w:rPr>
        <w:t>Эффективная система муниципального управления</w:t>
      </w:r>
      <w:bookmarkEnd w:id="20"/>
      <w:bookmarkEnd w:id="21"/>
      <w:bookmarkEnd w:id="22"/>
      <w:bookmarkEnd w:id="23"/>
      <w:bookmarkEnd w:id="24"/>
    </w:p>
    <w:p w:rsidR="00E4041D" w:rsidRPr="00012509" w:rsidRDefault="00E4041D" w:rsidP="000745C1">
      <w:pPr>
        <w:pStyle w:val="22"/>
        <w:shd w:val="clear" w:color="auto" w:fill="auto"/>
        <w:spacing w:after="0" w:line="322" w:lineRule="exact"/>
        <w:ind w:firstLine="567"/>
        <w:jc w:val="both"/>
      </w:pPr>
      <w:r w:rsidRPr="00012509">
        <w:t xml:space="preserve">Для обеспечения экономического и социального развития в </w:t>
      </w:r>
      <w:r w:rsidR="0042051D">
        <w:t>Одесском</w:t>
      </w:r>
      <w:r w:rsidRPr="00012509">
        <w:t xml:space="preserve"> районе необходимо обеспечить рост эффективности системы муниципального управления, акцентировать политику района на учете потребностей жителей района и развитии направлений цифровой трансформации.</w:t>
      </w:r>
    </w:p>
    <w:p w:rsidR="00E4041D" w:rsidRPr="00012509" w:rsidRDefault="00E4041D" w:rsidP="000745C1">
      <w:pPr>
        <w:pStyle w:val="22"/>
        <w:shd w:val="clear" w:color="auto" w:fill="auto"/>
        <w:spacing w:after="0" w:line="322" w:lineRule="exact"/>
        <w:ind w:firstLine="567"/>
        <w:jc w:val="both"/>
      </w:pPr>
      <w:r w:rsidRPr="00012509">
        <w:t>Достижение стратегической цели будет обеспечено за счет решения следующих стратегических задач:</w:t>
      </w:r>
    </w:p>
    <w:p w:rsidR="00E4041D" w:rsidRPr="00012509" w:rsidRDefault="00E4041D" w:rsidP="00EC3DD7">
      <w:pPr>
        <w:pStyle w:val="22"/>
        <w:numPr>
          <w:ilvl w:val="0"/>
          <w:numId w:val="8"/>
        </w:numPr>
        <w:shd w:val="clear" w:color="auto" w:fill="auto"/>
        <w:tabs>
          <w:tab w:val="left" w:pos="1095"/>
        </w:tabs>
        <w:spacing w:after="0" w:line="322" w:lineRule="exact"/>
        <w:ind w:firstLine="567"/>
        <w:jc w:val="both"/>
      </w:pPr>
      <w:r w:rsidRPr="00012509">
        <w:t>повышение качества управления муниципальными финансами;</w:t>
      </w:r>
    </w:p>
    <w:p w:rsidR="00E4041D" w:rsidRPr="00012509" w:rsidRDefault="00E4041D" w:rsidP="00EC3DD7">
      <w:pPr>
        <w:pStyle w:val="22"/>
        <w:numPr>
          <w:ilvl w:val="0"/>
          <w:numId w:val="8"/>
        </w:numPr>
        <w:shd w:val="clear" w:color="auto" w:fill="auto"/>
        <w:tabs>
          <w:tab w:val="left" w:pos="1085"/>
        </w:tabs>
        <w:spacing w:after="0" w:line="322" w:lineRule="exact"/>
        <w:ind w:firstLine="567"/>
        <w:jc w:val="both"/>
      </w:pPr>
      <w:r w:rsidRPr="00012509">
        <w:t>повышение эффективности использования муниципального имущества будет осуществляться путем совершенствования механизма предоставления муниципального имущества и земельных участков в аренду, эффективного использования муниципального имущества, выявлению бесхозных объектов с оформление права собственности на объекты;</w:t>
      </w:r>
    </w:p>
    <w:p w:rsidR="00E4041D" w:rsidRPr="00012509" w:rsidRDefault="00E4041D" w:rsidP="00EC3DD7">
      <w:pPr>
        <w:pStyle w:val="22"/>
        <w:numPr>
          <w:ilvl w:val="0"/>
          <w:numId w:val="8"/>
        </w:numPr>
        <w:shd w:val="clear" w:color="auto" w:fill="auto"/>
        <w:tabs>
          <w:tab w:val="left" w:pos="1085"/>
        </w:tabs>
        <w:spacing w:after="0" w:line="322" w:lineRule="exact"/>
        <w:ind w:firstLine="567"/>
        <w:jc w:val="both"/>
      </w:pPr>
      <w:r w:rsidRPr="00012509">
        <w:t xml:space="preserve">повышение качества предоставления муниципальных услуг, повышение открытости деятельности органов местного самоуправления </w:t>
      </w:r>
      <w:r w:rsidR="0042051D">
        <w:t>Одесского</w:t>
      </w:r>
      <w:r w:rsidRPr="00012509">
        <w:t xml:space="preserve"> района;</w:t>
      </w:r>
    </w:p>
    <w:p w:rsidR="00E4041D" w:rsidRPr="00012509" w:rsidRDefault="00E4041D" w:rsidP="00EC3DD7">
      <w:pPr>
        <w:pStyle w:val="22"/>
        <w:numPr>
          <w:ilvl w:val="0"/>
          <w:numId w:val="8"/>
        </w:numPr>
        <w:shd w:val="clear" w:color="auto" w:fill="auto"/>
        <w:tabs>
          <w:tab w:val="left" w:pos="1051"/>
        </w:tabs>
        <w:spacing w:after="0" w:line="322" w:lineRule="exact"/>
        <w:ind w:firstLine="567"/>
        <w:jc w:val="both"/>
      </w:pPr>
      <w:r w:rsidRPr="00012509">
        <w:t>увеличение доходной базы, сохранение сбалансированности бюджета и повышение эффективности бюджетных расходов;</w:t>
      </w:r>
    </w:p>
    <w:p w:rsidR="00E4041D" w:rsidRPr="00012509" w:rsidRDefault="00E4041D" w:rsidP="00EC3DD7">
      <w:pPr>
        <w:pStyle w:val="22"/>
        <w:numPr>
          <w:ilvl w:val="0"/>
          <w:numId w:val="8"/>
        </w:numPr>
        <w:shd w:val="clear" w:color="auto" w:fill="auto"/>
        <w:tabs>
          <w:tab w:val="left" w:pos="1051"/>
        </w:tabs>
        <w:spacing w:after="0" w:line="322" w:lineRule="exact"/>
        <w:ind w:firstLine="567"/>
        <w:jc w:val="both"/>
      </w:pPr>
      <w:r w:rsidRPr="00012509">
        <w:t>повышение эффективности муниципального управления путём повышения качества кадрового потенциала органов местного самоуправления и формирования эффективной кадровой политики;</w:t>
      </w:r>
    </w:p>
    <w:p w:rsidR="00E4041D" w:rsidRDefault="00E4041D" w:rsidP="00EC3DD7">
      <w:pPr>
        <w:pStyle w:val="22"/>
        <w:numPr>
          <w:ilvl w:val="0"/>
          <w:numId w:val="8"/>
        </w:numPr>
        <w:shd w:val="clear" w:color="auto" w:fill="auto"/>
        <w:tabs>
          <w:tab w:val="left" w:pos="1051"/>
        </w:tabs>
        <w:spacing w:after="0" w:line="322" w:lineRule="exact"/>
        <w:ind w:firstLine="567"/>
        <w:jc w:val="both"/>
      </w:pPr>
      <w:r w:rsidRPr="00012509">
        <w:t>повышение эффективности институтов развития, обеспечение эффективного взаимодействия с органами местного самоуправления и межмуниципального взаимодействия.</w:t>
      </w:r>
    </w:p>
    <w:p w:rsidR="0095023F" w:rsidRDefault="0095023F" w:rsidP="0095023F">
      <w:pPr>
        <w:pStyle w:val="22"/>
        <w:shd w:val="clear" w:color="auto" w:fill="auto"/>
        <w:tabs>
          <w:tab w:val="left" w:pos="1051"/>
        </w:tabs>
        <w:spacing w:after="0" w:line="322" w:lineRule="exact"/>
        <w:ind w:left="740"/>
        <w:jc w:val="both"/>
      </w:pPr>
    </w:p>
    <w:p w:rsidR="0095023F" w:rsidRPr="00A96DE2" w:rsidRDefault="0095023F" w:rsidP="005230B0">
      <w:pPr>
        <w:pStyle w:val="22"/>
        <w:shd w:val="clear" w:color="auto" w:fill="auto"/>
        <w:tabs>
          <w:tab w:val="left" w:pos="1051"/>
        </w:tabs>
        <w:spacing w:after="0" w:line="240" w:lineRule="auto"/>
        <w:jc w:val="center"/>
        <w:outlineLvl w:val="0"/>
        <w:rPr>
          <w:b/>
        </w:rPr>
      </w:pPr>
      <w:bookmarkStart w:id="25" w:name="_Toc176183890"/>
      <w:r w:rsidRPr="00A96DE2">
        <w:rPr>
          <w:b/>
        </w:rPr>
        <w:t>2.2.</w:t>
      </w:r>
      <w:r w:rsidR="00790C41" w:rsidRPr="00A96DE2">
        <w:rPr>
          <w:b/>
        </w:rPr>
        <w:t xml:space="preserve"> </w:t>
      </w:r>
      <w:r w:rsidRPr="00A96DE2">
        <w:rPr>
          <w:b/>
        </w:rPr>
        <w:t>Сценарии социально-экономического развития</w:t>
      </w:r>
      <w:r w:rsidR="002B42CA" w:rsidRPr="00A96DE2">
        <w:rPr>
          <w:b/>
        </w:rPr>
        <w:t xml:space="preserve"> </w:t>
      </w:r>
      <w:r w:rsidRPr="00A96DE2">
        <w:rPr>
          <w:b/>
        </w:rPr>
        <w:t>Одесского района</w:t>
      </w:r>
      <w:bookmarkEnd w:id="25"/>
    </w:p>
    <w:p w:rsidR="0095023F" w:rsidRPr="0095023F" w:rsidRDefault="0095023F" w:rsidP="0095023F">
      <w:pPr>
        <w:pStyle w:val="a7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5023F" w:rsidRPr="0095023F" w:rsidRDefault="0095023F" w:rsidP="0095023F">
      <w:pPr>
        <w:pStyle w:val="a7"/>
        <w:spacing w:after="0"/>
        <w:ind w:firstLine="566"/>
        <w:rPr>
          <w:rFonts w:ascii="Times New Roman" w:hAnsi="Times New Roman" w:cs="Times New Roman"/>
          <w:sz w:val="28"/>
          <w:szCs w:val="28"/>
        </w:rPr>
      </w:pPr>
      <w:r w:rsidRPr="0095023F">
        <w:rPr>
          <w:rFonts w:ascii="Times New Roman" w:hAnsi="Times New Roman" w:cs="Times New Roman"/>
          <w:sz w:val="28"/>
          <w:szCs w:val="28"/>
        </w:rPr>
        <w:t xml:space="preserve">Анализ диапазона возможных параметров динамики внешней среды и вариантов интенсивности экономической политики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95023F">
        <w:rPr>
          <w:rFonts w:ascii="Times New Roman" w:hAnsi="Times New Roman" w:cs="Times New Roman"/>
          <w:sz w:val="28"/>
          <w:szCs w:val="28"/>
        </w:rPr>
        <w:t xml:space="preserve"> района позволяет сформировать предположение о возможности реализации двух сценариев социально-экономического развития района в долгосрочной перспективе: консервативный и </w:t>
      </w:r>
      <w:r>
        <w:rPr>
          <w:rFonts w:ascii="Times New Roman" w:hAnsi="Times New Roman" w:cs="Times New Roman"/>
          <w:sz w:val="28"/>
          <w:szCs w:val="28"/>
        </w:rPr>
        <w:t>целевой</w:t>
      </w:r>
      <w:r w:rsidRPr="0095023F">
        <w:rPr>
          <w:rFonts w:ascii="Times New Roman" w:hAnsi="Times New Roman" w:cs="Times New Roman"/>
          <w:sz w:val="28"/>
          <w:szCs w:val="28"/>
        </w:rPr>
        <w:t>.</w:t>
      </w:r>
    </w:p>
    <w:p w:rsidR="00087544" w:rsidRDefault="0095023F" w:rsidP="00087544">
      <w:pPr>
        <w:pStyle w:val="a7"/>
        <w:ind w:right="-2" w:firstLine="566"/>
        <w:rPr>
          <w:rFonts w:ascii="Times New Roman" w:hAnsi="Times New Roman" w:cs="Times New Roman"/>
          <w:sz w:val="28"/>
          <w:szCs w:val="28"/>
        </w:rPr>
      </w:pPr>
      <w:r w:rsidRPr="0095023F">
        <w:rPr>
          <w:rFonts w:ascii="Times New Roman" w:hAnsi="Times New Roman" w:cs="Times New Roman"/>
          <w:sz w:val="28"/>
          <w:szCs w:val="28"/>
        </w:rPr>
        <w:t>Сценарии различаются в зависимости от степени интенсивности использования факторов ускорения социально-экономических процессов. Существенное влияние на реализацию того или иного сценария развития оказывает деятельность органов местного самоуправления, предприятий, субъектов малого и среднего предпринимательства, участвующих в разработке и реализации социально-экономической политики.</w:t>
      </w:r>
      <w:bookmarkStart w:id="26" w:name="_Toc172215072"/>
      <w:bookmarkStart w:id="27" w:name="_Toc172215325"/>
      <w:bookmarkStart w:id="28" w:name="_Toc172216231"/>
      <w:bookmarkStart w:id="29" w:name="_Toc172736279"/>
    </w:p>
    <w:p w:rsidR="0095023F" w:rsidRPr="00087544" w:rsidRDefault="00862CA8" w:rsidP="00BC2A39">
      <w:pPr>
        <w:pStyle w:val="a7"/>
        <w:spacing w:after="0"/>
        <w:ind w:firstLine="567"/>
        <w:rPr>
          <w:b/>
          <w:sz w:val="28"/>
          <w:szCs w:val="28"/>
        </w:rPr>
      </w:pPr>
      <w:r w:rsidRPr="00087544">
        <w:rPr>
          <w:b/>
          <w:sz w:val="28"/>
          <w:szCs w:val="28"/>
        </w:rPr>
        <w:lastRenderedPageBreak/>
        <w:t>1.</w:t>
      </w:r>
      <w:r w:rsidR="00790C41" w:rsidRPr="00087544">
        <w:rPr>
          <w:b/>
          <w:sz w:val="28"/>
          <w:szCs w:val="28"/>
        </w:rPr>
        <w:t xml:space="preserve"> </w:t>
      </w:r>
      <w:r w:rsidRPr="00087544">
        <w:rPr>
          <w:b/>
          <w:sz w:val="28"/>
          <w:szCs w:val="28"/>
        </w:rPr>
        <w:t>К</w:t>
      </w:r>
      <w:r w:rsidR="0095023F" w:rsidRPr="00087544">
        <w:rPr>
          <w:b/>
          <w:sz w:val="28"/>
          <w:szCs w:val="28"/>
        </w:rPr>
        <w:t>онсервативный</w:t>
      </w:r>
      <w:r w:rsidRPr="00087544">
        <w:rPr>
          <w:b/>
          <w:sz w:val="28"/>
          <w:szCs w:val="28"/>
        </w:rPr>
        <w:t xml:space="preserve"> сценарий</w:t>
      </w:r>
      <w:r w:rsidR="0095023F" w:rsidRPr="00087544">
        <w:rPr>
          <w:b/>
          <w:sz w:val="28"/>
          <w:szCs w:val="28"/>
        </w:rPr>
        <w:t>.</w:t>
      </w:r>
      <w:bookmarkEnd w:id="26"/>
      <w:bookmarkEnd w:id="27"/>
      <w:bookmarkEnd w:id="28"/>
      <w:bookmarkEnd w:id="29"/>
    </w:p>
    <w:p w:rsidR="0095023F" w:rsidRPr="0095023F" w:rsidRDefault="0095023F" w:rsidP="00087544">
      <w:pPr>
        <w:pStyle w:val="a7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95023F">
        <w:rPr>
          <w:rFonts w:ascii="Times New Roman" w:hAnsi="Times New Roman" w:cs="Times New Roman"/>
          <w:sz w:val="28"/>
          <w:szCs w:val="28"/>
        </w:rPr>
        <w:t xml:space="preserve">Сценарий основан на предположении преимущественно негативного влияния внешних и внутренних факторов на социально </w:t>
      </w:r>
      <w:r w:rsidR="002522ED">
        <w:rPr>
          <w:rFonts w:ascii="Times New Roman" w:hAnsi="Times New Roman" w:cs="Times New Roman"/>
          <w:sz w:val="28"/>
          <w:szCs w:val="28"/>
        </w:rPr>
        <w:t>-</w:t>
      </w:r>
      <w:r w:rsidRPr="0095023F">
        <w:rPr>
          <w:rFonts w:ascii="Times New Roman" w:hAnsi="Times New Roman" w:cs="Times New Roman"/>
          <w:sz w:val="28"/>
          <w:szCs w:val="28"/>
        </w:rPr>
        <w:t xml:space="preserve"> экономическое развитие района.</w:t>
      </w:r>
    </w:p>
    <w:p w:rsidR="0095023F" w:rsidRPr="0095023F" w:rsidRDefault="0095023F" w:rsidP="0095023F">
      <w:pPr>
        <w:pStyle w:val="a7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95023F">
        <w:rPr>
          <w:rFonts w:ascii="Times New Roman" w:hAnsi="Times New Roman" w:cs="Times New Roman"/>
          <w:sz w:val="28"/>
          <w:szCs w:val="28"/>
        </w:rPr>
        <w:t>Он предполагает сохранение существующего состояния экономики в качестве базы социально-экономического роста на расчетную перспективу, консервацию методов и форм эксплуатации ресурсов, сложившейся отраслевой структуры экономики.</w:t>
      </w:r>
    </w:p>
    <w:p w:rsidR="0095023F" w:rsidRPr="0095023F" w:rsidRDefault="0095023F" w:rsidP="0095023F">
      <w:pPr>
        <w:pStyle w:val="a7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95023F">
        <w:rPr>
          <w:rFonts w:ascii="Times New Roman" w:hAnsi="Times New Roman" w:cs="Times New Roman"/>
          <w:sz w:val="28"/>
          <w:szCs w:val="28"/>
        </w:rPr>
        <w:t>Консервативный сценарий предполагает реализацию только части запланированных приоритетных проектов социально</w:t>
      </w:r>
      <w:r w:rsidR="002522ED">
        <w:rPr>
          <w:rFonts w:ascii="Times New Roman" w:hAnsi="Times New Roman" w:cs="Times New Roman"/>
          <w:sz w:val="28"/>
          <w:szCs w:val="28"/>
        </w:rPr>
        <w:t xml:space="preserve"> </w:t>
      </w:r>
      <w:r w:rsidRPr="0095023F">
        <w:rPr>
          <w:rFonts w:ascii="Times New Roman" w:hAnsi="Times New Roman" w:cs="Times New Roman"/>
          <w:sz w:val="28"/>
          <w:szCs w:val="28"/>
        </w:rPr>
        <w:t>-</w:t>
      </w:r>
      <w:r w:rsidR="002522ED">
        <w:rPr>
          <w:rFonts w:ascii="Times New Roman" w:hAnsi="Times New Roman" w:cs="Times New Roman"/>
          <w:sz w:val="28"/>
          <w:szCs w:val="28"/>
        </w:rPr>
        <w:t xml:space="preserve"> </w:t>
      </w:r>
      <w:r w:rsidRPr="0095023F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 w:rsidR="00862CA8">
        <w:rPr>
          <w:rFonts w:ascii="Times New Roman" w:hAnsi="Times New Roman" w:cs="Times New Roman"/>
          <w:sz w:val="28"/>
          <w:szCs w:val="28"/>
        </w:rPr>
        <w:t>Одесского</w:t>
      </w:r>
      <w:r w:rsidRPr="0095023F">
        <w:rPr>
          <w:rFonts w:ascii="Times New Roman" w:hAnsi="Times New Roman" w:cs="Times New Roman"/>
          <w:sz w:val="28"/>
          <w:szCs w:val="28"/>
        </w:rPr>
        <w:t xml:space="preserve"> района ввиду ухудшения социально</w:t>
      </w:r>
      <w:r w:rsidR="002522ED">
        <w:rPr>
          <w:rFonts w:ascii="Times New Roman" w:hAnsi="Times New Roman" w:cs="Times New Roman"/>
          <w:sz w:val="28"/>
          <w:szCs w:val="28"/>
        </w:rPr>
        <w:t xml:space="preserve"> </w:t>
      </w:r>
      <w:r w:rsidRPr="0095023F">
        <w:rPr>
          <w:rFonts w:ascii="Times New Roman" w:hAnsi="Times New Roman" w:cs="Times New Roman"/>
          <w:sz w:val="28"/>
          <w:szCs w:val="28"/>
        </w:rPr>
        <w:t>-</w:t>
      </w:r>
      <w:r w:rsidR="002522ED">
        <w:rPr>
          <w:rFonts w:ascii="Times New Roman" w:hAnsi="Times New Roman" w:cs="Times New Roman"/>
          <w:sz w:val="28"/>
          <w:szCs w:val="28"/>
        </w:rPr>
        <w:t xml:space="preserve"> </w:t>
      </w:r>
      <w:r w:rsidRPr="0095023F">
        <w:rPr>
          <w:rFonts w:ascii="Times New Roman" w:hAnsi="Times New Roman" w:cs="Times New Roman"/>
          <w:sz w:val="28"/>
          <w:szCs w:val="28"/>
        </w:rPr>
        <w:t>экономических условий в Российской Федерации и Омской области, а также реализации не всех запланированных мер в области социально</w:t>
      </w:r>
      <w:r w:rsidR="002522ED">
        <w:rPr>
          <w:rFonts w:ascii="Times New Roman" w:hAnsi="Times New Roman" w:cs="Times New Roman"/>
          <w:sz w:val="28"/>
          <w:szCs w:val="28"/>
        </w:rPr>
        <w:t xml:space="preserve"> </w:t>
      </w:r>
      <w:r w:rsidRPr="0095023F">
        <w:rPr>
          <w:rFonts w:ascii="Times New Roman" w:hAnsi="Times New Roman" w:cs="Times New Roman"/>
          <w:sz w:val="28"/>
          <w:szCs w:val="28"/>
        </w:rPr>
        <w:t>-</w:t>
      </w:r>
      <w:r w:rsidR="002522ED">
        <w:rPr>
          <w:rFonts w:ascii="Times New Roman" w:hAnsi="Times New Roman" w:cs="Times New Roman"/>
          <w:sz w:val="28"/>
          <w:szCs w:val="28"/>
        </w:rPr>
        <w:t xml:space="preserve"> </w:t>
      </w:r>
      <w:r w:rsidRPr="0095023F">
        <w:rPr>
          <w:rFonts w:ascii="Times New Roman" w:hAnsi="Times New Roman" w:cs="Times New Roman"/>
          <w:sz w:val="28"/>
          <w:szCs w:val="28"/>
        </w:rPr>
        <w:t>экономического развития.</w:t>
      </w:r>
    </w:p>
    <w:p w:rsidR="0095023F" w:rsidRPr="0095023F" w:rsidRDefault="0095023F" w:rsidP="0095023F">
      <w:pPr>
        <w:pStyle w:val="a7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95023F">
        <w:rPr>
          <w:rFonts w:ascii="Times New Roman" w:hAnsi="Times New Roman" w:cs="Times New Roman"/>
          <w:sz w:val="28"/>
          <w:szCs w:val="28"/>
        </w:rPr>
        <w:t xml:space="preserve">При консервативном сценарии развития в </w:t>
      </w:r>
      <w:r w:rsidR="00862CA8">
        <w:rPr>
          <w:rFonts w:ascii="Times New Roman" w:hAnsi="Times New Roman" w:cs="Times New Roman"/>
          <w:sz w:val="28"/>
          <w:szCs w:val="28"/>
        </w:rPr>
        <w:t>Одесском</w:t>
      </w:r>
      <w:r w:rsidRPr="0095023F">
        <w:rPr>
          <w:rFonts w:ascii="Times New Roman" w:hAnsi="Times New Roman" w:cs="Times New Roman"/>
          <w:sz w:val="28"/>
          <w:szCs w:val="28"/>
        </w:rPr>
        <w:t xml:space="preserve"> районе будет наблюдаться низкая инвестиционная и экономическая активность и сокращени</w:t>
      </w:r>
      <w:r w:rsidR="00EE77AB">
        <w:rPr>
          <w:rFonts w:ascii="Times New Roman" w:hAnsi="Times New Roman" w:cs="Times New Roman"/>
          <w:sz w:val="28"/>
          <w:szCs w:val="28"/>
        </w:rPr>
        <w:t>е</w:t>
      </w:r>
      <w:r w:rsidRPr="0095023F">
        <w:rPr>
          <w:rFonts w:ascii="Times New Roman" w:hAnsi="Times New Roman" w:cs="Times New Roman"/>
          <w:sz w:val="28"/>
          <w:szCs w:val="28"/>
        </w:rPr>
        <w:t xml:space="preserve"> численности населения района до 2030</w:t>
      </w:r>
      <w:r w:rsidRPr="0095023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95023F">
        <w:rPr>
          <w:rFonts w:ascii="Times New Roman" w:hAnsi="Times New Roman" w:cs="Times New Roman"/>
          <w:sz w:val="28"/>
          <w:szCs w:val="28"/>
        </w:rPr>
        <w:t>года, сокращение расходов областного и местного бюджета на реализацию государственных и муниципальных программ, которые будут сокращать</w:t>
      </w:r>
      <w:r w:rsidR="00790C41">
        <w:rPr>
          <w:rFonts w:ascii="Times New Roman" w:hAnsi="Times New Roman" w:cs="Times New Roman"/>
          <w:sz w:val="28"/>
          <w:szCs w:val="28"/>
        </w:rPr>
        <w:t>ся и перераспределяться.</w:t>
      </w:r>
    </w:p>
    <w:p w:rsidR="0095023F" w:rsidRPr="0095023F" w:rsidRDefault="0095023F" w:rsidP="0095023F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r w:rsidRPr="0095023F">
        <w:rPr>
          <w:rFonts w:ascii="Times New Roman" w:hAnsi="Times New Roman" w:cs="Times New Roman"/>
          <w:sz w:val="28"/>
          <w:szCs w:val="28"/>
        </w:rPr>
        <w:t>Среднемесячная начисленная заработная плата работников крупных и средних предприятий будет увеличиваться незначительно. Согласно этому сценарию произойдет консервация подходов к управлению развитием района, социально-экономическая ситуация будет улучшаться крайне медленными темпами. Конкурентоспособность всех отраслей района сохранится на низком уровне. Возможности развития различных направлений малого и среднего бизнеса будут весьма ограничены.</w:t>
      </w:r>
    </w:p>
    <w:p w:rsidR="0095023F" w:rsidRDefault="0095023F" w:rsidP="0095023F">
      <w:pPr>
        <w:pStyle w:val="a7"/>
        <w:spacing w:after="0"/>
        <w:ind w:firstLine="566"/>
        <w:rPr>
          <w:rFonts w:ascii="Times New Roman" w:hAnsi="Times New Roman" w:cs="Times New Roman"/>
          <w:sz w:val="28"/>
          <w:szCs w:val="28"/>
        </w:rPr>
      </w:pPr>
      <w:r w:rsidRPr="0095023F">
        <w:rPr>
          <w:rFonts w:ascii="Times New Roman" w:hAnsi="Times New Roman" w:cs="Times New Roman"/>
          <w:sz w:val="28"/>
          <w:szCs w:val="28"/>
        </w:rPr>
        <w:t>При таком варианте развития района в долгосрочной перспективе вероятно снижение финансово-экономических показателей деятельности предприятий, постепенная потеря рынков продукции, спад и возникновение системных проблем в развитии района.</w:t>
      </w:r>
    </w:p>
    <w:p w:rsidR="00862CA8" w:rsidRPr="00091559" w:rsidRDefault="00862CA8" w:rsidP="0095023F">
      <w:pPr>
        <w:pStyle w:val="a7"/>
        <w:spacing w:after="0"/>
        <w:ind w:firstLine="566"/>
        <w:rPr>
          <w:rFonts w:ascii="Times New Roman" w:hAnsi="Times New Roman" w:cs="Times New Roman"/>
          <w:sz w:val="28"/>
          <w:szCs w:val="28"/>
        </w:rPr>
      </w:pPr>
      <w:r w:rsidRPr="00091559">
        <w:rPr>
          <w:sz w:val="28"/>
          <w:szCs w:val="28"/>
        </w:rPr>
        <w:t xml:space="preserve">Бюджет Одесского района будет ориентирован на обеспечение текущей деятельности и выполнение социальных обязательств при сдержанном финансировании направлений развития </w:t>
      </w:r>
      <w:r w:rsidR="008061D2" w:rsidRPr="00091559">
        <w:rPr>
          <w:sz w:val="28"/>
          <w:szCs w:val="28"/>
        </w:rPr>
        <w:t>экономики.</w:t>
      </w:r>
    </w:p>
    <w:p w:rsidR="00BC2A39" w:rsidRDefault="00862CA8" w:rsidP="00BC2A39">
      <w:pPr>
        <w:pStyle w:val="a7"/>
        <w:spacing w:before="4"/>
        <w:ind w:firstLine="567"/>
        <w:rPr>
          <w:sz w:val="28"/>
          <w:szCs w:val="28"/>
        </w:rPr>
      </w:pPr>
      <w:r w:rsidRPr="00091559">
        <w:rPr>
          <w:sz w:val="28"/>
          <w:szCs w:val="28"/>
        </w:rPr>
        <w:t>В целом консервативный сценарий предполагает адаптацию экономики Одесского района для поддержания стабильного уровня социально-экономического развития</w:t>
      </w:r>
      <w:r w:rsidR="00091559" w:rsidRPr="00091559">
        <w:rPr>
          <w:sz w:val="28"/>
          <w:szCs w:val="28"/>
        </w:rPr>
        <w:t>.</w:t>
      </w:r>
      <w:bookmarkStart w:id="30" w:name="_Toc172215073"/>
      <w:bookmarkStart w:id="31" w:name="_Toc172215326"/>
      <w:bookmarkStart w:id="32" w:name="_Toc172216232"/>
      <w:bookmarkStart w:id="33" w:name="_Toc172736280"/>
    </w:p>
    <w:p w:rsidR="00BC2A39" w:rsidRDefault="00BC2A39" w:rsidP="00BC2A39">
      <w:pPr>
        <w:pStyle w:val="a7"/>
        <w:ind w:firstLine="567"/>
        <w:rPr>
          <w:b/>
          <w:sz w:val="28"/>
          <w:szCs w:val="28"/>
        </w:rPr>
      </w:pPr>
      <w:r w:rsidRPr="00BC2A39">
        <w:rPr>
          <w:b/>
          <w:bCs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="00862CA8" w:rsidRPr="00BC2A39">
        <w:rPr>
          <w:b/>
          <w:sz w:val="28"/>
          <w:szCs w:val="28"/>
        </w:rPr>
        <w:t>Целевой</w:t>
      </w:r>
      <w:r w:rsidR="0095023F" w:rsidRPr="00BC2A39">
        <w:rPr>
          <w:b/>
          <w:sz w:val="28"/>
          <w:szCs w:val="28"/>
        </w:rPr>
        <w:t xml:space="preserve"> сценарий</w:t>
      </w:r>
      <w:r w:rsidR="00862CA8" w:rsidRPr="00BC2A39">
        <w:rPr>
          <w:b/>
          <w:sz w:val="28"/>
          <w:szCs w:val="28"/>
        </w:rPr>
        <w:t>.</w:t>
      </w:r>
      <w:bookmarkEnd w:id="30"/>
      <w:bookmarkEnd w:id="31"/>
      <w:bookmarkEnd w:id="32"/>
      <w:bookmarkEnd w:id="33"/>
    </w:p>
    <w:p w:rsidR="00BC2A39" w:rsidRDefault="00091559" w:rsidP="00BC2A39">
      <w:pPr>
        <w:pStyle w:val="a7"/>
        <w:ind w:firstLine="567"/>
        <w:rPr>
          <w:sz w:val="28"/>
          <w:szCs w:val="28"/>
        </w:rPr>
      </w:pPr>
      <w:r w:rsidRPr="00BC2A39">
        <w:rPr>
          <w:sz w:val="28"/>
          <w:szCs w:val="28"/>
        </w:rPr>
        <w:t>Целевой сценарий социально-экономического развития Одесского района исходит из предположения об интенсивном развитии ключевых отраслей экономики и социальной сферы, реализации всего комплекса мероприятий, предусмотренных в рамках стратегического планирования развития района.</w:t>
      </w:r>
    </w:p>
    <w:p w:rsidR="00091559" w:rsidRPr="00BC2A39" w:rsidRDefault="00091559" w:rsidP="00BC2A39">
      <w:pPr>
        <w:pStyle w:val="a7"/>
        <w:ind w:firstLine="567"/>
        <w:rPr>
          <w:sz w:val="28"/>
          <w:szCs w:val="28"/>
        </w:rPr>
      </w:pPr>
      <w:r w:rsidRPr="00BC2A39">
        <w:rPr>
          <w:sz w:val="28"/>
          <w:szCs w:val="28"/>
        </w:rPr>
        <w:t xml:space="preserve">Целевой сценарий предполагает более активную экономическую и </w:t>
      </w:r>
      <w:r w:rsidRPr="00BC2A39">
        <w:rPr>
          <w:sz w:val="28"/>
          <w:szCs w:val="28"/>
        </w:rPr>
        <w:lastRenderedPageBreak/>
        <w:t>инвестиционную политику, которая будет обеспечивать положительную динамику социально-экономического развития Одесского района в результате замедления инфляционных процессов, восстановления темпов роста промышленного производства за счет создания новых и модернизации действующих производств, повышения инвестиционной и предпринимательской активности, восстановление потребительского спроса населения.</w:t>
      </w:r>
    </w:p>
    <w:p w:rsidR="00091559" w:rsidRPr="00B160C1" w:rsidRDefault="00091559" w:rsidP="00BC2A39">
      <w:pPr>
        <w:pStyle w:val="22"/>
        <w:shd w:val="clear" w:color="auto" w:fill="auto"/>
        <w:spacing w:after="0" w:line="240" w:lineRule="auto"/>
        <w:ind w:firstLine="600"/>
        <w:jc w:val="both"/>
      </w:pPr>
      <w:r w:rsidRPr="00B160C1">
        <w:t xml:space="preserve">Также в рамках </w:t>
      </w:r>
      <w:r>
        <w:t>целевого</w:t>
      </w:r>
      <w:r w:rsidRPr="00B160C1">
        <w:t xml:space="preserve"> сценария планируется реализация инфраструктурных проектов, охватывающих как транспортную, так и инженерную инфраструктуру, это позволит повысить инвестиционную привлекательность района.</w:t>
      </w:r>
    </w:p>
    <w:p w:rsidR="00091559" w:rsidRPr="00B160C1" w:rsidRDefault="00091559" w:rsidP="00BC2A39">
      <w:pPr>
        <w:pStyle w:val="22"/>
        <w:shd w:val="clear" w:color="auto" w:fill="auto"/>
        <w:spacing w:after="0" w:line="240" w:lineRule="auto"/>
        <w:ind w:firstLine="600"/>
        <w:jc w:val="both"/>
      </w:pPr>
      <w:r w:rsidRPr="00B160C1">
        <w:t xml:space="preserve">Развитие реального сектора экономики обеспечит существенный прирост налоговых поступлений в районный бюджет, что, в свою очередь, позволит наиболее эффективно решать поставленные задачи в сфере социального развития района, повышения уровня и качества жизни. В результате ожидается постепенное </w:t>
      </w:r>
      <w:r w:rsidR="006D00C8">
        <w:t xml:space="preserve">сокращение миграционной и естественной убыли </w:t>
      </w:r>
      <w:r w:rsidRPr="00B160C1">
        <w:t>населения.</w:t>
      </w:r>
    </w:p>
    <w:p w:rsidR="00091559" w:rsidRPr="00B160C1" w:rsidRDefault="00091559" w:rsidP="00BC2A39">
      <w:pPr>
        <w:pStyle w:val="22"/>
        <w:shd w:val="clear" w:color="auto" w:fill="auto"/>
        <w:spacing w:after="262" w:line="240" w:lineRule="auto"/>
        <w:ind w:firstLine="600"/>
        <w:jc w:val="both"/>
      </w:pPr>
      <w:r>
        <w:t>Целевой</w:t>
      </w:r>
      <w:r w:rsidRPr="00B160C1">
        <w:t xml:space="preserve"> сценарий развития района позволит достичь определенных Стратегией целей, решить миграционные проблемы района, обеспечить сбалансированное пространственное, экономическое и социальное развитие.</w:t>
      </w:r>
    </w:p>
    <w:p w:rsidR="009D2098" w:rsidRPr="002B2892" w:rsidRDefault="009D2098" w:rsidP="002B42C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34" w:name="_Toc176183891"/>
      <w:r w:rsidRPr="002B2892">
        <w:rPr>
          <w:rFonts w:ascii="Times New Roman" w:hAnsi="Times New Roman" w:cs="Times New Roman"/>
          <w:sz w:val="28"/>
          <w:szCs w:val="28"/>
        </w:rPr>
        <w:t>2.3. Механизмы и инструменты достижения стратегических целей</w:t>
      </w:r>
      <w:r w:rsidR="002B42CA">
        <w:rPr>
          <w:rFonts w:ascii="Times New Roman" w:hAnsi="Times New Roman" w:cs="Times New Roman"/>
          <w:sz w:val="28"/>
          <w:szCs w:val="28"/>
        </w:rPr>
        <w:t xml:space="preserve"> </w:t>
      </w:r>
      <w:r w:rsidRPr="002B2892">
        <w:rPr>
          <w:rFonts w:ascii="Times New Roman" w:hAnsi="Times New Roman" w:cs="Times New Roman"/>
          <w:sz w:val="28"/>
          <w:szCs w:val="28"/>
        </w:rPr>
        <w:t>социально-экономического развития Одесского района</w:t>
      </w:r>
      <w:r w:rsidR="002B42CA">
        <w:rPr>
          <w:rFonts w:ascii="Times New Roman" w:hAnsi="Times New Roman" w:cs="Times New Roman"/>
          <w:sz w:val="28"/>
          <w:szCs w:val="28"/>
        </w:rPr>
        <w:t xml:space="preserve"> </w:t>
      </w:r>
      <w:r w:rsidRPr="002B2892">
        <w:rPr>
          <w:rFonts w:ascii="Times New Roman" w:hAnsi="Times New Roman" w:cs="Times New Roman"/>
          <w:sz w:val="28"/>
          <w:szCs w:val="28"/>
        </w:rPr>
        <w:t>до 2030 года</w:t>
      </w:r>
      <w:bookmarkEnd w:id="34"/>
    </w:p>
    <w:p w:rsidR="009D2098" w:rsidRPr="002B2892" w:rsidRDefault="009D2098" w:rsidP="009D20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2098" w:rsidRPr="002B2892" w:rsidRDefault="009D2098" w:rsidP="002B289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2892">
        <w:rPr>
          <w:rFonts w:ascii="Times New Roman" w:hAnsi="Times New Roman" w:cs="Times New Roman"/>
          <w:sz w:val="28"/>
          <w:szCs w:val="28"/>
        </w:rPr>
        <w:t>Для реализации стратегический целей и задач социально-экономического развития Одесского района до 2030 года предусматривается комплекс механизмов и инструментов, сгруппированных в 4 блока:</w:t>
      </w:r>
    </w:p>
    <w:p w:rsidR="009D2098" w:rsidRPr="002B2892" w:rsidRDefault="009D2098" w:rsidP="009D20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18"/>
        <w:gridCol w:w="5386"/>
      </w:tblGrid>
      <w:tr w:rsidR="009D2098" w:rsidRPr="00B9258A" w:rsidTr="0047454C">
        <w:tc>
          <w:tcPr>
            <w:tcW w:w="567" w:type="dxa"/>
          </w:tcPr>
          <w:p w:rsidR="009D2098" w:rsidRPr="00B9258A" w:rsidRDefault="009D2098" w:rsidP="004745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118" w:type="dxa"/>
          </w:tcPr>
          <w:p w:rsidR="009D2098" w:rsidRPr="00B9258A" w:rsidRDefault="009D2098" w:rsidP="004745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>Наименование механизма, инструмента</w:t>
            </w:r>
          </w:p>
        </w:tc>
        <w:tc>
          <w:tcPr>
            <w:tcW w:w="5386" w:type="dxa"/>
          </w:tcPr>
          <w:p w:rsidR="009D2098" w:rsidRPr="00B9258A" w:rsidRDefault="009D2098" w:rsidP="004745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>Использование механизма, инструмента</w:t>
            </w:r>
          </w:p>
        </w:tc>
      </w:tr>
      <w:tr w:rsidR="009D2098" w:rsidRPr="00B9258A" w:rsidTr="0047454C">
        <w:tc>
          <w:tcPr>
            <w:tcW w:w="567" w:type="dxa"/>
          </w:tcPr>
          <w:p w:rsidR="009D2098" w:rsidRPr="00B9258A" w:rsidRDefault="009D2098" w:rsidP="004745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9D2098" w:rsidRPr="00B9258A" w:rsidRDefault="009D2098" w:rsidP="004745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6" w:type="dxa"/>
          </w:tcPr>
          <w:p w:rsidR="009D2098" w:rsidRPr="00B9258A" w:rsidRDefault="009D2098" w:rsidP="004745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D2098" w:rsidRPr="00B9258A" w:rsidTr="0047454C">
        <w:tc>
          <w:tcPr>
            <w:tcW w:w="9071" w:type="dxa"/>
            <w:gridSpan w:val="3"/>
          </w:tcPr>
          <w:p w:rsidR="009D2098" w:rsidRPr="00B9258A" w:rsidRDefault="009D2098" w:rsidP="0047454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>I. Финансово-экономический блок</w:t>
            </w:r>
          </w:p>
        </w:tc>
      </w:tr>
      <w:tr w:rsidR="009D2098" w:rsidRPr="00B9258A" w:rsidTr="0047454C">
        <w:tc>
          <w:tcPr>
            <w:tcW w:w="567" w:type="dxa"/>
          </w:tcPr>
          <w:p w:rsidR="009D2098" w:rsidRPr="00B9258A" w:rsidRDefault="009D2098" w:rsidP="004745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9D2098" w:rsidRPr="00B9258A" w:rsidRDefault="009D2098" w:rsidP="009D209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>Муниципальные программы Одесского района</w:t>
            </w:r>
          </w:p>
        </w:tc>
        <w:tc>
          <w:tcPr>
            <w:tcW w:w="5386" w:type="dxa"/>
          </w:tcPr>
          <w:p w:rsidR="009D2098" w:rsidRPr="00B9258A" w:rsidRDefault="009D2098" w:rsidP="009D20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муниципальных программ направлено на финансовое обеспечение достижения целевых установок Стратегии по направлениям, а также преемственность и дальнейшую реализацию таких целей. Муниципальные программы являются одновременно инструментом бюджетного и стратегического планирования. Мероприятия Муниципальных программ структурируют расходную часть </w:t>
            </w:r>
            <w:r w:rsidRPr="00B925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бюджета и обеспечивают в районе реализацию программно-целевого планирования. Перечень муниципальных программ Одесского района представлен в приложении N 1 к настоящей Стратегии</w:t>
            </w:r>
            <w:r w:rsidR="002522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D2098" w:rsidRPr="00B9258A" w:rsidTr="0047454C">
        <w:tc>
          <w:tcPr>
            <w:tcW w:w="567" w:type="dxa"/>
          </w:tcPr>
          <w:p w:rsidR="009D2098" w:rsidRPr="00B9258A" w:rsidRDefault="009D2098" w:rsidP="004745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118" w:type="dxa"/>
          </w:tcPr>
          <w:p w:rsidR="009D2098" w:rsidRPr="00B9258A" w:rsidRDefault="009D2098" w:rsidP="009D209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>Бюджет развития Одесского района</w:t>
            </w:r>
          </w:p>
        </w:tc>
        <w:tc>
          <w:tcPr>
            <w:tcW w:w="5386" w:type="dxa"/>
          </w:tcPr>
          <w:p w:rsidR="009D2098" w:rsidRPr="00B9258A" w:rsidRDefault="009D2098" w:rsidP="009F3A4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механизма бюджета развития позволяет </w:t>
            </w:r>
            <w:proofErr w:type="spellStart"/>
            <w:r w:rsidRPr="00B9258A">
              <w:rPr>
                <w:rFonts w:ascii="Times New Roman" w:hAnsi="Times New Roman" w:cs="Times New Roman"/>
                <w:sz w:val="28"/>
                <w:szCs w:val="28"/>
              </w:rPr>
              <w:t>приоритезировать</w:t>
            </w:r>
            <w:proofErr w:type="spellEnd"/>
            <w:r w:rsidRPr="00B9258A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расходов по повышению конкурентоспособности экономики. Планирование таких расходов осуществляется на основе финансирования ключевых </w:t>
            </w:r>
            <w:r w:rsidR="009F3A45">
              <w:rPr>
                <w:rFonts w:ascii="Times New Roman" w:hAnsi="Times New Roman" w:cs="Times New Roman"/>
                <w:sz w:val="28"/>
                <w:szCs w:val="28"/>
              </w:rPr>
              <w:t>«точек роста»</w:t>
            </w: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 xml:space="preserve"> и проектов развития экономики района исходя из их наибольшей бюджетной и экономической эффективности</w:t>
            </w:r>
            <w:r w:rsidR="002522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B2892" w:rsidRPr="00B9258A" w:rsidTr="0047454C">
        <w:tc>
          <w:tcPr>
            <w:tcW w:w="567" w:type="dxa"/>
          </w:tcPr>
          <w:p w:rsidR="002B2892" w:rsidRPr="00B9258A" w:rsidRDefault="002B2892" w:rsidP="004745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</w:tcPr>
          <w:p w:rsidR="002B2892" w:rsidRPr="00B9258A" w:rsidRDefault="002B2892" w:rsidP="002B289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>Инструменты финансирования, предусмотренные на федеральном, региональном уровнях</w:t>
            </w:r>
          </w:p>
        </w:tc>
        <w:tc>
          <w:tcPr>
            <w:tcW w:w="5386" w:type="dxa"/>
          </w:tcPr>
          <w:p w:rsidR="00D456CC" w:rsidRDefault="002B2892" w:rsidP="0008754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6EB4">
              <w:rPr>
                <w:rFonts w:ascii="Times New Roman" w:hAnsi="Times New Roman" w:cs="Times New Roman"/>
                <w:sz w:val="28"/>
                <w:szCs w:val="28"/>
              </w:rPr>
              <w:t>Участие в федеральных, региональных государственных программах и национальных проектах позволяет привлекать федеральные средства и средства областного бюджета на реализацию соответствующих мероприятий и проектов на территории района.</w:t>
            </w:r>
            <w:r w:rsidR="00D456CC">
              <w:rPr>
                <w:rFonts w:ascii="Times New Roman" w:hAnsi="Times New Roman" w:cs="Times New Roman"/>
                <w:sz w:val="28"/>
                <w:szCs w:val="28"/>
              </w:rPr>
              <w:t xml:space="preserve"> Привлечение внебюджетных источников финансирования через </w:t>
            </w:r>
            <w:proofErr w:type="spellStart"/>
            <w:r w:rsidR="00D456CC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proofErr w:type="spellEnd"/>
            <w:r w:rsidR="00D456CC">
              <w:rPr>
                <w:rFonts w:ascii="Times New Roman" w:hAnsi="Times New Roman" w:cs="Times New Roman"/>
                <w:sz w:val="28"/>
                <w:szCs w:val="28"/>
              </w:rPr>
              <w:t xml:space="preserve"> - частное партнерство, инициативное бюджетирование.</w:t>
            </w:r>
          </w:p>
          <w:p w:rsidR="002B2892" w:rsidRPr="00B9258A" w:rsidRDefault="00D456CC" w:rsidP="00D456C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Также в рамках привлечения внебюджетных инвестиций особое внимание следует уделять инвестиционной привлекательности района, созданию благоприятных условий ведения бизнеса, оказанию содействия созданию инфраструктуры в рамках реализации новых инвестиционных проектов, поддержке малого и среднего предпринимательства, предоставлению механизмов стимулирования инвестиционной деятельности</w:t>
            </w:r>
          </w:p>
        </w:tc>
      </w:tr>
      <w:tr w:rsidR="009D2098" w:rsidRPr="00B9258A" w:rsidTr="0047454C">
        <w:tc>
          <w:tcPr>
            <w:tcW w:w="9071" w:type="dxa"/>
            <w:gridSpan w:val="3"/>
          </w:tcPr>
          <w:p w:rsidR="009D2098" w:rsidRPr="00B9258A" w:rsidRDefault="009D2098" w:rsidP="0047454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>II. Правовой блок</w:t>
            </w:r>
          </w:p>
        </w:tc>
      </w:tr>
      <w:tr w:rsidR="009D2098" w:rsidRPr="00B9258A" w:rsidTr="0047454C">
        <w:tc>
          <w:tcPr>
            <w:tcW w:w="567" w:type="dxa"/>
          </w:tcPr>
          <w:p w:rsidR="009D2098" w:rsidRPr="00B9258A" w:rsidRDefault="00B9258A" w:rsidP="004745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8" w:type="dxa"/>
          </w:tcPr>
          <w:p w:rsidR="009D2098" w:rsidRPr="00B9258A" w:rsidRDefault="009D2098" w:rsidP="00323E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 xml:space="preserve">Комплекс нормативных правовых актов, </w:t>
            </w:r>
            <w:r w:rsidRPr="00B925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регулирующих сферу стратегического планирования </w:t>
            </w:r>
            <w:r w:rsidR="00323E8B" w:rsidRPr="00B9258A">
              <w:rPr>
                <w:rFonts w:ascii="Times New Roman" w:hAnsi="Times New Roman" w:cs="Times New Roman"/>
                <w:sz w:val="28"/>
                <w:szCs w:val="28"/>
              </w:rPr>
              <w:t>Одесского района</w:t>
            </w:r>
          </w:p>
        </w:tc>
        <w:tc>
          <w:tcPr>
            <w:tcW w:w="5386" w:type="dxa"/>
          </w:tcPr>
          <w:p w:rsidR="009D2098" w:rsidRPr="00B9258A" w:rsidRDefault="009D2098" w:rsidP="00323E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Нормативное правовое регулирование позволяет выстроить единые подходы к </w:t>
            </w:r>
            <w:r w:rsidRPr="00B925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реализации стратегического планирования в </w:t>
            </w:r>
            <w:r w:rsidR="00323E8B" w:rsidRPr="00B9258A">
              <w:rPr>
                <w:rFonts w:ascii="Times New Roman" w:hAnsi="Times New Roman" w:cs="Times New Roman"/>
                <w:sz w:val="28"/>
                <w:szCs w:val="28"/>
              </w:rPr>
              <w:t>Одесском районе</w:t>
            </w: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 xml:space="preserve"> систематизировать практику стратегического планирования, регламентировать формирование, исполнение, мониторинг и контроль реализации документов стратегического планирования </w:t>
            </w:r>
            <w:r w:rsidR="00323E8B" w:rsidRPr="00B9258A">
              <w:rPr>
                <w:rFonts w:ascii="Times New Roman" w:hAnsi="Times New Roman" w:cs="Times New Roman"/>
                <w:sz w:val="28"/>
                <w:szCs w:val="28"/>
              </w:rPr>
              <w:t>Одесского района</w:t>
            </w:r>
            <w:r w:rsidR="002522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D2098" w:rsidRPr="00B9258A" w:rsidTr="0047454C">
        <w:tc>
          <w:tcPr>
            <w:tcW w:w="567" w:type="dxa"/>
          </w:tcPr>
          <w:p w:rsidR="009D2098" w:rsidRPr="00B9258A" w:rsidRDefault="00B9258A" w:rsidP="004745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118" w:type="dxa"/>
          </w:tcPr>
          <w:p w:rsidR="009D2098" w:rsidRPr="00B9258A" w:rsidRDefault="009D2098" w:rsidP="004745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>Комплекс взаимосвязанных документов стратегического планирования регионального и муниципального уровней</w:t>
            </w:r>
          </w:p>
        </w:tc>
        <w:tc>
          <w:tcPr>
            <w:tcW w:w="5386" w:type="dxa"/>
          </w:tcPr>
          <w:p w:rsidR="009D2098" w:rsidRPr="00B9258A" w:rsidRDefault="00323E8B" w:rsidP="002B670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документов стратегического планирования </w:t>
            </w:r>
            <w:r w:rsidR="002B670F">
              <w:rPr>
                <w:rFonts w:ascii="Times New Roman" w:hAnsi="Times New Roman" w:cs="Times New Roman"/>
                <w:sz w:val="28"/>
                <w:szCs w:val="28"/>
              </w:rPr>
              <w:t>Одесского</w:t>
            </w: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 xml:space="preserve"> района должна осуществляться в соответствии с целями, задачами, направлениями и приоритетами, установленными в Стратегии и отраслевых документах стратегического развития Омской области, для формирования единой системы стратегического планирования социально</w:t>
            </w:r>
            <w:r w:rsidR="002522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522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>экономического развития Омской области. В то же время Стратегия опирается на ключевые стратегические документы Российской Федерации</w:t>
            </w:r>
            <w:r w:rsidR="002522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D2098" w:rsidRPr="00B9258A" w:rsidTr="0047454C">
        <w:tc>
          <w:tcPr>
            <w:tcW w:w="9071" w:type="dxa"/>
            <w:gridSpan w:val="3"/>
          </w:tcPr>
          <w:p w:rsidR="009D2098" w:rsidRPr="00B9258A" w:rsidRDefault="009D2098" w:rsidP="0047454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>III. Организационно</w:t>
            </w:r>
            <w:r w:rsidR="002522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522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>управленческий блок</w:t>
            </w:r>
          </w:p>
        </w:tc>
      </w:tr>
      <w:tr w:rsidR="00323E8B" w:rsidRPr="00B9258A" w:rsidTr="0047454C">
        <w:tc>
          <w:tcPr>
            <w:tcW w:w="567" w:type="dxa"/>
          </w:tcPr>
          <w:p w:rsidR="00323E8B" w:rsidRPr="00B9258A" w:rsidRDefault="00B9258A" w:rsidP="004745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8" w:type="dxa"/>
          </w:tcPr>
          <w:p w:rsidR="00323E8B" w:rsidRPr="00B9258A" w:rsidRDefault="00323E8B" w:rsidP="00B9258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>Межведомственная координация</w:t>
            </w:r>
          </w:p>
        </w:tc>
        <w:tc>
          <w:tcPr>
            <w:tcW w:w="5386" w:type="dxa"/>
          </w:tcPr>
          <w:p w:rsidR="00323E8B" w:rsidRPr="00B9258A" w:rsidRDefault="00323E8B" w:rsidP="00B9258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 xml:space="preserve">Механизм межведомственной координации включает в себя деятельность координационных и совещательных органов, необходимых для обеспечения анализа, мониторинга хода реализации и корректировки Стратегии, в том числе в рамках работы созданной в </w:t>
            </w:r>
            <w:r w:rsidR="00B9258A" w:rsidRPr="00B9258A">
              <w:rPr>
                <w:rFonts w:ascii="Times New Roman" w:hAnsi="Times New Roman" w:cs="Times New Roman"/>
                <w:sz w:val="28"/>
                <w:szCs w:val="28"/>
              </w:rPr>
              <w:t>Одесском</w:t>
            </w: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 xml:space="preserve"> районе рабочей группы по разработке стратегии социально</w:t>
            </w:r>
            <w:r w:rsidR="002522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522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экономического развития </w:t>
            </w:r>
            <w:r w:rsidR="00B9258A" w:rsidRPr="00B9258A">
              <w:rPr>
                <w:rFonts w:ascii="Times New Roman" w:hAnsi="Times New Roman" w:cs="Times New Roman"/>
                <w:sz w:val="28"/>
                <w:szCs w:val="28"/>
              </w:rPr>
              <w:t>Одесского</w:t>
            </w: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2522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23E8B" w:rsidRPr="00B9258A" w:rsidTr="0047454C">
        <w:tc>
          <w:tcPr>
            <w:tcW w:w="567" w:type="dxa"/>
          </w:tcPr>
          <w:p w:rsidR="00323E8B" w:rsidRPr="00B9258A" w:rsidRDefault="00B9258A" w:rsidP="004745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8" w:type="dxa"/>
          </w:tcPr>
          <w:p w:rsidR="00323E8B" w:rsidRPr="00B9258A" w:rsidRDefault="00323E8B" w:rsidP="00B9258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 xml:space="preserve">План мероприятий по реализации стратегии социально-экономического развития </w:t>
            </w:r>
            <w:r w:rsidR="00B9258A" w:rsidRPr="00B9258A">
              <w:rPr>
                <w:rFonts w:ascii="Times New Roman" w:hAnsi="Times New Roman" w:cs="Times New Roman"/>
                <w:sz w:val="28"/>
                <w:szCs w:val="28"/>
              </w:rPr>
              <w:t>Одесского</w:t>
            </w: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5386" w:type="dxa"/>
          </w:tcPr>
          <w:p w:rsidR="00323E8B" w:rsidRPr="00B9258A" w:rsidRDefault="00323E8B" w:rsidP="002B670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 xml:space="preserve">План мероприятий структурирует все мероприятия, планируемые к реализации для достижения целей Стратегии, позволяет определить этапы, сроки, ответственных лиц, ожидаемые результаты и источники финансирования каждого мероприятия, что обеспечивает управление и контроль исполнения приоритетных направлений стратегического развития </w:t>
            </w:r>
            <w:r w:rsidR="00B9258A" w:rsidRPr="00B9258A">
              <w:rPr>
                <w:rFonts w:ascii="Times New Roman" w:hAnsi="Times New Roman" w:cs="Times New Roman"/>
                <w:sz w:val="28"/>
                <w:szCs w:val="28"/>
              </w:rPr>
              <w:t>Одесского</w:t>
            </w: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2522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23E8B" w:rsidRPr="00B9258A" w:rsidTr="0047454C">
        <w:tc>
          <w:tcPr>
            <w:tcW w:w="567" w:type="dxa"/>
          </w:tcPr>
          <w:p w:rsidR="00323E8B" w:rsidRPr="00B9258A" w:rsidRDefault="00B9258A" w:rsidP="004745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8" w:type="dxa"/>
          </w:tcPr>
          <w:p w:rsidR="00323E8B" w:rsidRPr="00B9258A" w:rsidRDefault="00323E8B" w:rsidP="00B9258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 xml:space="preserve">Схема территориального </w:t>
            </w:r>
            <w:r w:rsidRPr="00B925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планирования </w:t>
            </w:r>
            <w:r w:rsidR="00B9258A" w:rsidRPr="00B9258A">
              <w:rPr>
                <w:rFonts w:ascii="Times New Roman" w:hAnsi="Times New Roman" w:cs="Times New Roman"/>
                <w:sz w:val="28"/>
                <w:szCs w:val="28"/>
              </w:rPr>
              <w:t>Одесского</w:t>
            </w: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5386" w:type="dxa"/>
          </w:tcPr>
          <w:p w:rsidR="00323E8B" w:rsidRPr="00B9258A" w:rsidRDefault="00323E8B" w:rsidP="002B670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Схема территориального планирования </w:t>
            </w:r>
            <w:r w:rsidRPr="00B925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содержит информацию об объектах регионального значения в области транспорта, энергетики, образования и других. При этом </w:t>
            </w:r>
            <w:r w:rsidR="00B9258A" w:rsidRPr="00B9258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>хема территориального планирования</w:t>
            </w:r>
            <w:r w:rsidR="002B67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 xml:space="preserve">обеспечивает территориальное развитие </w:t>
            </w:r>
            <w:r w:rsidR="00B9258A" w:rsidRPr="00B9258A">
              <w:rPr>
                <w:rFonts w:ascii="Times New Roman" w:hAnsi="Times New Roman" w:cs="Times New Roman"/>
                <w:sz w:val="28"/>
                <w:szCs w:val="28"/>
              </w:rPr>
              <w:t>Одесского</w:t>
            </w: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 xml:space="preserve"> района с учетом документов стратегического планирования </w:t>
            </w:r>
            <w:r w:rsidR="00B9258A" w:rsidRPr="00B9258A">
              <w:rPr>
                <w:rFonts w:ascii="Times New Roman" w:hAnsi="Times New Roman" w:cs="Times New Roman"/>
                <w:sz w:val="28"/>
                <w:szCs w:val="28"/>
              </w:rPr>
              <w:t>Одесского</w:t>
            </w: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2522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23E8B" w:rsidRPr="00B9258A" w:rsidTr="0047454C">
        <w:tc>
          <w:tcPr>
            <w:tcW w:w="567" w:type="dxa"/>
          </w:tcPr>
          <w:p w:rsidR="00323E8B" w:rsidRPr="00B9258A" w:rsidRDefault="00B9258A" w:rsidP="004745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118" w:type="dxa"/>
          </w:tcPr>
          <w:p w:rsidR="00323E8B" w:rsidRPr="00B9258A" w:rsidRDefault="00323E8B" w:rsidP="00B9258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>Кадровое обеспечение</w:t>
            </w:r>
          </w:p>
        </w:tc>
        <w:tc>
          <w:tcPr>
            <w:tcW w:w="5386" w:type="dxa"/>
          </w:tcPr>
          <w:p w:rsidR="00323E8B" w:rsidRPr="00B9258A" w:rsidRDefault="00323E8B" w:rsidP="00B9258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 xml:space="preserve">Механизм кадрового обеспечения включает такие инструменты, как повышение квалификации и профессиональная переподготовка муниципальных служащих </w:t>
            </w:r>
            <w:r w:rsidR="00B9258A" w:rsidRPr="00B9258A">
              <w:rPr>
                <w:rFonts w:ascii="Times New Roman" w:hAnsi="Times New Roman" w:cs="Times New Roman"/>
                <w:sz w:val="28"/>
                <w:szCs w:val="28"/>
              </w:rPr>
              <w:t>Одесского</w:t>
            </w: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 xml:space="preserve"> района, а также подготовка управленческих кадров для организаций отраслей  экономики</w:t>
            </w:r>
            <w:r w:rsidR="002522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23E8B" w:rsidRPr="00B9258A" w:rsidTr="0047454C">
        <w:tc>
          <w:tcPr>
            <w:tcW w:w="9071" w:type="dxa"/>
            <w:gridSpan w:val="3"/>
          </w:tcPr>
          <w:p w:rsidR="00323E8B" w:rsidRPr="00B9258A" w:rsidRDefault="00323E8B" w:rsidP="0047454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>IV. Информационно-технологический блок</w:t>
            </w:r>
          </w:p>
        </w:tc>
      </w:tr>
      <w:tr w:rsidR="00323E8B" w:rsidRPr="00B9258A" w:rsidTr="0047454C">
        <w:tc>
          <w:tcPr>
            <w:tcW w:w="567" w:type="dxa"/>
          </w:tcPr>
          <w:p w:rsidR="00323E8B" w:rsidRPr="00B9258A" w:rsidRDefault="00B9258A" w:rsidP="004745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18" w:type="dxa"/>
          </w:tcPr>
          <w:p w:rsidR="00323E8B" w:rsidRPr="00B9258A" w:rsidRDefault="00323E8B" w:rsidP="004745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>Система электронного документооборота</w:t>
            </w:r>
          </w:p>
        </w:tc>
        <w:tc>
          <w:tcPr>
            <w:tcW w:w="5386" w:type="dxa"/>
          </w:tcPr>
          <w:p w:rsidR="00323E8B" w:rsidRPr="00B9258A" w:rsidRDefault="00323E8B" w:rsidP="004745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58A">
              <w:rPr>
                <w:rFonts w:ascii="Times New Roman" w:hAnsi="Times New Roman" w:cs="Times New Roman"/>
                <w:sz w:val="28"/>
                <w:szCs w:val="28"/>
              </w:rPr>
              <w:t xml:space="preserve">Система создана в целях обеспечения взаимодействия между органами государственной власти и местного самоуправления Омской области в электронном виде и включает в себя автоматизированную информационную систему, построенную на платформе </w:t>
            </w:r>
            <w:proofErr w:type="spellStart"/>
            <w:r w:rsidRPr="00B9258A">
              <w:rPr>
                <w:rFonts w:ascii="Times New Roman" w:hAnsi="Times New Roman" w:cs="Times New Roman"/>
                <w:sz w:val="28"/>
                <w:szCs w:val="28"/>
              </w:rPr>
              <w:t>DirectumRX</w:t>
            </w:r>
            <w:proofErr w:type="spellEnd"/>
            <w:r w:rsidRPr="00B9258A">
              <w:rPr>
                <w:rFonts w:ascii="Times New Roman" w:hAnsi="Times New Roman" w:cs="Times New Roman"/>
                <w:sz w:val="28"/>
                <w:szCs w:val="28"/>
              </w:rPr>
              <w:t>, систему контроля поручений Президента Российской Федерации, Губернатора Омской области, Председателя Правительства Омской области и другие информационные ресурсы</w:t>
            </w:r>
            <w:r w:rsidR="002522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5023F" w:rsidRPr="00B9258A" w:rsidRDefault="0095023F" w:rsidP="0095023F">
      <w:pPr>
        <w:ind w:firstLine="708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9258A" w:rsidRPr="00B9258A" w:rsidRDefault="00B9258A" w:rsidP="002B42C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35" w:name="_Toc176183892"/>
      <w:r w:rsidRPr="00B9258A">
        <w:rPr>
          <w:rFonts w:ascii="Times New Roman" w:hAnsi="Times New Roman" w:cs="Times New Roman"/>
          <w:sz w:val="28"/>
          <w:szCs w:val="28"/>
        </w:rPr>
        <w:t>2.4. Финансовое обеспечение реализации Стратегии</w:t>
      </w:r>
      <w:bookmarkEnd w:id="35"/>
    </w:p>
    <w:p w:rsidR="00B9258A" w:rsidRPr="00B9258A" w:rsidRDefault="00B9258A" w:rsidP="00B925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258A" w:rsidRPr="00B9258A" w:rsidRDefault="00B9258A" w:rsidP="002522E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58A">
        <w:rPr>
          <w:rFonts w:ascii="Times New Roman" w:hAnsi="Times New Roman" w:cs="Times New Roman"/>
          <w:sz w:val="28"/>
          <w:szCs w:val="28"/>
        </w:rPr>
        <w:t>Реализация положений Стратегии и достижение обозначенных целей требует значительных финансовых вложений. Финансовое обеспечение планируется осуществлять за счет двух видов источников:</w:t>
      </w:r>
    </w:p>
    <w:p w:rsidR="00B9258A" w:rsidRPr="00B9258A" w:rsidRDefault="00B9258A" w:rsidP="002522E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58A">
        <w:rPr>
          <w:rFonts w:ascii="Times New Roman" w:hAnsi="Times New Roman" w:cs="Times New Roman"/>
          <w:sz w:val="28"/>
          <w:szCs w:val="28"/>
        </w:rPr>
        <w:t>1) бюджетные средства;</w:t>
      </w:r>
    </w:p>
    <w:p w:rsidR="00B9258A" w:rsidRDefault="00B9258A" w:rsidP="002522ED">
      <w:pPr>
        <w:pStyle w:val="ConsPlusNormal"/>
        <w:ind w:firstLine="567"/>
        <w:jc w:val="both"/>
      </w:pPr>
      <w:r w:rsidRPr="00B9258A">
        <w:rPr>
          <w:rFonts w:ascii="Times New Roman" w:hAnsi="Times New Roman" w:cs="Times New Roman"/>
          <w:sz w:val="28"/>
          <w:szCs w:val="28"/>
        </w:rPr>
        <w:t>2) внебюджетные средства</w:t>
      </w:r>
      <w:r>
        <w:t>.</w:t>
      </w:r>
    </w:p>
    <w:p w:rsidR="008059BD" w:rsidRPr="008059BD" w:rsidRDefault="008059BD" w:rsidP="008059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59BD">
        <w:rPr>
          <w:rFonts w:ascii="Times New Roman" w:hAnsi="Times New Roman" w:cs="Times New Roman"/>
          <w:sz w:val="28"/>
          <w:szCs w:val="28"/>
        </w:rPr>
        <w:t xml:space="preserve">Бюджетные источники финансирования включают в первую очередь бюджет Одесского района, формирующийся из налоговых и неналоговых доходов, безвозмездных поступлений. Федеральные и региональные  </w:t>
      </w:r>
      <w:r w:rsidRPr="008059BD">
        <w:rPr>
          <w:rFonts w:ascii="Times New Roman" w:hAnsi="Times New Roman" w:cs="Times New Roman"/>
          <w:sz w:val="28"/>
          <w:szCs w:val="28"/>
        </w:rPr>
        <w:lastRenderedPageBreak/>
        <w:t xml:space="preserve">средства в бюджет района могут быть привлечены в виде дотаций, субсидий, субвенций или иных межбюджетных трансфертов. </w:t>
      </w:r>
    </w:p>
    <w:p w:rsidR="00B9258A" w:rsidRPr="008F01CF" w:rsidRDefault="008059BD" w:rsidP="002522E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5F48">
        <w:rPr>
          <w:rFonts w:ascii="Times New Roman" w:hAnsi="Times New Roman" w:cs="Times New Roman"/>
          <w:sz w:val="28"/>
          <w:szCs w:val="28"/>
        </w:rPr>
        <w:t>Расходная часть бюджета структурирована в рамках муниципальных программ Одесского района, определяющих основные направления расходования бюджетных средств. Большую долю в расходах занимает финансирование социальной сферы, что приводит к недостатку финансирования направлений экономического развития.</w:t>
      </w:r>
    </w:p>
    <w:p w:rsidR="008059BD" w:rsidRPr="008F01CF" w:rsidRDefault="008F01CF" w:rsidP="008059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1CF">
        <w:rPr>
          <w:rFonts w:ascii="Times New Roman" w:hAnsi="Times New Roman" w:cs="Times New Roman"/>
          <w:sz w:val="28"/>
          <w:szCs w:val="28"/>
        </w:rPr>
        <w:t>Финансирование</w:t>
      </w:r>
      <w:r w:rsidR="008059BD" w:rsidRPr="008F01CF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Pr="008F01CF">
        <w:rPr>
          <w:rFonts w:ascii="Times New Roman" w:hAnsi="Times New Roman" w:cs="Times New Roman"/>
          <w:sz w:val="28"/>
          <w:szCs w:val="28"/>
        </w:rPr>
        <w:t xml:space="preserve">направленных на достижение </w:t>
      </w:r>
      <w:r w:rsidR="008059BD" w:rsidRPr="008F01CF">
        <w:rPr>
          <w:rFonts w:ascii="Times New Roman" w:hAnsi="Times New Roman" w:cs="Times New Roman"/>
          <w:sz w:val="28"/>
          <w:szCs w:val="28"/>
        </w:rPr>
        <w:t>национальных целей Российской Федерац</w:t>
      </w:r>
      <w:r w:rsidRPr="008F01CF">
        <w:rPr>
          <w:rFonts w:ascii="Times New Roman" w:hAnsi="Times New Roman" w:cs="Times New Roman"/>
          <w:sz w:val="28"/>
          <w:szCs w:val="28"/>
        </w:rPr>
        <w:t>ии и целей Омской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59BD" w:rsidRPr="008F01CF">
        <w:rPr>
          <w:rFonts w:ascii="Times New Roman" w:hAnsi="Times New Roman" w:cs="Times New Roman"/>
          <w:sz w:val="28"/>
          <w:szCs w:val="28"/>
        </w:rPr>
        <w:t>осуществляется за счет средств как федерального, так и регионального и местных бюджетов.</w:t>
      </w:r>
    </w:p>
    <w:p w:rsidR="00B9258A" w:rsidRDefault="00B9258A" w:rsidP="002522ED">
      <w:pPr>
        <w:tabs>
          <w:tab w:val="left" w:pos="993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750086">
        <w:rPr>
          <w:rFonts w:ascii="Times New Roman" w:hAnsi="Times New Roman" w:cs="Times New Roman"/>
          <w:sz w:val="28"/>
          <w:szCs w:val="28"/>
        </w:rPr>
        <w:t xml:space="preserve">Объём бюджетных средств подлежит ежегодному уточнению при разработке соответствующего бюджета исходя из его возможностей. </w:t>
      </w:r>
    </w:p>
    <w:p w:rsidR="00B9258A" w:rsidRPr="00750086" w:rsidRDefault="00B9258A" w:rsidP="002522ED">
      <w:pPr>
        <w:tabs>
          <w:tab w:val="left" w:pos="993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750086">
        <w:rPr>
          <w:rFonts w:ascii="Times New Roman" w:hAnsi="Times New Roman" w:cs="Times New Roman"/>
          <w:sz w:val="28"/>
          <w:szCs w:val="28"/>
        </w:rPr>
        <w:t>Для внешних рисков (сокращение темпов социально-экономического развития, снижение объема межбюджетных трансфертов из регионального бюджета, ухудшение условий для заимствований и рост цен) присуща слабая степень управляемости со стороны муниципальных образований.</w:t>
      </w:r>
    </w:p>
    <w:p w:rsidR="00B9258A" w:rsidRPr="00750086" w:rsidRDefault="00B9258A" w:rsidP="002522ED">
      <w:pPr>
        <w:tabs>
          <w:tab w:val="left" w:pos="993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750086">
        <w:rPr>
          <w:rFonts w:ascii="Times New Roman" w:hAnsi="Times New Roman" w:cs="Times New Roman"/>
          <w:sz w:val="28"/>
          <w:szCs w:val="28"/>
        </w:rPr>
        <w:t>В отношении внутренних рисков (предоставление муниципальных льгот по налогам, принятие новых расходных обязательств, нерациональная структура расходов) будут реализованы профилактические меры для уменьшения вероятности их возникновения и минимизации негативных последствий.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0086">
        <w:rPr>
          <w:rFonts w:ascii="Times New Roman" w:hAnsi="Times New Roman" w:cs="Times New Roman"/>
          <w:sz w:val="28"/>
          <w:szCs w:val="28"/>
        </w:rPr>
        <w:t xml:space="preserve">Минимизировать последствия рисков, влияющих на сбалансированность районного бюджета и бюджетов муниципальных образований </w:t>
      </w:r>
      <w:r w:rsidR="008F01CF">
        <w:rPr>
          <w:rFonts w:ascii="Times New Roman" w:hAnsi="Times New Roman" w:cs="Times New Roman"/>
          <w:sz w:val="28"/>
          <w:szCs w:val="28"/>
        </w:rPr>
        <w:t>Одесского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50086">
        <w:rPr>
          <w:rFonts w:ascii="Times New Roman" w:hAnsi="Times New Roman" w:cs="Times New Roman"/>
          <w:sz w:val="28"/>
          <w:szCs w:val="28"/>
        </w:rPr>
        <w:t>, предполагается за счет:</w:t>
      </w:r>
    </w:p>
    <w:p w:rsidR="00B9258A" w:rsidRPr="00750086" w:rsidRDefault="008F01CF" w:rsidP="002522ED">
      <w:pPr>
        <w:tabs>
          <w:tab w:val="left" w:pos="993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9258A" w:rsidRPr="00750086">
        <w:rPr>
          <w:rFonts w:ascii="Times New Roman" w:hAnsi="Times New Roman" w:cs="Times New Roman"/>
          <w:sz w:val="28"/>
          <w:szCs w:val="28"/>
        </w:rPr>
        <w:t xml:space="preserve">принятия эффективных мер, направленных на развитие экономического потенциала </w:t>
      </w:r>
      <w:r w:rsidR="00B9258A">
        <w:rPr>
          <w:rFonts w:ascii="Times New Roman" w:hAnsi="Times New Roman" w:cs="Times New Roman"/>
          <w:sz w:val="28"/>
          <w:szCs w:val="28"/>
        </w:rPr>
        <w:t>района</w:t>
      </w:r>
      <w:r w:rsidR="00B9258A" w:rsidRPr="00750086">
        <w:rPr>
          <w:rFonts w:ascii="Times New Roman" w:hAnsi="Times New Roman" w:cs="Times New Roman"/>
          <w:sz w:val="28"/>
          <w:szCs w:val="28"/>
        </w:rPr>
        <w:t>;</w:t>
      </w:r>
    </w:p>
    <w:p w:rsidR="00B9258A" w:rsidRPr="00750086" w:rsidRDefault="008F01CF" w:rsidP="002522ED">
      <w:pPr>
        <w:tabs>
          <w:tab w:val="left" w:pos="993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9258A" w:rsidRPr="00750086">
        <w:rPr>
          <w:rFonts w:ascii="Times New Roman" w:hAnsi="Times New Roman" w:cs="Times New Roman"/>
          <w:sz w:val="28"/>
          <w:szCs w:val="28"/>
        </w:rPr>
        <w:t>повышения собираемости доходной части районного бюджета и бюджетов муниципальных образований района;</w:t>
      </w:r>
    </w:p>
    <w:p w:rsidR="00B9258A" w:rsidRPr="00750086" w:rsidRDefault="008F01CF" w:rsidP="002522ED">
      <w:pPr>
        <w:tabs>
          <w:tab w:val="left" w:pos="993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9258A" w:rsidRPr="00750086">
        <w:rPr>
          <w:rFonts w:ascii="Times New Roman" w:hAnsi="Times New Roman" w:cs="Times New Roman"/>
          <w:sz w:val="28"/>
          <w:szCs w:val="28"/>
        </w:rPr>
        <w:t>ограничения роста расходных обязательств при одновременном повышении эффективности бюджетных расходов;</w:t>
      </w:r>
    </w:p>
    <w:p w:rsidR="00B9258A" w:rsidRDefault="008F01CF" w:rsidP="002522ED">
      <w:pPr>
        <w:tabs>
          <w:tab w:val="left" w:pos="993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9258A" w:rsidRPr="00750086">
        <w:rPr>
          <w:rFonts w:ascii="Times New Roman" w:hAnsi="Times New Roman" w:cs="Times New Roman"/>
          <w:sz w:val="28"/>
          <w:szCs w:val="28"/>
        </w:rPr>
        <w:t xml:space="preserve">проведения контроля за исполнением районного бюджета и бюджетов муниципальных образований </w:t>
      </w:r>
      <w:r w:rsidR="00B9258A">
        <w:rPr>
          <w:rFonts w:ascii="Times New Roman" w:hAnsi="Times New Roman" w:cs="Times New Roman"/>
          <w:sz w:val="28"/>
          <w:szCs w:val="28"/>
        </w:rPr>
        <w:t>района.</w:t>
      </w:r>
    </w:p>
    <w:p w:rsidR="00B9258A" w:rsidRDefault="00B9258A" w:rsidP="002522E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целей и реализация задач долгосрочного социально-экономического развития </w:t>
      </w:r>
      <w:r w:rsidR="008F01CF">
        <w:rPr>
          <w:rFonts w:ascii="Times New Roman" w:hAnsi="Times New Roman" w:cs="Times New Roman"/>
          <w:sz w:val="28"/>
          <w:szCs w:val="28"/>
        </w:rPr>
        <w:t>Одесског</w:t>
      </w:r>
      <w:r>
        <w:rPr>
          <w:rFonts w:ascii="Times New Roman" w:hAnsi="Times New Roman" w:cs="Times New Roman"/>
          <w:sz w:val="28"/>
          <w:szCs w:val="28"/>
        </w:rPr>
        <w:t>о района, определенных Стратегией, предусматривает участие организаций и предприятий района. Поэтому при оценке финансового обеспечения реализации Стратегии следует учитывать внебюджетные средства, привлекаемые от физических и юридических лиц.</w:t>
      </w:r>
    </w:p>
    <w:p w:rsidR="00B9258A" w:rsidRDefault="00D456CC" w:rsidP="002522E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B9258A">
        <w:rPr>
          <w:rFonts w:ascii="Times New Roman" w:hAnsi="Times New Roman" w:cs="Times New Roman"/>
          <w:sz w:val="28"/>
          <w:szCs w:val="28"/>
        </w:rPr>
        <w:t>нструмент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B9258A">
        <w:rPr>
          <w:rFonts w:ascii="Times New Roman" w:hAnsi="Times New Roman" w:cs="Times New Roman"/>
          <w:sz w:val="28"/>
          <w:szCs w:val="28"/>
        </w:rPr>
        <w:t xml:space="preserve"> привлечения внебюджетных источников финансирования является </w:t>
      </w:r>
      <w:proofErr w:type="spellStart"/>
      <w:r w:rsidR="00B9258A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2522ED">
        <w:rPr>
          <w:rFonts w:ascii="Times New Roman" w:hAnsi="Times New Roman" w:cs="Times New Roman"/>
          <w:sz w:val="28"/>
          <w:szCs w:val="28"/>
        </w:rPr>
        <w:t xml:space="preserve"> </w:t>
      </w:r>
      <w:r w:rsidR="00B9258A">
        <w:rPr>
          <w:rFonts w:ascii="Times New Roman" w:hAnsi="Times New Roman" w:cs="Times New Roman"/>
          <w:sz w:val="28"/>
          <w:szCs w:val="28"/>
        </w:rPr>
        <w:t>-</w:t>
      </w:r>
      <w:r w:rsidR="002522ED">
        <w:rPr>
          <w:rFonts w:ascii="Times New Roman" w:hAnsi="Times New Roman" w:cs="Times New Roman"/>
          <w:sz w:val="28"/>
          <w:szCs w:val="28"/>
        </w:rPr>
        <w:t xml:space="preserve"> </w:t>
      </w:r>
      <w:r w:rsidR="00B9258A">
        <w:rPr>
          <w:rFonts w:ascii="Times New Roman" w:hAnsi="Times New Roman" w:cs="Times New Roman"/>
          <w:sz w:val="28"/>
          <w:szCs w:val="28"/>
        </w:rPr>
        <w:t>частное партнерство</w:t>
      </w:r>
      <w:r>
        <w:rPr>
          <w:rFonts w:ascii="Times New Roman" w:hAnsi="Times New Roman" w:cs="Times New Roman"/>
          <w:sz w:val="28"/>
          <w:szCs w:val="28"/>
        </w:rPr>
        <w:t>, инициативное бюджетирование</w:t>
      </w:r>
      <w:r w:rsidR="008605AD">
        <w:rPr>
          <w:rFonts w:ascii="Times New Roman" w:hAnsi="Times New Roman" w:cs="Times New Roman"/>
          <w:sz w:val="28"/>
          <w:szCs w:val="28"/>
        </w:rPr>
        <w:t>.</w:t>
      </w:r>
    </w:p>
    <w:p w:rsidR="00B9258A" w:rsidRDefault="00B9258A" w:rsidP="002522E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 рамках привлечения внебюджетных инвестиций особое внимание следует уделять инвестиционной привлекательности района, созданию благоприятных условий ведения бизнеса, оказанию содействия созданию инфраструктуры в рамках реализации новых инвестиционных проектов, поддержке малого и среднего предпринимательства, предоставлению механизмов стимулирования инвестиционной деятельности.</w:t>
      </w:r>
    </w:p>
    <w:p w:rsidR="00B9258A" w:rsidRDefault="00B9258A" w:rsidP="002522E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Целью таких мер должно стать привлечение инвестиций в различные сферы экономики района, что будет способствовать появлению новых производств, увеличению налоговых поступлений в бюджет района, росту экономики и планомерному повышению качества жизни в районе.</w:t>
      </w:r>
    </w:p>
    <w:p w:rsidR="00BB676B" w:rsidRDefault="00BB676B" w:rsidP="002B42C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7454C" w:rsidRPr="005E7DDF" w:rsidRDefault="0047454C" w:rsidP="002B42C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36" w:name="_Toc176183893"/>
      <w:r w:rsidRPr="005E7DDF">
        <w:rPr>
          <w:rFonts w:ascii="Times New Roman" w:hAnsi="Times New Roman" w:cs="Times New Roman"/>
          <w:sz w:val="28"/>
          <w:szCs w:val="28"/>
        </w:rPr>
        <w:t xml:space="preserve">3. </w:t>
      </w:r>
      <w:r w:rsidR="005230B0" w:rsidRPr="005E7DDF">
        <w:rPr>
          <w:rFonts w:ascii="Times New Roman" w:hAnsi="Times New Roman" w:cs="Times New Roman"/>
          <w:sz w:val="28"/>
          <w:szCs w:val="28"/>
        </w:rPr>
        <w:t>Основные направления развития человеческого капитала</w:t>
      </w:r>
      <w:bookmarkEnd w:id="36"/>
    </w:p>
    <w:p w:rsidR="0047454C" w:rsidRPr="005E7DDF" w:rsidRDefault="0047454C" w:rsidP="0047454C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47454C" w:rsidRPr="005E7DDF" w:rsidRDefault="0047454C" w:rsidP="002B42C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37" w:name="_Toc176183894"/>
      <w:r w:rsidRPr="005E7DDF">
        <w:rPr>
          <w:rFonts w:ascii="Times New Roman" w:hAnsi="Times New Roman" w:cs="Times New Roman"/>
          <w:sz w:val="28"/>
          <w:szCs w:val="28"/>
        </w:rPr>
        <w:t xml:space="preserve">3.1. Повышение качества жизни населения </w:t>
      </w:r>
      <w:r w:rsidR="00BB676B" w:rsidRPr="005E7DDF">
        <w:rPr>
          <w:rFonts w:ascii="Times New Roman" w:hAnsi="Times New Roman" w:cs="Times New Roman"/>
          <w:sz w:val="28"/>
          <w:szCs w:val="28"/>
        </w:rPr>
        <w:t>Одесского района</w:t>
      </w:r>
      <w:bookmarkEnd w:id="37"/>
    </w:p>
    <w:p w:rsidR="00D64C6F" w:rsidRDefault="00D64C6F" w:rsidP="002B42CA">
      <w:pPr>
        <w:pStyle w:val="ConsPlusTitle"/>
        <w:jc w:val="center"/>
      </w:pPr>
    </w:p>
    <w:p w:rsidR="00D64C6F" w:rsidRPr="00D64C6F" w:rsidRDefault="00D64C6F" w:rsidP="00D92A57">
      <w:pPr>
        <w:pStyle w:val="22"/>
        <w:shd w:val="clear" w:color="auto" w:fill="auto"/>
        <w:spacing w:after="0" w:line="240" w:lineRule="auto"/>
        <w:ind w:firstLine="567"/>
        <w:jc w:val="both"/>
      </w:pPr>
      <w:r w:rsidRPr="00D64C6F">
        <w:t>Для обеспечения постоянного и устойчивого повышение качества жизни населения района необходима реализация данных приоритетов путем повышения уровня материального благосостояния, улучшения состояния здоровья, расширения доступности образования, возможностей для духовного и физического развития личности, доступности жилья и комфортных условий проживания, улучшения качества окружающей среды, развития сельскохозяйственного производства, промышленности, малого и среднего предпринимательства, а также социальной сферы.</w:t>
      </w:r>
    </w:p>
    <w:p w:rsidR="000745C1" w:rsidRDefault="00D64C6F" w:rsidP="00D92A57">
      <w:pPr>
        <w:pStyle w:val="22"/>
        <w:shd w:val="clear" w:color="auto" w:fill="auto"/>
        <w:spacing w:after="0" w:line="240" w:lineRule="auto"/>
        <w:ind w:firstLine="567"/>
        <w:jc w:val="both"/>
      </w:pPr>
      <w:r w:rsidRPr="00D64C6F">
        <w:t>Поскольку основой жизнеобеспечения человека служит экономика, то источником повышение качества жизни должно стать создание в районе эффективной и социально-ориентированной экономики.</w:t>
      </w:r>
    </w:p>
    <w:p w:rsidR="00D64C6F" w:rsidRDefault="00D64C6F" w:rsidP="00D92A57">
      <w:pPr>
        <w:pStyle w:val="22"/>
        <w:shd w:val="clear" w:color="auto" w:fill="auto"/>
        <w:spacing w:after="0" w:line="240" w:lineRule="auto"/>
        <w:ind w:firstLine="567"/>
        <w:jc w:val="both"/>
      </w:pPr>
      <w:r w:rsidRPr="00D64C6F">
        <w:t xml:space="preserve">Качество жизни населения </w:t>
      </w:r>
      <w:r>
        <w:t>Одесского</w:t>
      </w:r>
      <w:r w:rsidRPr="00D64C6F">
        <w:t xml:space="preserve"> района должно характеризоваться высоким уровнем доходов, потребления товаров и услуг, комфортностью проживания, развитой системой социального обеспечения, ростом рождаемости, увеличением средней продолжительности жизни.</w:t>
      </w:r>
    </w:p>
    <w:p w:rsidR="00D64C6F" w:rsidRPr="00D64C6F" w:rsidRDefault="00D64C6F" w:rsidP="00D92A57">
      <w:pPr>
        <w:pStyle w:val="22"/>
        <w:shd w:val="clear" w:color="auto" w:fill="auto"/>
        <w:spacing w:after="0" w:line="240" w:lineRule="auto"/>
        <w:ind w:firstLine="567"/>
        <w:jc w:val="both"/>
      </w:pPr>
      <w:r w:rsidRPr="00D64C6F">
        <w:t xml:space="preserve">Исходя из перспектив социально-экономического развития </w:t>
      </w:r>
      <w:r>
        <w:t>Одесского</w:t>
      </w:r>
      <w:r w:rsidRPr="00D64C6F">
        <w:t xml:space="preserve"> района предполагается реализация следующих направлений достижения стратегической цели «Улучшение качества жизни населения </w:t>
      </w:r>
      <w:r w:rsidR="008019B1">
        <w:t>Одесского</w:t>
      </w:r>
      <w:r w:rsidRPr="00D64C6F">
        <w:t xml:space="preserve"> района»:</w:t>
      </w:r>
    </w:p>
    <w:p w:rsidR="00D64C6F" w:rsidRPr="00D64C6F" w:rsidRDefault="00D64C6F" w:rsidP="00EC3DD7">
      <w:pPr>
        <w:pStyle w:val="22"/>
        <w:numPr>
          <w:ilvl w:val="0"/>
          <w:numId w:val="9"/>
        </w:numPr>
        <w:shd w:val="clear" w:color="auto" w:fill="auto"/>
        <w:tabs>
          <w:tab w:val="left" w:pos="952"/>
        </w:tabs>
        <w:spacing w:after="0" w:line="240" w:lineRule="auto"/>
        <w:ind w:firstLine="567"/>
        <w:jc w:val="both"/>
      </w:pPr>
      <w:r w:rsidRPr="00D64C6F">
        <w:t>обеспечение качества и доступности услуг в сфере образования;</w:t>
      </w:r>
    </w:p>
    <w:p w:rsidR="00D64C6F" w:rsidRPr="00D64C6F" w:rsidRDefault="00D64C6F" w:rsidP="00EC3DD7">
      <w:pPr>
        <w:pStyle w:val="22"/>
        <w:numPr>
          <w:ilvl w:val="0"/>
          <w:numId w:val="9"/>
        </w:numPr>
        <w:shd w:val="clear" w:color="auto" w:fill="auto"/>
        <w:tabs>
          <w:tab w:val="left" w:pos="927"/>
        </w:tabs>
        <w:spacing w:after="0" w:line="240" w:lineRule="auto"/>
        <w:ind w:firstLine="567"/>
        <w:jc w:val="both"/>
      </w:pPr>
      <w:r w:rsidRPr="00D64C6F">
        <w:t>создание условий для культурного развития и досуга, расширение доступа к культурному наследию;</w:t>
      </w:r>
    </w:p>
    <w:p w:rsidR="00D64C6F" w:rsidRPr="00D64C6F" w:rsidRDefault="00D64C6F" w:rsidP="00EC3DD7">
      <w:pPr>
        <w:pStyle w:val="22"/>
        <w:numPr>
          <w:ilvl w:val="0"/>
          <w:numId w:val="9"/>
        </w:numPr>
        <w:shd w:val="clear" w:color="auto" w:fill="auto"/>
        <w:tabs>
          <w:tab w:val="left" w:pos="922"/>
        </w:tabs>
        <w:spacing w:after="0" w:line="240" w:lineRule="auto"/>
        <w:ind w:firstLine="567"/>
        <w:jc w:val="both"/>
      </w:pPr>
      <w:r w:rsidRPr="00D64C6F">
        <w:t>содействие в обеспечение качества и доступности государственных услуг в сфере здравоохранения и социальной защиты населения;</w:t>
      </w:r>
    </w:p>
    <w:p w:rsidR="00D64C6F" w:rsidRPr="00D64C6F" w:rsidRDefault="00D64C6F" w:rsidP="00EC3DD7">
      <w:pPr>
        <w:pStyle w:val="22"/>
        <w:numPr>
          <w:ilvl w:val="0"/>
          <w:numId w:val="9"/>
        </w:numPr>
        <w:shd w:val="clear" w:color="auto" w:fill="auto"/>
        <w:tabs>
          <w:tab w:val="left" w:pos="952"/>
        </w:tabs>
        <w:spacing w:after="0" w:line="240" w:lineRule="auto"/>
        <w:ind w:firstLine="567"/>
        <w:jc w:val="both"/>
      </w:pPr>
      <w:r w:rsidRPr="00D64C6F">
        <w:t>развитие молодежной политики, физической культуры и спорта;</w:t>
      </w:r>
    </w:p>
    <w:p w:rsidR="00D64C6F" w:rsidRPr="00D64C6F" w:rsidRDefault="00D64C6F" w:rsidP="00EC3DD7">
      <w:pPr>
        <w:pStyle w:val="22"/>
        <w:numPr>
          <w:ilvl w:val="0"/>
          <w:numId w:val="9"/>
        </w:numPr>
        <w:shd w:val="clear" w:color="auto" w:fill="auto"/>
        <w:tabs>
          <w:tab w:val="left" w:pos="952"/>
        </w:tabs>
        <w:spacing w:after="0" w:line="240" w:lineRule="auto"/>
        <w:ind w:firstLine="567"/>
        <w:jc w:val="both"/>
      </w:pPr>
      <w:r w:rsidRPr="00D64C6F">
        <w:t>развитие туризма;</w:t>
      </w:r>
    </w:p>
    <w:p w:rsidR="00D64C6F" w:rsidRDefault="00D64C6F" w:rsidP="00EC3DD7">
      <w:pPr>
        <w:pStyle w:val="22"/>
        <w:numPr>
          <w:ilvl w:val="0"/>
          <w:numId w:val="9"/>
        </w:numPr>
        <w:shd w:val="clear" w:color="auto" w:fill="auto"/>
        <w:tabs>
          <w:tab w:val="left" w:pos="952"/>
        </w:tabs>
        <w:spacing w:after="0" w:line="240" w:lineRule="auto"/>
        <w:ind w:firstLine="567"/>
        <w:jc w:val="both"/>
      </w:pPr>
      <w:r w:rsidRPr="00D64C6F">
        <w:t>повышение безопасности жизнедеятельности населения.</w:t>
      </w:r>
    </w:p>
    <w:p w:rsidR="0047454C" w:rsidRDefault="0047454C" w:rsidP="0047454C">
      <w:pPr>
        <w:pStyle w:val="ConsPlusNormal"/>
        <w:jc w:val="both"/>
      </w:pPr>
    </w:p>
    <w:p w:rsidR="0047454C" w:rsidRPr="005E7DDF" w:rsidRDefault="0047454C" w:rsidP="002B42C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38" w:name="_Toc176183895"/>
      <w:r w:rsidRPr="005E7DDF">
        <w:rPr>
          <w:rFonts w:ascii="Times New Roman" w:hAnsi="Times New Roman" w:cs="Times New Roman"/>
          <w:sz w:val="28"/>
          <w:szCs w:val="28"/>
        </w:rPr>
        <w:t xml:space="preserve">3.1.1. Качественное медицинское обслуживание жителей </w:t>
      </w:r>
      <w:r w:rsidR="00BB676B" w:rsidRPr="005E7DDF">
        <w:rPr>
          <w:rFonts w:ascii="Times New Roman" w:hAnsi="Times New Roman" w:cs="Times New Roman"/>
          <w:sz w:val="28"/>
          <w:szCs w:val="28"/>
        </w:rPr>
        <w:t>Одесского района</w:t>
      </w:r>
      <w:bookmarkEnd w:id="38"/>
    </w:p>
    <w:p w:rsidR="0047454C" w:rsidRPr="005E7DDF" w:rsidRDefault="0047454C" w:rsidP="0047454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454C" w:rsidRDefault="0047454C" w:rsidP="008328E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7D9">
        <w:rPr>
          <w:rFonts w:ascii="Times New Roman" w:hAnsi="Times New Roman" w:cs="Times New Roman"/>
          <w:sz w:val="28"/>
          <w:szCs w:val="28"/>
        </w:rPr>
        <w:t xml:space="preserve">Развитие отрасли здравоохранения является одним из основных условий увеличения продолжительности жизни населения </w:t>
      </w:r>
      <w:r w:rsidR="00D64C6F" w:rsidRPr="00E157D9">
        <w:rPr>
          <w:rFonts w:ascii="Times New Roman" w:hAnsi="Times New Roman" w:cs="Times New Roman"/>
          <w:sz w:val="28"/>
          <w:szCs w:val="28"/>
        </w:rPr>
        <w:t>Одесского района</w:t>
      </w:r>
      <w:r w:rsidRPr="00E157D9">
        <w:rPr>
          <w:rFonts w:ascii="Times New Roman" w:hAnsi="Times New Roman" w:cs="Times New Roman"/>
          <w:sz w:val="28"/>
          <w:szCs w:val="28"/>
        </w:rPr>
        <w:t>, сокращения смертности и повышения качества жизни.</w:t>
      </w:r>
    </w:p>
    <w:p w:rsidR="008C6392" w:rsidRPr="00123C12" w:rsidRDefault="008C6392" w:rsidP="000745C1">
      <w:pPr>
        <w:shd w:val="clear" w:color="auto" w:fill="FFFFFF"/>
        <w:ind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 </w:t>
      </w:r>
      <w:r w:rsidR="00387E4E">
        <w:rPr>
          <w:color w:val="000000" w:themeColor="text1"/>
          <w:sz w:val="28"/>
          <w:szCs w:val="28"/>
        </w:rPr>
        <w:t>01.01</w:t>
      </w:r>
      <w:r>
        <w:rPr>
          <w:color w:val="000000" w:themeColor="text1"/>
          <w:sz w:val="28"/>
          <w:szCs w:val="28"/>
        </w:rPr>
        <w:t>.202</w:t>
      </w:r>
      <w:r w:rsidR="00387E4E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г. ц</w:t>
      </w:r>
      <w:r w:rsidRPr="00123C12">
        <w:rPr>
          <w:color w:val="000000" w:themeColor="text1"/>
          <w:sz w:val="28"/>
          <w:szCs w:val="28"/>
        </w:rPr>
        <w:t>ентральная районная больница Одесского района представлена следующими структурными подразделениями</w:t>
      </w:r>
      <w:r w:rsidRPr="002D6BD0">
        <w:rPr>
          <w:color w:val="000000" w:themeColor="text1"/>
          <w:sz w:val="28"/>
          <w:szCs w:val="28"/>
        </w:rPr>
        <w:t>:</w:t>
      </w:r>
    </w:p>
    <w:p w:rsidR="008C6392" w:rsidRPr="000745C1" w:rsidRDefault="008C6392" w:rsidP="00EC3DD7">
      <w:pPr>
        <w:pStyle w:val="af1"/>
        <w:numPr>
          <w:ilvl w:val="0"/>
          <w:numId w:val="10"/>
        </w:numPr>
        <w:shd w:val="clear" w:color="auto" w:fill="FFFFFF"/>
        <w:ind w:left="0" w:firstLine="567"/>
        <w:rPr>
          <w:color w:val="000000" w:themeColor="text1"/>
          <w:sz w:val="28"/>
          <w:szCs w:val="28"/>
        </w:rPr>
      </w:pPr>
      <w:r w:rsidRPr="000745C1">
        <w:rPr>
          <w:color w:val="000000" w:themeColor="text1"/>
          <w:sz w:val="28"/>
          <w:szCs w:val="28"/>
        </w:rPr>
        <w:lastRenderedPageBreak/>
        <w:t xml:space="preserve">Центральной районной поликлиникой на 300 посещений в смену с дневным стационаром на 27 коек, в том числе 18 терапевтических, </w:t>
      </w:r>
      <w:r w:rsidR="00387E4E">
        <w:rPr>
          <w:color w:val="000000" w:themeColor="text1"/>
          <w:sz w:val="28"/>
          <w:szCs w:val="28"/>
        </w:rPr>
        <w:t>2</w:t>
      </w:r>
      <w:r w:rsidRPr="000745C1">
        <w:rPr>
          <w:color w:val="000000" w:themeColor="text1"/>
          <w:sz w:val="28"/>
          <w:szCs w:val="28"/>
        </w:rPr>
        <w:t xml:space="preserve"> хирургических, </w:t>
      </w:r>
      <w:r w:rsidR="00387E4E">
        <w:rPr>
          <w:color w:val="000000" w:themeColor="text1"/>
          <w:sz w:val="28"/>
          <w:szCs w:val="28"/>
        </w:rPr>
        <w:t>1</w:t>
      </w:r>
      <w:r w:rsidRPr="000745C1">
        <w:rPr>
          <w:color w:val="000000" w:themeColor="text1"/>
          <w:sz w:val="28"/>
          <w:szCs w:val="28"/>
        </w:rPr>
        <w:t xml:space="preserve"> гинекологических, 6 педиатрических;</w:t>
      </w:r>
    </w:p>
    <w:p w:rsidR="008C6392" w:rsidRPr="009B7497" w:rsidRDefault="008C6392" w:rsidP="00EC3DD7">
      <w:pPr>
        <w:pStyle w:val="af1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</w:rPr>
      </w:pPr>
      <w:r w:rsidRPr="009B7497">
        <w:rPr>
          <w:color w:val="000000" w:themeColor="text1"/>
          <w:sz w:val="28"/>
          <w:szCs w:val="28"/>
        </w:rPr>
        <w:t xml:space="preserve">Стационаром на 43 койки круглосуточного пребывания (в том числе 16 терапевтических, </w:t>
      </w:r>
      <w:r w:rsidR="00387E4E">
        <w:rPr>
          <w:color w:val="000000" w:themeColor="text1"/>
          <w:sz w:val="28"/>
          <w:szCs w:val="28"/>
        </w:rPr>
        <w:t>10</w:t>
      </w:r>
      <w:r w:rsidRPr="009B7497">
        <w:rPr>
          <w:color w:val="000000" w:themeColor="text1"/>
          <w:sz w:val="28"/>
          <w:szCs w:val="28"/>
        </w:rPr>
        <w:t xml:space="preserve"> хирургических, </w:t>
      </w:r>
      <w:r w:rsidR="00387E4E">
        <w:rPr>
          <w:color w:val="000000" w:themeColor="text1"/>
          <w:sz w:val="28"/>
          <w:szCs w:val="28"/>
        </w:rPr>
        <w:t>6</w:t>
      </w:r>
      <w:r w:rsidRPr="009B7497">
        <w:rPr>
          <w:color w:val="000000" w:themeColor="text1"/>
          <w:sz w:val="28"/>
          <w:szCs w:val="28"/>
        </w:rPr>
        <w:t xml:space="preserve"> гинекологических, </w:t>
      </w:r>
      <w:r w:rsidR="00387E4E">
        <w:rPr>
          <w:color w:val="000000" w:themeColor="text1"/>
          <w:sz w:val="28"/>
          <w:szCs w:val="28"/>
        </w:rPr>
        <w:t>9</w:t>
      </w:r>
      <w:r w:rsidRPr="009B7497">
        <w:rPr>
          <w:color w:val="000000" w:themeColor="text1"/>
          <w:sz w:val="28"/>
          <w:szCs w:val="28"/>
        </w:rPr>
        <w:t xml:space="preserve"> педиатрических, </w:t>
      </w:r>
      <w:r w:rsidR="00387E4E">
        <w:rPr>
          <w:color w:val="000000" w:themeColor="text1"/>
          <w:sz w:val="28"/>
          <w:szCs w:val="28"/>
        </w:rPr>
        <w:t>2</w:t>
      </w:r>
      <w:r w:rsidRPr="009B7497">
        <w:rPr>
          <w:color w:val="000000" w:themeColor="text1"/>
          <w:sz w:val="28"/>
          <w:szCs w:val="28"/>
        </w:rPr>
        <w:t xml:space="preserve"> акушерских;);</w:t>
      </w:r>
    </w:p>
    <w:p w:rsidR="008C6392" w:rsidRPr="009B7497" w:rsidRDefault="008C6392" w:rsidP="00EC3DD7">
      <w:pPr>
        <w:pStyle w:val="af1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</w:rPr>
      </w:pPr>
      <w:r w:rsidRPr="009B7497">
        <w:rPr>
          <w:color w:val="000000" w:themeColor="text1"/>
          <w:sz w:val="28"/>
          <w:szCs w:val="28"/>
        </w:rPr>
        <w:t>Участковой больницей на 150 посещений в смену (по профилю терапия);</w:t>
      </w:r>
    </w:p>
    <w:p w:rsidR="008C6392" w:rsidRPr="009B7497" w:rsidRDefault="008C6392" w:rsidP="00EC3DD7">
      <w:pPr>
        <w:pStyle w:val="af1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</w:rPr>
      </w:pPr>
      <w:r w:rsidRPr="009B7497">
        <w:rPr>
          <w:color w:val="000000"/>
          <w:sz w:val="28"/>
        </w:rPr>
        <w:t>Тремя врачебными амбулаториями на 175 посещений в смену</w:t>
      </w:r>
      <w:r w:rsidRPr="009B7497">
        <w:rPr>
          <w:color w:val="000000" w:themeColor="text1"/>
          <w:sz w:val="28"/>
          <w:szCs w:val="28"/>
        </w:rPr>
        <w:t xml:space="preserve">, из них </w:t>
      </w:r>
      <w:proofErr w:type="spellStart"/>
      <w:r w:rsidRPr="009B7497">
        <w:rPr>
          <w:color w:val="000000" w:themeColor="text1"/>
          <w:sz w:val="28"/>
          <w:szCs w:val="28"/>
        </w:rPr>
        <w:t>Желанновская</w:t>
      </w:r>
      <w:proofErr w:type="spellEnd"/>
      <w:r w:rsidRPr="009B7497">
        <w:rPr>
          <w:color w:val="000000" w:themeColor="text1"/>
          <w:sz w:val="28"/>
          <w:szCs w:val="28"/>
        </w:rPr>
        <w:t xml:space="preserve"> амбулатория </w:t>
      </w:r>
      <w:r w:rsidR="0063334A">
        <w:rPr>
          <w:color w:val="000000" w:themeColor="text1"/>
          <w:sz w:val="28"/>
          <w:szCs w:val="28"/>
        </w:rPr>
        <w:t>-</w:t>
      </w:r>
      <w:r w:rsidRPr="009B7497">
        <w:rPr>
          <w:color w:val="000000" w:themeColor="text1"/>
          <w:sz w:val="28"/>
          <w:szCs w:val="28"/>
        </w:rPr>
        <w:t xml:space="preserve"> на 147 посещений в смену по профилю общая врачебная практика, </w:t>
      </w:r>
      <w:proofErr w:type="spellStart"/>
      <w:r w:rsidRPr="009B7497">
        <w:rPr>
          <w:color w:val="000000" w:themeColor="text1"/>
          <w:sz w:val="28"/>
          <w:szCs w:val="28"/>
        </w:rPr>
        <w:t>Побочинская</w:t>
      </w:r>
      <w:proofErr w:type="spellEnd"/>
      <w:r w:rsidRPr="009B7497">
        <w:rPr>
          <w:color w:val="000000" w:themeColor="text1"/>
          <w:sz w:val="28"/>
          <w:szCs w:val="28"/>
        </w:rPr>
        <w:t xml:space="preserve"> амбулатория – на 14 посещений в смену по профилю общая врачебная практика, </w:t>
      </w:r>
      <w:proofErr w:type="spellStart"/>
      <w:r w:rsidRPr="009B7497">
        <w:rPr>
          <w:color w:val="000000" w:themeColor="text1"/>
          <w:sz w:val="28"/>
          <w:szCs w:val="28"/>
        </w:rPr>
        <w:t>Буняковская</w:t>
      </w:r>
      <w:proofErr w:type="spellEnd"/>
      <w:r w:rsidRPr="009B7497">
        <w:rPr>
          <w:color w:val="000000" w:themeColor="text1"/>
          <w:sz w:val="28"/>
          <w:szCs w:val="28"/>
        </w:rPr>
        <w:t xml:space="preserve"> амбулатория – на 14 посещений в смену по профилю терапия;</w:t>
      </w:r>
    </w:p>
    <w:p w:rsidR="008C6392" w:rsidRPr="009B7497" w:rsidRDefault="008C6392" w:rsidP="00EC3DD7">
      <w:pPr>
        <w:pStyle w:val="af1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</w:rPr>
      </w:pPr>
      <w:r w:rsidRPr="009B7497">
        <w:rPr>
          <w:color w:val="000000" w:themeColor="text1"/>
          <w:sz w:val="28"/>
          <w:szCs w:val="28"/>
        </w:rPr>
        <w:t>Двенадцатью фельдшерско-акушерскими пунктами.</w:t>
      </w:r>
      <w:r w:rsidRPr="009B7497">
        <w:rPr>
          <w:color w:val="000000"/>
          <w:sz w:val="28"/>
          <w:szCs w:val="28"/>
        </w:rPr>
        <w:t xml:space="preserve"> По сравнению с 2022 годом в сети лечебных учреждений произошли изменения. </w:t>
      </w:r>
      <w:proofErr w:type="spellStart"/>
      <w:r w:rsidRPr="009B7497">
        <w:rPr>
          <w:color w:val="000000"/>
          <w:sz w:val="28"/>
          <w:szCs w:val="28"/>
        </w:rPr>
        <w:t>Ореховская</w:t>
      </w:r>
      <w:proofErr w:type="spellEnd"/>
      <w:r w:rsidRPr="009B7497">
        <w:rPr>
          <w:color w:val="000000"/>
          <w:sz w:val="28"/>
          <w:szCs w:val="28"/>
        </w:rPr>
        <w:t xml:space="preserve"> врачебная амбулатория с октября 2023 года преобразована в фельдшерско-акушерский пункт (ФАП).</w:t>
      </w:r>
    </w:p>
    <w:p w:rsidR="008C6392" w:rsidRPr="002D6BD0" w:rsidRDefault="008C6392" w:rsidP="000745C1">
      <w:pPr>
        <w:shd w:val="clear" w:color="auto" w:fill="FFFFFF"/>
        <w:ind w:firstLine="567"/>
        <w:rPr>
          <w:color w:val="000000"/>
          <w:sz w:val="28"/>
        </w:rPr>
      </w:pPr>
      <w:r w:rsidRPr="002D6BD0">
        <w:rPr>
          <w:color w:val="000000"/>
          <w:sz w:val="28"/>
        </w:rPr>
        <w:t>Всего в районе 43 койки круглосуточного пребывания и 27 коек дневного пребывания при поликлинике ЦРБ. Мощность амбулаторно-поликлинических учреждений 650 посещений в смену.</w:t>
      </w:r>
    </w:p>
    <w:p w:rsidR="008C6392" w:rsidRPr="00CA17ED" w:rsidRDefault="008C6392" w:rsidP="000745C1">
      <w:pPr>
        <w:ind w:firstLine="567"/>
        <w:jc w:val="left"/>
        <w:rPr>
          <w:b/>
          <w:i/>
          <w:sz w:val="28"/>
          <w:szCs w:val="28"/>
        </w:rPr>
      </w:pPr>
      <w:r w:rsidRPr="00CA17ED">
        <w:rPr>
          <w:b/>
          <w:i/>
          <w:sz w:val="28"/>
          <w:szCs w:val="28"/>
        </w:rPr>
        <w:t>Кадровое обеспечение</w:t>
      </w:r>
    </w:p>
    <w:p w:rsidR="00EC1970" w:rsidRDefault="008C6392" w:rsidP="000745C1">
      <w:pPr>
        <w:ind w:firstLine="567"/>
        <w:rPr>
          <w:sz w:val="28"/>
          <w:szCs w:val="28"/>
        </w:rPr>
      </w:pPr>
      <w:r w:rsidRPr="00A046CE">
        <w:rPr>
          <w:sz w:val="28"/>
          <w:szCs w:val="28"/>
        </w:rPr>
        <w:t>Несмотря на серьезные меры поддержки специалистов со стороны государства (программа «Земский доктор» с выплатой 1,5 млн. руб</w:t>
      </w:r>
      <w:r w:rsidR="00021289">
        <w:rPr>
          <w:sz w:val="28"/>
          <w:szCs w:val="28"/>
        </w:rPr>
        <w:t>.</w:t>
      </w:r>
      <w:r w:rsidRPr="00A046CE">
        <w:rPr>
          <w:sz w:val="28"/>
          <w:szCs w:val="28"/>
        </w:rPr>
        <w:t xml:space="preserve"> врачу или 750 тыс.</w:t>
      </w:r>
      <w:r w:rsidR="00021289">
        <w:rPr>
          <w:sz w:val="28"/>
          <w:szCs w:val="28"/>
        </w:rPr>
        <w:t xml:space="preserve"> </w:t>
      </w:r>
      <w:r w:rsidRPr="00A046CE">
        <w:rPr>
          <w:sz w:val="28"/>
          <w:szCs w:val="28"/>
        </w:rPr>
        <w:t>р</w:t>
      </w:r>
      <w:r w:rsidR="00021289">
        <w:rPr>
          <w:sz w:val="28"/>
          <w:szCs w:val="28"/>
        </w:rPr>
        <w:t>уб</w:t>
      </w:r>
      <w:r w:rsidRPr="00A046CE">
        <w:rPr>
          <w:sz w:val="28"/>
          <w:szCs w:val="28"/>
        </w:rPr>
        <w:t>. фельдшеру, «подъемные», выплачиваемые за счет средств местного бюджета, предоставление благоустроенного жилья), кадровая ситуация в ЦРБ остае</w:t>
      </w:r>
      <w:r w:rsidR="00387E4E">
        <w:rPr>
          <w:sz w:val="28"/>
          <w:szCs w:val="28"/>
        </w:rPr>
        <w:t>тся напряженной. Число врачей на 01.01.</w:t>
      </w:r>
      <w:r w:rsidRPr="00A046CE">
        <w:rPr>
          <w:sz w:val="28"/>
          <w:szCs w:val="28"/>
        </w:rPr>
        <w:t>202</w:t>
      </w:r>
      <w:r w:rsidR="00387E4E">
        <w:rPr>
          <w:sz w:val="28"/>
          <w:szCs w:val="28"/>
        </w:rPr>
        <w:t>4</w:t>
      </w:r>
      <w:r w:rsidRPr="00A046CE">
        <w:rPr>
          <w:sz w:val="28"/>
          <w:szCs w:val="28"/>
        </w:rPr>
        <w:t xml:space="preserve"> год</w:t>
      </w:r>
      <w:r w:rsidR="00387E4E">
        <w:rPr>
          <w:sz w:val="28"/>
          <w:szCs w:val="28"/>
        </w:rPr>
        <w:t>а</w:t>
      </w:r>
      <w:r w:rsidRPr="00A046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составляет </w:t>
      </w:r>
      <w:r w:rsidRPr="00A046CE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A046CE">
        <w:rPr>
          <w:sz w:val="28"/>
          <w:szCs w:val="28"/>
        </w:rPr>
        <w:t xml:space="preserve"> человека.</w:t>
      </w:r>
    </w:p>
    <w:p w:rsidR="008C6392" w:rsidRPr="00162B4F" w:rsidRDefault="008C6392" w:rsidP="000745C1">
      <w:pPr>
        <w:ind w:firstLine="567"/>
        <w:rPr>
          <w:sz w:val="28"/>
          <w:szCs w:val="28"/>
        </w:rPr>
      </w:pPr>
      <w:r w:rsidRPr="00A046CE">
        <w:rPr>
          <w:sz w:val="28"/>
          <w:szCs w:val="28"/>
        </w:rPr>
        <w:t>Укомплектованность врачебными кадрами от штатной численности составила в 202</w:t>
      </w:r>
      <w:r>
        <w:rPr>
          <w:sz w:val="28"/>
          <w:szCs w:val="28"/>
        </w:rPr>
        <w:t>3</w:t>
      </w:r>
      <w:r w:rsidRPr="00A046CE">
        <w:rPr>
          <w:sz w:val="28"/>
          <w:szCs w:val="28"/>
        </w:rPr>
        <w:t xml:space="preserve"> году </w:t>
      </w:r>
      <w:r w:rsidR="00EC1970">
        <w:rPr>
          <w:sz w:val="28"/>
          <w:szCs w:val="28"/>
        </w:rPr>
        <w:t>-</w:t>
      </w:r>
      <w:r w:rsidRPr="00A046CE">
        <w:rPr>
          <w:sz w:val="28"/>
          <w:szCs w:val="28"/>
        </w:rPr>
        <w:t xml:space="preserve"> </w:t>
      </w:r>
      <w:r w:rsidR="00EC1970">
        <w:rPr>
          <w:sz w:val="28"/>
          <w:szCs w:val="28"/>
        </w:rPr>
        <w:t>72</w:t>
      </w:r>
      <w:r>
        <w:rPr>
          <w:sz w:val="28"/>
          <w:szCs w:val="28"/>
        </w:rPr>
        <w:t>,3</w:t>
      </w:r>
      <w:r w:rsidRPr="00A046CE">
        <w:rPr>
          <w:sz w:val="28"/>
          <w:szCs w:val="28"/>
        </w:rPr>
        <w:t>%, в 202</w:t>
      </w:r>
      <w:r>
        <w:rPr>
          <w:sz w:val="28"/>
          <w:szCs w:val="28"/>
        </w:rPr>
        <w:t>2</w:t>
      </w:r>
      <w:r w:rsidRPr="00A046CE">
        <w:rPr>
          <w:sz w:val="28"/>
          <w:szCs w:val="28"/>
        </w:rPr>
        <w:t xml:space="preserve"> г. </w:t>
      </w:r>
      <w:r w:rsidR="00EC1970">
        <w:rPr>
          <w:sz w:val="28"/>
          <w:szCs w:val="28"/>
        </w:rPr>
        <w:t>-</w:t>
      </w:r>
      <w:r w:rsidRPr="00A046CE">
        <w:rPr>
          <w:sz w:val="28"/>
          <w:szCs w:val="28"/>
        </w:rPr>
        <w:t xml:space="preserve"> </w:t>
      </w:r>
      <w:r w:rsidR="00EC1970">
        <w:rPr>
          <w:sz w:val="28"/>
          <w:szCs w:val="28"/>
        </w:rPr>
        <w:t>62</w:t>
      </w:r>
      <w:r>
        <w:rPr>
          <w:sz w:val="28"/>
          <w:szCs w:val="28"/>
        </w:rPr>
        <w:t xml:space="preserve">,4%. </w:t>
      </w:r>
    </w:p>
    <w:p w:rsidR="008C6392" w:rsidRPr="00467635" w:rsidRDefault="008C6392" w:rsidP="000745C1">
      <w:pPr>
        <w:suppressAutoHyphens/>
        <w:ind w:firstLine="567"/>
        <w:rPr>
          <w:bCs/>
          <w:sz w:val="28"/>
          <w:szCs w:val="28"/>
        </w:rPr>
      </w:pPr>
      <w:r w:rsidRPr="00162B4F">
        <w:rPr>
          <w:bCs/>
          <w:sz w:val="28"/>
          <w:szCs w:val="28"/>
        </w:rPr>
        <w:t xml:space="preserve">Укомплектованность средними медицинскими работниками в </w:t>
      </w:r>
      <w:r>
        <w:rPr>
          <w:bCs/>
          <w:sz w:val="28"/>
          <w:szCs w:val="28"/>
        </w:rPr>
        <w:t>2023 году</w:t>
      </w:r>
      <w:r w:rsidRPr="00162B4F">
        <w:rPr>
          <w:bCs/>
          <w:sz w:val="28"/>
          <w:szCs w:val="28"/>
        </w:rPr>
        <w:t xml:space="preserve"> составляет </w:t>
      </w:r>
      <w:r>
        <w:rPr>
          <w:bCs/>
          <w:sz w:val="28"/>
          <w:szCs w:val="28"/>
        </w:rPr>
        <w:t>7</w:t>
      </w:r>
      <w:r w:rsidR="00EC1970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,</w:t>
      </w:r>
      <w:r w:rsidR="00EC1970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%, в 2022 году </w:t>
      </w:r>
      <w:r w:rsidR="00CA17ED">
        <w:rPr>
          <w:bCs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EC1970">
        <w:rPr>
          <w:sz w:val="28"/>
          <w:szCs w:val="28"/>
        </w:rPr>
        <w:t>70</w:t>
      </w:r>
      <w:r>
        <w:rPr>
          <w:sz w:val="28"/>
          <w:szCs w:val="28"/>
        </w:rPr>
        <w:t>,</w:t>
      </w:r>
      <w:r w:rsidR="00CA17ED">
        <w:rPr>
          <w:sz w:val="28"/>
          <w:szCs w:val="28"/>
        </w:rPr>
        <w:t>4</w:t>
      </w:r>
      <w:r>
        <w:rPr>
          <w:sz w:val="28"/>
          <w:szCs w:val="28"/>
        </w:rPr>
        <w:t>%.</w:t>
      </w:r>
    </w:p>
    <w:p w:rsidR="00080269" w:rsidRDefault="008C6392" w:rsidP="008C6392">
      <w:pPr>
        <w:shd w:val="clear" w:color="auto" w:fill="FFFFFF"/>
        <w:ind w:firstLine="709"/>
        <w:rPr>
          <w:sz w:val="28"/>
        </w:rPr>
      </w:pPr>
      <w:r w:rsidRPr="002D6BD0">
        <w:rPr>
          <w:sz w:val="28"/>
        </w:rPr>
        <w:t xml:space="preserve">Укомплектованность </w:t>
      </w:r>
      <w:r w:rsidR="00CA17ED">
        <w:rPr>
          <w:sz w:val="28"/>
        </w:rPr>
        <w:t>фельдшерско-акушерских пунктов</w:t>
      </w:r>
      <w:r w:rsidRPr="002D6BD0">
        <w:rPr>
          <w:sz w:val="28"/>
        </w:rPr>
        <w:t xml:space="preserve"> медицинскими работниками составляет </w:t>
      </w:r>
      <w:r w:rsidR="00080269">
        <w:rPr>
          <w:sz w:val="28"/>
        </w:rPr>
        <w:t>8</w:t>
      </w:r>
      <w:r w:rsidR="00CA17ED">
        <w:rPr>
          <w:sz w:val="28"/>
        </w:rPr>
        <w:t>5</w:t>
      </w:r>
      <w:r w:rsidRPr="002D6BD0">
        <w:rPr>
          <w:sz w:val="28"/>
        </w:rPr>
        <w:t>,</w:t>
      </w:r>
      <w:r w:rsidR="00080269">
        <w:rPr>
          <w:sz w:val="28"/>
        </w:rPr>
        <w:t>7</w:t>
      </w:r>
      <w:r w:rsidRPr="002D6BD0">
        <w:rPr>
          <w:sz w:val="28"/>
        </w:rPr>
        <w:t>%</w:t>
      </w:r>
      <w:r w:rsidR="00CA17ED">
        <w:rPr>
          <w:sz w:val="28"/>
        </w:rPr>
        <w:t>,</w:t>
      </w:r>
      <w:r w:rsidR="00080269">
        <w:rPr>
          <w:sz w:val="28"/>
        </w:rPr>
        <w:t xml:space="preserve"> врачебных амбулаторий </w:t>
      </w:r>
      <w:r w:rsidRPr="002D6BD0">
        <w:rPr>
          <w:sz w:val="28"/>
        </w:rPr>
        <w:t xml:space="preserve">медицинскими работниками </w:t>
      </w:r>
      <w:r w:rsidR="00080269">
        <w:rPr>
          <w:sz w:val="28"/>
        </w:rPr>
        <w:t>- 68</w:t>
      </w:r>
      <w:r w:rsidRPr="002D6BD0">
        <w:rPr>
          <w:sz w:val="28"/>
        </w:rPr>
        <w:t>,</w:t>
      </w:r>
      <w:r w:rsidR="00080269">
        <w:rPr>
          <w:sz w:val="28"/>
        </w:rPr>
        <w:t>2</w:t>
      </w:r>
      <w:r w:rsidRPr="002D6BD0">
        <w:rPr>
          <w:sz w:val="28"/>
        </w:rPr>
        <w:t>%.</w:t>
      </w:r>
    </w:p>
    <w:p w:rsidR="00080269" w:rsidRDefault="008C6392" w:rsidP="008C6392">
      <w:pPr>
        <w:shd w:val="clear" w:color="auto" w:fill="FFFFFF"/>
        <w:ind w:firstLine="709"/>
        <w:rPr>
          <w:sz w:val="28"/>
        </w:rPr>
      </w:pPr>
      <w:r w:rsidRPr="002D6BD0">
        <w:rPr>
          <w:sz w:val="28"/>
        </w:rPr>
        <w:t xml:space="preserve">Нет участковых врачей на </w:t>
      </w:r>
      <w:proofErr w:type="spellStart"/>
      <w:r w:rsidRPr="002D6BD0">
        <w:rPr>
          <w:sz w:val="28"/>
        </w:rPr>
        <w:t>Желанновском</w:t>
      </w:r>
      <w:proofErr w:type="spellEnd"/>
      <w:r w:rsidRPr="002D6BD0">
        <w:rPr>
          <w:sz w:val="28"/>
        </w:rPr>
        <w:t xml:space="preserve">, </w:t>
      </w:r>
      <w:proofErr w:type="spellStart"/>
      <w:r w:rsidRPr="002D6BD0">
        <w:rPr>
          <w:sz w:val="28"/>
        </w:rPr>
        <w:t>Лукьяновском</w:t>
      </w:r>
      <w:proofErr w:type="spellEnd"/>
      <w:r w:rsidRPr="002D6BD0">
        <w:rPr>
          <w:sz w:val="28"/>
        </w:rPr>
        <w:t xml:space="preserve">, </w:t>
      </w:r>
      <w:proofErr w:type="spellStart"/>
      <w:r w:rsidRPr="002D6BD0">
        <w:rPr>
          <w:sz w:val="28"/>
        </w:rPr>
        <w:t>Буняковском</w:t>
      </w:r>
      <w:proofErr w:type="spellEnd"/>
      <w:r w:rsidRPr="002D6BD0">
        <w:rPr>
          <w:sz w:val="28"/>
        </w:rPr>
        <w:t xml:space="preserve"> и Ореховском участках, не укомплектованы </w:t>
      </w:r>
      <w:proofErr w:type="spellStart"/>
      <w:r w:rsidRPr="002D6BD0">
        <w:rPr>
          <w:sz w:val="28"/>
        </w:rPr>
        <w:t>Тишанский</w:t>
      </w:r>
      <w:proofErr w:type="spellEnd"/>
      <w:r w:rsidRPr="002D6BD0">
        <w:rPr>
          <w:sz w:val="28"/>
        </w:rPr>
        <w:t xml:space="preserve"> и </w:t>
      </w:r>
      <w:proofErr w:type="spellStart"/>
      <w:r w:rsidRPr="002D6BD0">
        <w:rPr>
          <w:sz w:val="28"/>
        </w:rPr>
        <w:t>Генераловский</w:t>
      </w:r>
      <w:proofErr w:type="spellEnd"/>
      <w:r w:rsidRPr="002D6BD0">
        <w:rPr>
          <w:sz w:val="28"/>
        </w:rPr>
        <w:t xml:space="preserve"> </w:t>
      </w:r>
      <w:proofErr w:type="spellStart"/>
      <w:r w:rsidRPr="002D6BD0">
        <w:rPr>
          <w:sz w:val="28"/>
        </w:rPr>
        <w:t>ФАПы</w:t>
      </w:r>
      <w:proofErr w:type="spellEnd"/>
      <w:r w:rsidRPr="002D6BD0">
        <w:rPr>
          <w:sz w:val="28"/>
        </w:rPr>
        <w:t>.</w:t>
      </w:r>
    </w:p>
    <w:p w:rsidR="00387E4E" w:rsidRDefault="008C6392" w:rsidP="00080269">
      <w:pPr>
        <w:shd w:val="clear" w:color="auto" w:fill="FFFFFF"/>
        <w:ind w:firstLine="709"/>
        <w:rPr>
          <w:color w:val="000000" w:themeColor="text1"/>
          <w:sz w:val="28"/>
          <w:szCs w:val="28"/>
        </w:rPr>
      </w:pPr>
      <w:r w:rsidRPr="002D6BD0">
        <w:rPr>
          <w:sz w:val="28"/>
        </w:rPr>
        <w:t>Помощь населению оказывается участковой службой района, неотложные состояния обслуживает отделение скорой медицинской помощи ЦРБ.</w:t>
      </w:r>
    </w:p>
    <w:p w:rsidR="008C6392" w:rsidRDefault="008C6392" w:rsidP="004F6B8D">
      <w:pPr>
        <w:shd w:val="clear" w:color="auto" w:fill="FFFFFF"/>
        <w:ind w:firstLine="567"/>
        <w:jc w:val="left"/>
        <w:rPr>
          <w:color w:val="000000" w:themeColor="text1"/>
          <w:sz w:val="28"/>
          <w:szCs w:val="28"/>
        </w:rPr>
      </w:pPr>
      <w:r w:rsidRPr="005E7DDF">
        <w:rPr>
          <w:color w:val="000000" w:themeColor="text1"/>
          <w:sz w:val="28"/>
          <w:szCs w:val="28"/>
        </w:rPr>
        <w:t>Медико-демографические показатели Одесского района</w:t>
      </w:r>
    </w:p>
    <w:p w:rsidR="00387E4E" w:rsidRPr="005E7DDF" w:rsidRDefault="00387E4E" w:rsidP="004F6B8D">
      <w:pPr>
        <w:shd w:val="clear" w:color="auto" w:fill="FFFFFF"/>
        <w:ind w:firstLine="567"/>
        <w:jc w:val="left"/>
        <w:rPr>
          <w:color w:val="000000" w:themeColor="text1"/>
          <w:sz w:val="28"/>
          <w:szCs w:val="28"/>
        </w:rPr>
      </w:pP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4365"/>
        <w:gridCol w:w="1476"/>
        <w:gridCol w:w="1476"/>
        <w:gridCol w:w="1476"/>
      </w:tblGrid>
      <w:tr w:rsidR="008F37DA" w:rsidRPr="008C6392" w:rsidTr="00387E4E">
        <w:tc>
          <w:tcPr>
            <w:tcW w:w="4365" w:type="dxa"/>
          </w:tcPr>
          <w:p w:rsidR="008F37DA" w:rsidRPr="004F6B3D" w:rsidRDefault="008F37DA" w:rsidP="009D0C5C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F6B3D">
              <w:rPr>
                <w:rFonts w:ascii="Times New Roman" w:hAnsi="Times New Roman" w:cs="Times New Roman"/>
                <w:color w:val="000000" w:themeColor="text1"/>
              </w:rPr>
              <w:t>Население</w:t>
            </w:r>
          </w:p>
        </w:tc>
        <w:tc>
          <w:tcPr>
            <w:tcW w:w="1476" w:type="dxa"/>
          </w:tcPr>
          <w:p w:rsidR="008F37DA" w:rsidRPr="008F37DA" w:rsidRDefault="008F37DA" w:rsidP="008F37D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37DA"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1476" w:type="dxa"/>
          </w:tcPr>
          <w:p w:rsidR="008F37DA" w:rsidRPr="008F37DA" w:rsidRDefault="008F37DA" w:rsidP="008F37D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37DA"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1476" w:type="dxa"/>
          </w:tcPr>
          <w:p w:rsidR="008F37DA" w:rsidRPr="008F37DA" w:rsidRDefault="008F37DA" w:rsidP="008F37D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37DA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8F37DA" w:rsidRPr="008C6392" w:rsidTr="00387E4E">
        <w:tc>
          <w:tcPr>
            <w:tcW w:w="4365" w:type="dxa"/>
          </w:tcPr>
          <w:p w:rsidR="008F37DA" w:rsidRPr="004F6B3D" w:rsidRDefault="008F37DA" w:rsidP="009D0C5C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F6B3D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76" w:type="dxa"/>
          </w:tcPr>
          <w:p w:rsidR="008F37DA" w:rsidRPr="008F37DA" w:rsidRDefault="009D4D93" w:rsidP="008F37DA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17,2</w:t>
            </w:r>
          </w:p>
        </w:tc>
        <w:tc>
          <w:tcPr>
            <w:tcW w:w="1476" w:type="dxa"/>
          </w:tcPr>
          <w:p w:rsidR="008F37DA" w:rsidRPr="008F37DA" w:rsidRDefault="009D4D93" w:rsidP="008F37DA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16,1</w:t>
            </w:r>
          </w:p>
        </w:tc>
        <w:tc>
          <w:tcPr>
            <w:tcW w:w="1476" w:type="dxa"/>
          </w:tcPr>
          <w:p w:rsidR="008F37DA" w:rsidRPr="009267B0" w:rsidRDefault="008F37DA" w:rsidP="008F37DA">
            <w:pPr>
              <w:ind w:firstLine="0"/>
              <w:jc w:val="center"/>
            </w:pPr>
            <w:r w:rsidRPr="009267B0">
              <w:t>15,9</w:t>
            </w:r>
          </w:p>
        </w:tc>
      </w:tr>
      <w:tr w:rsidR="008F37DA" w:rsidRPr="008C6392" w:rsidTr="00387E4E">
        <w:tc>
          <w:tcPr>
            <w:tcW w:w="4365" w:type="dxa"/>
          </w:tcPr>
          <w:p w:rsidR="008F37DA" w:rsidRPr="004F6B3D" w:rsidRDefault="008F37DA" w:rsidP="009D0C5C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F6B3D">
              <w:rPr>
                <w:rFonts w:ascii="Times New Roman" w:hAnsi="Times New Roman" w:cs="Times New Roman"/>
                <w:color w:val="000000" w:themeColor="text1"/>
              </w:rPr>
              <w:t>Дети от 0 до 17 лет</w:t>
            </w:r>
          </w:p>
        </w:tc>
        <w:tc>
          <w:tcPr>
            <w:tcW w:w="1476" w:type="dxa"/>
          </w:tcPr>
          <w:p w:rsidR="008F37DA" w:rsidRPr="008F37DA" w:rsidRDefault="009267B0" w:rsidP="008F37DA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3,9</w:t>
            </w:r>
          </w:p>
        </w:tc>
        <w:tc>
          <w:tcPr>
            <w:tcW w:w="1476" w:type="dxa"/>
          </w:tcPr>
          <w:p w:rsidR="008F37DA" w:rsidRPr="008F37DA" w:rsidRDefault="009267B0" w:rsidP="008F37DA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3,8</w:t>
            </w:r>
          </w:p>
        </w:tc>
        <w:tc>
          <w:tcPr>
            <w:tcW w:w="1476" w:type="dxa"/>
          </w:tcPr>
          <w:p w:rsidR="008F37DA" w:rsidRPr="009267B0" w:rsidRDefault="00566D76" w:rsidP="008B36EF">
            <w:pPr>
              <w:ind w:firstLine="0"/>
              <w:jc w:val="center"/>
            </w:pPr>
            <w:r>
              <w:t>3,7</w:t>
            </w:r>
          </w:p>
        </w:tc>
      </w:tr>
      <w:tr w:rsidR="008F37DA" w:rsidRPr="008C6392" w:rsidTr="00387E4E">
        <w:tc>
          <w:tcPr>
            <w:tcW w:w="4365" w:type="dxa"/>
          </w:tcPr>
          <w:p w:rsidR="008F37DA" w:rsidRPr="004F6B3D" w:rsidRDefault="008F37DA" w:rsidP="009D0C5C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F6B3D">
              <w:rPr>
                <w:rFonts w:ascii="Times New Roman" w:hAnsi="Times New Roman" w:cs="Times New Roman"/>
                <w:color w:val="000000" w:themeColor="text1"/>
              </w:rPr>
              <w:lastRenderedPageBreak/>
              <w:t>Взрослые</w:t>
            </w:r>
          </w:p>
        </w:tc>
        <w:tc>
          <w:tcPr>
            <w:tcW w:w="1476" w:type="dxa"/>
          </w:tcPr>
          <w:p w:rsidR="008F37DA" w:rsidRPr="008F37DA" w:rsidRDefault="009267B0" w:rsidP="008F37DA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13,3</w:t>
            </w:r>
          </w:p>
        </w:tc>
        <w:tc>
          <w:tcPr>
            <w:tcW w:w="1476" w:type="dxa"/>
          </w:tcPr>
          <w:p w:rsidR="008F37DA" w:rsidRPr="008F37DA" w:rsidRDefault="009267B0" w:rsidP="009D4D93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12,3</w:t>
            </w:r>
          </w:p>
        </w:tc>
        <w:tc>
          <w:tcPr>
            <w:tcW w:w="1476" w:type="dxa"/>
          </w:tcPr>
          <w:p w:rsidR="008F37DA" w:rsidRPr="009267B0" w:rsidRDefault="008F37DA" w:rsidP="00566D76">
            <w:pPr>
              <w:ind w:firstLine="0"/>
              <w:jc w:val="center"/>
            </w:pPr>
            <w:r w:rsidRPr="009267B0">
              <w:t>1</w:t>
            </w:r>
            <w:r w:rsidR="00566D76">
              <w:t>2</w:t>
            </w:r>
            <w:r w:rsidRPr="009267B0">
              <w:t>,</w:t>
            </w:r>
            <w:r w:rsidR="00566D76">
              <w:t>2</w:t>
            </w:r>
          </w:p>
        </w:tc>
      </w:tr>
      <w:tr w:rsidR="008F37DA" w:rsidRPr="008C6392" w:rsidTr="00387E4E">
        <w:tc>
          <w:tcPr>
            <w:tcW w:w="4365" w:type="dxa"/>
          </w:tcPr>
          <w:p w:rsidR="008F37DA" w:rsidRPr="004F6B3D" w:rsidRDefault="008F37DA" w:rsidP="009D0C5C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F6B3D">
              <w:rPr>
                <w:rFonts w:ascii="Times New Roman" w:hAnsi="Times New Roman" w:cs="Times New Roman"/>
                <w:color w:val="000000" w:themeColor="text1"/>
              </w:rPr>
              <w:t>Женщины фертильного возраста</w:t>
            </w:r>
          </w:p>
        </w:tc>
        <w:tc>
          <w:tcPr>
            <w:tcW w:w="1476" w:type="dxa"/>
          </w:tcPr>
          <w:p w:rsidR="008F37DA" w:rsidRPr="008F37DA" w:rsidRDefault="008F37DA" w:rsidP="008F37DA">
            <w:pPr>
              <w:ind w:firstLine="0"/>
              <w:jc w:val="center"/>
              <w:rPr>
                <w:color w:val="000000" w:themeColor="text1"/>
              </w:rPr>
            </w:pPr>
            <w:r w:rsidRPr="008F37DA">
              <w:rPr>
                <w:color w:val="000000" w:themeColor="text1"/>
              </w:rPr>
              <w:t>4,0</w:t>
            </w:r>
          </w:p>
        </w:tc>
        <w:tc>
          <w:tcPr>
            <w:tcW w:w="1476" w:type="dxa"/>
          </w:tcPr>
          <w:p w:rsidR="008F37DA" w:rsidRPr="008F37DA" w:rsidRDefault="008F37DA" w:rsidP="008F37DA">
            <w:pPr>
              <w:ind w:firstLine="0"/>
              <w:jc w:val="center"/>
              <w:rPr>
                <w:color w:val="000000" w:themeColor="text1"/>
              </w:rPr>
            </w:pPr>
            <w:r w:rsidRPr="008F37DA">
              <w:rPr>
                <w:color w:val="000000" w:themeColor="text1"/>
              </w:rPr>
              <w:t>3,9</w:t>
            </w:r>
          </w:p>
        </w:tc>
        <w:tc>
          <w:tcPr>
            <w:tcW w:w="1476" w:type="dxa"/>
          </w:tcPr>
          <w:p w:rsidR="008F37DA" w:rsidRPr="009267B0" w:rsidRDefault="008F37DA" w:rsidP="008F37DA">
            <w:pPr>
              <w:ind w:firstLine="0"/>
              <w:jc w:val="center"/>
            </w:pPr>
            <w:r w:rsidRPr="009267B0">
              <w:t>3,5</w:t>
            </w:r>
          </w:p>
        </w:tc>
      </w:tr>
      <w:tr w:rsidR="008F37DA" w:rsidRPr="008C6392" w:rsidTr="00387E4E">
        <w:tc>
          <w:tcPr>
            <w:tcW w:w="4365" w:type="dxa"/>
          </w:tcPr>
          <w:p w:rsidR="008F37DA" w:rsidRPr="004F6B3D" w:rsidRDefault="008F37DA" w:rsidP="009D0C5C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F6B3D">
              <w:rPr>
                <w:rFonts w:ascii="Times New Roman" w:hAnsi="Times New Roman" w:cs="Times New Roman"/>
                <w:color w:val="000000" w:themeColor="text1"/>
              </w:rPr>
              <w:t>Трудоспособное население</w:t>
            </w:r>
          </w:p>
        </w:tc>
        <w:tc>
          <w:tcPr>
            <w:tcW w:w="1476" w:type="dxa"/>
          </w:tcPr>
          <w:p w:rsidR="008F37DA" w:rsidRPr="008F37DA" w:rsidRDefault="008F37DA" w:rsidP="008F37DA">
            <w:pPr>
              <w:ind w:firstLine="0"/>
              <w:jc w:val="center"/>
              <w:rPr>
                <w:color w:val="000000" w:themeColor="text1"/>
              </w:rPr>
            </w:pPr>
            <w:r w:rsidRPr="008F37DA">
              <w:rPr>
                <w:color w:val="000000" w:themeColor="text1"/>
              </w:rPr>
              <w:t>9,7</w:t>
            </w:r>
          </w:p>
        </w:tc>
        <w:tc>
          <w:tcPr>
            <w:tcW w:w="1476" w:type="dxa"/>
          </w:tcPr>
          <w:p w:rsidR="008F37DA" w:rsidRPr="008F37DA" w:rsidRDefault="009267B0" w:rsidP="008F37DA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8,8</w:t>
            </w:r>
          </w:p>
        </w:tc>
        <w:tc>
          <w:tcPr>
            <w:tcW w:w="1476" w:type="dxa"/>
          </w:tcPr>
          <w:p w:rsidR="008F37DA" w:rsidRPr="009267B0" w:rsidRDefault="008F37DA" w:rsidP="008F37DA">
            <w:pPr>
              <w:ind w:firstLine="0"/>
              <w:jc w:val="center"/>
            </w:pPr>
            <w:r w:rsidRPr="009267B0">
              <w:t>8,8</w:t>
            </w:r>
          </w:p>
        </w:tc>
      </w:tr>
      <w:tr w:rsidR="008F37DA" w:rsidRPr="008C6392" w:rsidTr="00387E4E">
        <w:tc>
          <w:tcPr>
            <w:tcW w:w="4365" w:type="dxa"/>
          </w:tcPr>
          <w:p w:rsidR="008F37DA" w:rsidRPr="004F6B3D" w:rsidRDefault="008F37DA" w:rsidP="009D0C5C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F6B3D">
              <w:rPr>
                <w:rFonts w:ascii="Times New Roman" w:hAnsi="Times New Roman" w:cs="Times New Roman"/>
                <w:color w:val="000000" w:themeColor="text1"/>
              </w:rPr>
              <w:t>Старше трудоспособного возраста</w:t>
            </w:r>
          </w:p>
        </w:tc>
        <w:tc>
          <w:tcPr>
            <w:tcW w:w="1476" w:type="dxa"/>
          </w:tcPr>
          <w:p w:rsidR="008F37DA" w:rsidRPr="008F37DA" w:rsidRDefault="009267B0" w:rsidP="008F37DA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3,7</w:t>
            </w:r>
          </w:p>
        </w:tc>
        <w:tc>
          <w:tcPr>
            <w:tcW w:w="1476" w:type="dxa"/>
          </w:tcPr>
          <w:p w:rsidR="008F37DA" w:rsidRPr="008F37DA" w:rsidRDefault="009267B0" w:rsidP="008F37DA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3,5</w:t>
            </w:r>
          </w:p>
        </w:tc>
        <w:tc>
          <w:tcPr>
            <w:tcW w:w="1476" w:type="dxa"/>
          </w:tcPr>
          <w:p w:rsidR="008F37DA" w:rsidRDefault="008F37DA" w:rsidP="00566D76">
            <w:pPr>
              <w:ind w:firstLine="0"/>
              <w:jc w:val="center"/>
            </w:pPr>
            <w:r w:rsidRPr="009267B0">
              <w:t>3,</w:t>
            </w:r>
            <w:r w:rsidR="00566D76">
              <w:t>4</w:t>
            </w:r>
          </w:p>
          <w:p w:rsidR="00B06303" w:rsidRPr="009267B0" w:rsidRDefault="00B06303" w:rsidP="00566D76">
            <w:pPr>
              <w:ind w:firstLine="0"/>
              <w:jc w:val="center"/>
            </w:pPr>
          </w:p>
        </w:tc>
      </w:tr>
    </w:tbl>
    <w:p w:rsidR="008C6392" w:rsidRPr="008C6392" w:rsidRDefault="008C6392" w:rsidP="008C6392">
      <w:pPr>
        <w:shd w:val="clear" w:color="auto" w:fill="FFFFFF"/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6392" w:rsidRDefault="008C6392" w:rsidP="008C6392">
      <w:pPr>
        <w:shd w:val="clear" w:color="auto" w:fill="FFFFFF"/>
        <w:ind w:firstLine="709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8C6392">
        <w:rPr>
          <w:rFonts w:ascii="Times New Roman" w:hAnsi="Times New Roman" w:cs="Times New Roman"/>
          <w:color w:val="000000"/>
          <w:sz w:val="28"/>
          <w:szCs w:val="28"/>
        </w:rPr>
        <w:t>Медико-демографические процессы</w:t>
      </w:r>
    </w:p>
    <w:p w:rsidR="00387E4E" w:rsidRPr="008C6392" w:rsidRDefault="00387E4E" w:rsidP="008C6392">
      <w:pPr>
        <w:shd w:val="clear" w:color="auto" w:fill="FFFFFF"/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042" w:type="dxa"/>
        <w:jc w:val="center"/>
        <w:tblLayout w:type="fixed"/>
        <w:tblLook w:val="00A0" w:firstRow="1" w:lastRow="0" w:firstColumn="1" w:lastColumn="0" w:noHBand="0" w:noVBand="0"/>
      </w:tblPr>
      <w:tblGrid>
        <w:gridCol w:w="5469"/>
        <w:gridCol w:w="1212"/>
        <w:gridCol w:w="1227"/>
        <w:gridCol w:w="1134"/>
      </w:tblGrid>
      <w:tr w:rsidR="008C6392" w:rsidRPr="008C6392" w:rsidTr="00C068FB">
        <w:trPr>
          <w:trHeight w:val="792"/>
          <w:jc w:val="center"/>
        </w:trPr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C6392" w:rsidRPr="004F6B3D" w:rsidRDefault="008C6392" w:rsidP="009D0C5C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F6B3D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Наименование </w:t>
            </w:r>
            <w:r w:rsidRPr="004F6B3D">
              <w:rPr>
                <w:rFonts w:ascii="Times New Roman" w:hAnsi="Times New Roman" w:cs="Times New Roman"/>
                <w:color w:val="000000" w:themeColor="text1"/>
              </w:rPr>
              <w:t>показателя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392" w:rsidRPr="004F6B3D" w:rsidRDefault="008C6392" w:rsidP="00387E4E">
            <w:pPr>
              <w:ind w:firstLine="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B3D"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392" w:rsidRPr="004F6B3D" w:rsidRDefault="008C6392" w:rsidP="00387E4E">
            <w:pPr>
              <w:snapToGrid w:val="0"/>
              <w:ind w:firstLine="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B3D"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392" w:rsidRPr="004F6B3D" w:rsidRDefault="008C6392" w:rsidP="00387E4E">
            <w:pPr>
              <w:ind w:firstLine="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B3D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C068FB" w:rsidRPr="008C6392" w:rsidTr="00C068FB">
        <w:trPr>
          <w:trHeight w:val="467"/>
          <w:jc w:val="center"/>
        </w:trPr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68FB" w:rsidRPr="006743FF" w:rsidRDefault="00C068FB" w:rsidP="009D0C5C">
            <w:pPr>
              <w:snapToGri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6743FF">
              <w:rPr>
                <w:rFonts w:ascii="Times New Roman" w:hAnsi="Times New Roman" w:cs="Times New Roman"/>
              </w:rPr>
              <w:t>Рождаемость на 1000 человек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8FB" w:rsidRPr="006743FF" w:rsidRDefault="00DE7B15" w:rsidP="008061D2">
            <w:pPr>
              <w:snapToGrid w:val="0"/>
              <w:ind w:firstLine="8"/>
              <w:jc w:val="center"/>
              <w:rPr>
                <w:rFonts w:ascii="Times New Roman" w:hAnsi="Times New Roman" w:cs="Times New Roman"/>
              </w:rPr>
            </w:pPr>
            <w:r w:rsidRPr="006743FF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8FB" w:rsidRPr="006743FF" w:rsidRDefault="00DE7B15" w:rsidP="008061D2">
            <w:pPr>
              <w:snapToGrid w:val="0"/>
              <w:ind w:firstLine="8"/>
              <w:jc w:val="center"/>
              <w:rPr>
                <w:rFonts w:ascii="Times New Roman" w:hAnsi="Times New Roman" w:cs="Times New Roman"/>
              </w:rPr>
            </w:pPr>
            <w:r w:rsidRPr="006743FF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8FB" w:rsidRPr="006743FF" w:rsidRDefault="00DE7B15" w:rsidP="008061D2">
            <w:pPr>
              <w:snapToGrid w:val="0"/>
              <w:ind w:firstLine="8"/>
              <w:jc w:val="center"/>
              <w:rPr>
                <w:rFonts w:ascii="Times New Roman" w:hAnsi="Times New Roman" w:cs="Times New Roman"/>
              </w:rPr>
            </w:pPr>
            <w:r w:rsidRPr="006743FF">
              <w:rPr>
                <w:rFonts w:ascii="Times New Roman" w:hAnsi="Times New Roman" w:cs="Times New Roman"/>
              </w:rPr>
              <w:t>7,7</w:t>
            </w:r>
          </w:p>
        </w:tc>
      </w:tr>
      <w:tr w:rsidR="00C068FB" w:rsidRPr="008C6392" w:rsidTr="00C068FB">
        <w:trPr>
          <w:trHeight w:val="330"/>
          <w:jc w:val="center"/>
        </w:trPr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68FB" w:rsidRPr="006743FF" w:rsidRDefault="00C068FB" w:rsidP="009D0C5C">
            <w:pPr>
              <w:snapToGri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6743FF">
              <w:rPr>
                <w:rFonts w:ascii="Times New Roman" w:hAnsi="Times New Roman" w:cs="Times New Roman"/>
              </w:rPr>
              <w:t>Смертность на 1000 человек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8FB" w:rsidRPr="006743FF" w:rsidRDefault="00C068FB" w:rsidP="00DE7B15">
            <w:pPr>
              <w:snapToGrid w:val="0"/>
              <w:ind w:firstLine="8"/>
              <w:jc w:val="center"/>
              <w:rPr>
                <w:rFonts w:ascii="Times New Roman" w:hAnsi="Times New Roman" w:cs="Times New Roman"/>
              </w:rPr>
            </w:pPr>
            <w:r w:rsidRPr="006743FF">
              <w:rPr>
                <w:rFonts w:ascii="Times New Roman" w:hAnsi="Times New Roman" w:cs="Times New Roman"/>
              </w:rPr>
              <w:t>1</w:t>
            </w:r>
            <w:r w:rsidR="00DE7B15" w:rsidRPr="006743FF">
              <w:rPr>
                <w:rFonts w:ascii="Times New Roman" w:hAnsi="Times New Roman" w:cs="Times New Roman"/>
              </w:rPr>
              <w:t>5</w:t>
            </w:r>
            <w:r w:rsidRPr="006743FF">
              <w:rPr>
                <w:rFonts w:ascii="Times New Roman" w:hAnsi="Times New Roman" w:cs="Times New Roman"/>
              </w:rPr>
              <w:t>,</w:t>
            </w:r>
            <w:r w:rsidR="00DE7B15" w:rsidRPr="006743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8FB" w:rsidRPr="006743FF" w:rsidRDefault="00C068FB" w:rsidP="00DE7B15">
            <w:pPr>
              <w:snapToGrid w:val="0"/>
              <w:ind w:firstLine="8"/>
              <w:jc w:val="center"/>
              <w:rPr>
                <w:rFonts w:ascii="Times New Roman" w:hAnsi="Times New Roman" w:cs="Times New Roman"/>
              </w:rPr>
            </w:pPr>
            <w:r w:rsidRPr="006743FF">
              <w:rPr>
                <w:rFonts w:ascii="Times New Roman" w:hAnsi="Times New Roman" w:cs="Times New Roman"/>
              </w:rPr>
              <w:t>1</w:t>
            </w:r>
            <w:r w:rsidR="00DE7B15" w:rsidRPr="006743FF">
              <w:rPr>
                <w:rFonts w:ascii="Times New Roman" w:hAnsi="Times New Roman" w:cs="Times New Roman"/>
              </w:rPr>
              <w:t>1</w:t>
            </w:r>
            <w:r w:rsidRPr="006743FF">
              <w:rPr>
                <w:rFonts w:ascii="Times New Roman" w:hAnsi="Times New Roman" w:cs="Times New Roman"/>
              </w:rPr>
              <w:t>,</w:t>
            </w:r>
            <w:r w:rsidR="00DE7B15" w:rsidRPr="006743F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8FB" w:rsidRPr="006743FF" w:rsidRDefault="00DE7B15" w:rsidP="008061D2">
            <w:pPr>
              <w:snapToGrid w:val="0"/>
              <w:ind w:firstLine="8"/>
              <w:jc w:val="center"/>
              <w:rPr>
                <w:rFonts w:ascii="Times New Roman" w:hAnsi="Times New Roman" w:cs="Times New Roman"/>
              </w:rPr>
            </w:pPr>
            <w:r w:rsidRPr="006743FF">
              <w:rPr>
                <w:rFonts w:ascii="Times New Roman" w:hAnsi="Times New Roman" w:cs="Times New Roman"/>
              </w:rPr>
              <w:t>10,4</w:t>
            </w:r>
          </w:p>
        </w:tc>
      </w:tr>
      <w:tr w:rsidR="00C068FB" w:rsidRPr="008C6392" w:rsidTr="00C068FB">
        <w:trPr>
          <w:trHeight w:val="93"/>
          <w:jc w:val="center"/>
        </w:trPr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68FB" w:rsidRPr="006743FF" w:rsidRDefault="00C068FB" w:rsidP="009D0C5C">
            <w:pPr>
              <w:snapToGri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6743FF">
              <w:rPr>
                <w:rFonts w:ascii="Times New Roman" w:hAnsi="Times New Roman" w:cs="Times New Roman"/>
              </w:rPr>
              <w:t>Естественный прирост (убыль)</w:t>
            </w:r>
            <w:r w:rsidR="008F37DA" w:rsidRPr="006743FF">
              <w:rPr>
                <w:rFonts w:ascii="Times New Roman" w:hAnsi="Times New Roman" w:cs="Times New Roman"/>
              </w:rPr>
              <w:t xml:space="preserve"> ‰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8FB" w:rsidRPr="006743FF" w:rsidRDefault="00C068FB" w:rsidP="008F37DA">
            <w:pPr>
              <w:snapToGrid w:val="0"/>
              <w:ind w:firstLine="8"/>
              <w:jc w:val="center"/>
              <w:rPr>
                <w:rFonts w:ascii="Times New Roman" w:hAnsi="Times New Roman" w:cs="Times New Roman"/>
              </w:rPr>
            </w:pPr>
            <w:r w:rsidRPr="006743FF">
              <w:rPr>
                <w:rFonts w:ascii="Times New Roman" w:hAnsi="Times New Roman" w:cs="Times New Roman"/>
              </w:rPr>
              <w:t>-</w:t>
            </w:r>
            <w:r w:rsidR="008F37DA" w:rsidRPr="006743FF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8FB" w:rsidRPr="006743FF" w:rsidRDefault="00C068FB" w:rsidP="008F37DA">
            <w:pPr>
              <w:snapToGrid w:val="0"/>
              <w:ind w:firstLine="8"/>
              <w:jc w:val="center"/>
              <w:rPr>
                <w:rFonts w:ascii="Times New Roman" w:hAnsi="Times New Roman" w:cs="Times New Roman"/>
              </w:rPr>
            </w:pPr>
            <w:r w:rsidRPr="006743FF">
              <w:rPr>
                <w:rFonts w:ascii="Times New Roman" w:hAnsi="Times New Roman" w:cs="Times New Roman"/>
              </w:rPr>
              <w:t>-</w:t>
            </w:r>
            <w:r w:rsidR="008F37DA" w:rsidRPr="006743FF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8FB" w:rsidRPr="006743FF" w:rsidRDefault="00C068FB" w:rsidP="00DE7B15">
            <w:pPr>
              <w:snapToGrid w:val="0"/>
              <w:ind w:firstLine="8"/>
              <w:jc w:val="center"/>
              <w:rPr>
                <w:rFonts w:ascii="Times New Roman" w:hAnsi="Times New Roman" w:cs="Times New Roman"/>
              </w:rPr>
            </w:pPr>
            <w:r w:rsidRPr="006743FF">
              <w:rPr>
                <w:rFonts w:ascii="Times New Roman" w:hAnsi="Times New Roman" w:cs="Times New Roman"/>
              </w:rPr>
              <w:t>-</w:t>
            </w:r>
            <w:r w:rsidR="00DE7B15" w:rsidRPr="006743FF">
              <w:rPr>
                <w:rFonts w:ascii="Times New Roman" w:hAnsi="Times New Roman" w:cs="Times New Roman"/>
              </w:rPr>
              <w:t>2</w:t>
            </w:r>
            <w:r w:rsidRPr="006743FF">
              <w:rPr>
                <w:rFonts w:ascii="Times New Roman" w:hAnsi="Times New Roman" w:cs="Times New Roman"/>
              </w:rPr>
              <w:t>,7</w:t>
            </w:r>
          </w:p>
        </w:tc>
      </w:tr>
      <w:tr w:rsidR="00C068FB" w:rsidRPr="008C6392" w:rsidTr="00C068FB">
        <w:trPr>
          <w:trHeight w:val="253"/>
          <w:jc w:val="center"/>
        </w:trPr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68FB" w:rsidRPr="004F6B3D" w:rsidRDefault="00C068FB" w:rsidP="009D0C5C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F6B3D">
              <w:rPr>
                <w:rFonts w:ascii="Times New Roman" w:hAnsi="Times New Roman" w:cs="Times New Roman"/>
                <w:color w:val="000000" w:themeColor="text1"/>
              </w:rPr>
              <w:t>Младенческая смертность, на 1000 родившихся живыми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8FB" w:rsidRPr="004F6B3D" w:rsidRDefault="00C068FB" w:rsidP="008061D2">
            <w:pPr>
              <w:ind w:firstLine="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B3D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8FB" w:rsidRPr="004F6B3D" w:rsidRDefault="00C068FB" w:rsidP="008061D2">
            <w:pPr>
              <w:ind w:firstLine="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B3D">
              <w:rPr>
                <w:rFonts w:ascii="Times New Roman" w:hAnsi="Times New Roman" w:cs="Times New Roman"/>
                <w:color w:val="000000" w:themeColor="text1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8FB" w:rsidRPr="004F6B3D" w:rsidRDefault="00C068FB" w:rsidP="008061D2">
            <w:pPr>
              <w:ind w:firstLine="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6B3D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C068FB" w:rsidRPr="008C6392" w:rsidTr="00C068FB">
        <w:trPr>
          <w:trHeight w:val="414"/>
          <w:jc w:val="center"/>
        </w:trPr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68FB" w:rsidRPr="004F6B3D" w:rsidRDefault="00C068FB" w:rsidP="009D0C5C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F6B3D">
              <w:rPr>
                <w:rFonts w:ascii="Times New Roman" w:hAnsi="Times New Roman" w:cs="Times New Roman"/>
                <w:color w:val="000000" w:themeColor="text1"/>
              </w:rPr>
              <w:t>Летальность (%)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8FB" w:rsidRPr="004F6B3D" w:rsidRDefault="00C068FB" w:rsidP="00C068F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F6B3D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8FB" w:rsidRPr="004F6B3D" w:rsidRDefault="00C068FB" w:rsidP="00C068F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F6B3D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8FB" w:rsidRPr="004F6B3D" w:rsidRDefault="00C068FB" w:rsidP="00C068F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F6B3D">
              <w:rPr>
                <w:rFonts w:ascii="Times New Roman" w:hAnsi="Times New Roman" w:cs="Times New Roman"/>
              </w:rPr>
              <w:t>1,8</w:t>
            </w:r>
          </w:p>
        </w:tc>
      </w:tr>
    </w:tbl>
    <w:p w:rsidR="008C6392" w:rsidRDefault="008C6392" w:rsidP="008C6392">
      <w:pPr>
        <w:shd w:val="clear" w:color="auto" w:fill="FFFFFF"/>
        <w:ind w:firstLine="709"/>
        <w:rPr>
          <w:color w:val="000000" w:themeColor="text1"/>
          <w:sz w:val="28"/>
          <w:szCs w:val="28"/>
        </w:rPr>
      </w:pPr>
    </w:p>
    <w:p w:rsidR="008C6392" w:rsidRPr="00123C12" w:rsidRDefault="008C6392" w:rsidP="005B278D">
      <w:pPr>
        <w:shd w:val="clear" w:color="auto" w:fill="FFFFFF"/>
        <w:ind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</w:t>
      </w:r>
      <w:r w:rsidR="00080269">
        <w:rPr>
          <w:color w:val="000000" w:themeColor="text1"/>
          <w:sz w:val="28"/>
          <w:szCs w:val="28"/>
        </w:rPr>
        <w:t>Одесском</w:t>
      </w:r>
      <w:r>
        <w:rPr>
          <w:color w:val="000000" w:themeColor="text1"/>
          <w:sz w:val="28"/>
          <w:szCs w:val="28"/>
        </w:rPr>
        <w:t xml:space="preserve"> районе сохраняется тенденция по отрицательной демографии. В 2023 году </w:t>
      </w:r>
      <w:r w:rsidR="00187A7E">
        <w:rPr>
          <w:color w:val="000000" w:themeColor="text1"/>
          <w:sz w:val="28"/>
          <w:szCs w:val="28"/>
        </w:rPr>
        <w:t xml:space="preserve">общий коэффициент рождаемости </w:t>
      </w:r>
      <w:r>
        <w:rPr>
          <w:color w:val="000000" w:themeColor="text1"/>
          <w:sz w:val="28"/>
          <w:szCs w:val="28"/>
        </w:rPr>
        <w:t xml:space="preserve">составил </w:t>
      </w:r>
      <w:r w:rsidR="00187A7E" w:rsidRPr="006743FF">
        <w:rPr>
          <w:sz w:val="28"/>
          <w:szCs w:val="28"/>
        </w:rPr>
        <w:t>7,7</w:t>
      </w:r>
      <w:r w:rsidR="008506A8" w:rsidRPr="006743FF">
        <w:rPr>
          <w:sz w:val="28"/>
          <w:szCs w:val="28"/>
        </w:rPr>
        <w:t xml:space="preserve"> ‰</w:t>
      </w:r>
      <w:r w:rsidRPr="006743FF">
        <w:rPr>
          <w:sz w:val="28"/>
          <w:szCs w:val="28"/>
        </w:rPr>
        <w:t xml:space="preserve"> на 1000 человек, </w:t>
      </w:r>
      <w:r w:rsidR="008506A8" w:rsidRPr="006743FF">
        <w:rPr>
          <w:sz w:val="28"/>
          <w:szCs w:val="28"/>
        </w:rPr>
        <w:t xml:space="preserve">коэффициент </w:t>
      </w:r>
      <w:r w:rsidRPr="006743FF">
        <w:rPr>
          <w:sz w:val="28"/>
          <w:szCs w:val="28"/>
        </w:rPr>
        <w:t>смертност</w:t>
      </w:r>
      <w:r w:rsidR="008506A8" w:rsidRPr="006743FF">
        <w:rPr>
          <w:sz w:val="28"/>
          <w:szCs w:val="28"/>
        </w:rPr>
        <w:t>и</w:t>
      </w:r>
      <w:r w:rsidRPr="006743FF">
        <w:rPr>
          <w:sz w:val="28"/>
          <w:szCs w:val="28"/>
        </w:rPr>
        <w:t xml:space="preserve"> </w:t>
      </w:r>
      <w:r w:rsidR="0046367B" w:rsidRPr="006743FF">
        <w:rPr>
          <w:sz w:val="28"/>
          <w:szCs w:val="28"/>
        </w:rPr>
        <w:t>-</w:t>
      </w:r>
      <w:r w:rsidRPr="006743FF">
        <w:rPr>
          <w:sz w:val="28"/>
          <w:szCs w:val="28"/>
        </w:rPr>
        <w:t xml:space="preserve"> </w:t>
      </w:r>
      <w:r w:rsidR="008506A8" w:rsidRPr="006743FF">
        <w:rPr>
          <w:sz w:val="28"/>
          <w:szCs w:val="28"/>
        </w:rPr>
        <w:t>10,4‰</w:t>
      </w:r>
      <w:r w:rsidRPr="006743FF">
        <w:rPr>
          <w:sz w:val="28"/>
          <w:szCs w:val="28"/>
        </w:rPr>
        <w:t xml:space="preserve"> на 1000 населения</w:t>
      </w:r>
      <w:r w:rsidRPr="00DE181A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  <w:r w:rsidRPr="007823E1">
        <w:rPr>
          <w:sz w:val="28"/>
        </w:rPr>
        <w:t xml:space="preserve">В 2023 году </w:t>
      </w:r>
      <w:r>
        <w:rPr>
          <w:sz w:val="28"/>
        </w:rPr>
        <w:t xml:space="preserve">случаев </w:t>
      </w:r>
      <w:r w:rsidRPr="007823E1">
        <w:rPr>
          <w:sz w:val="28"/>
        </w:rPr>
        <w:t xml:space="preserve">материнской и младенческой смертности не </w:t>
      </w:r>
      <w:r>
        <w:rPr>
          <w:sz w:val="28"/>
        </w:rPr>
        <w:t>зарегистрировано.</w:t>
      </w:r>
    </w:p>
    <w:p w:rsidR="008C6392" w:rsidRDefault="008C6392" w:rsidP="005B278D">
      <w:pPr>
        <w:ind w:firstLine="567"/>
        <w:rPr>
          <w:color w:val="000000" w:themeColor="text1"/>
          <w:sz w:val="28"/>
          <w:szCs w:val="28"/>
        </w:rPr>
      </w:pPr>
      <w:r w:rsidRPr="00123C12">
        <w:rPr>
          <w:color w:val="000000" w:themeColor="text1"/>
          <w:sz w:val="28"/>
          <w:szCs w:val="28"/>
        </w:rPr>
        <w:t>Демографическая ситуация продолжает ухудшаться, снижение численности женщин фертильного возраста влечет за собой снижение рождаемости.</w:t>
      </w:r>
    </w:p>
    <w:p w:rsidR="008C6392" w:rsidRPr="007823E1" w:rsidRDefault="008C6392" w:rsidP="005B278D">
      <w:pPr>
        <w:ind w:firstLine="567"/>
        <w:rPr>
          <w:sz w:val="28"/>
        </w:rPr>
      </w:pPr>
      <w:r w:rsidRPr="007823E1">
        <w:rPr>
          <w:sz w:val="28"/>
        </w:rPr>
        <w:t>Умерло в трудоспособном возрасте 35 человек, показатель на 1000 соответствующего возраста 3,97 или 21,9% от числа всех умерших. Из всех умерших в трудоспособном возрасте –</w:t>
      </w:r>
      <w:r>
        <w:rPr>
          <w:sz w:val="28"/>
        </w:rPr>
        <w:t xml:space="preserve"> </w:t>
      </w:r>
      <w:r w:rsidRPr="007823E1">
        <w:rPr>
          <w:sz w:val="28"/>
        </w:rPr>
        <w:t xml:space="preserve">85,7% мужчины. </w:t>
      </w:r>
    </w:p>
    <w:p w:rsidR="00E157D9" w:rsidRPr="0027701A" w:rsidRDefault="00E157D9" w:rsidP="005B278D">
      <w:pPr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27701A">
        <w:rPr>
          <w:rFonts w:ascii="Times New Roman" w:eastAsia="Times New Roman" w:hAnsi="Times New Roman" w:cs="Times New Roman"/>
          <w:sz w:val="28"/>
          <w:szCs w:val="28"/>
        </w:rPr>
        <w:t>Среди проблемных вопросов отрасли, решение которых позволит существенно повысить качество оказываемой медицинской помощи населению, в первую очередь следует отнести:</w:t>
      </w:r>
    </w:p>
    <w:p w:rsidR="00E157D9" w:rsidRPr="0027701A" w:rsidRDefault="005B278D" w:rsidP="005B278D">
      <w:pPr>
        <w:widowControl/>
        <w:tabs>
          <w:tab w:val="left" w:pos="235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устаревание оборудования по причине недостаточного финансирования отрасли;</w:t>
      </w:r>
    </w:p>
    <w:p w:rsidR="00E157D9" w:rsidRPr="0027701A" w:rsidRDefault="005B278D" w:rsidP="005B278D">
      <w:pPr>
        <w:widowControl/>
        <w:tabs>
          <w:tab w:val="left" w:pos="235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потребность в повышении укомплектованности БУЗОО «</w:t>
      </w:r>
      <w:r w:rsidR="00E157D9">
        <w:rPr>
          <w:rFonts w:ascii="Times New Roman" w:eastAsia="Times New Roman" w:hAnsi="Times New Roman" w:cs="Times New Roman"/>
          <w:sz w:val="28"/>
          <w:szCs w:val="28"/>
        </w:rPr>
        <w:t>Одесская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 xml:space="preserve"> ЦРБ» медицинскими кадрами, преимущественно первичного звена;</w:t>
      </w:r>
    </w:p>
    <w:p w:rsidR="00E157D9" w:rsidRDefault="005B278D" w:rsidP="005B278D">
      <w:pPr>
        <w:widowControl/>
        <w:tabs>
          <w:tab w:val="left" w:pos="422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потребность в укреплении материально-технической базы учреждений здравоохранения, оказывающих первичную медико-санитарную помощь населению, а также проблемы транспортной доступности.</w:t>
      </w:r>
    </w:p>
    <w:p w:rsidR="00A850B7" w:rsidRDefault="008B672C" w:rsidP="00A850B7">
      <w:pPr>
        <w:widowControl/>
        <w:tabs>
          <w:tab w:val="left" w:pos="422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27701A">
        <w:rPr>
          <w:rFonts w:ascii="Times New Roman" w:eastAsia="Times New Roman" w:hAnsi="Times New Roman" w:cs="Times New Roman"/>
          <w:sz w:val="28"/>
          <w:szCs w:val="28"/>
        </w:rPr>
        <w:t xml:space="preserve">С 2019 года в Омской области реализуются национальные проекты «Демография» и «Здравоохранение», с 2021 года реализуется региональная программа «Модернизация первичного звена здравоохранения Омской области», </w:t>
      </w:r>
      <w:r w:rsidR="00A850B7" w:rsidRPr="00A850B7">
        <w:rPr>
          <w:sz w:val="28"/>
          <w:szCs w:val="28"/>
        </w:rPr>
        <w:t xml:space="preserve">на 2021 - 2025 годы, которая включает в себя мероприятия по строительству и капитальному ремонту объектов здравоохранения, мероприятия по приобретению медицинского оборудования и обновлению парка автотранспортных средств для доставки медицинских работников до </w:t>
      </w:r>
      <w:r w:rsidR="00A850B7" w:rsidRPr="00A850B7">
        <w:rPr>
          <w:sz w:val="28"/>
          <w:szCs w:val="28"/>
        </w:rPr>
        <w:lastRenderedPageBreak/>
        <w:t>пациентов и доставки пациентов до медицинских организаций, а также для перевозки биологических материалов для исследований, доставки лекарственных препаратов до жителей отдаленных районов.</w:t>
      </w:r>
    </w:p>
    <w:p w:rsidR="00646DBD" w:rsidRDefault="002A63F4" w:rsidP="00A850B7">
      <w:pPr>
        <w:widowControl/>
        <w:tabs>
          <w:tab w:val="left" w:pos="422"/>
        </w:tabs>
        <w:autoSpaceDE/>
        <w:autoSpaceDN/>
        <w:adjustRightInd/>
        <w:spacing w:line="322" w:lineRule="exac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2019 года в Одесский район </w:t>
      </w:r>
      <w:r w:rsidRPr="002A63F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A63F4">
        <w:rPr>
          <w:rFonts w:ascii="Times New Roman" w:hAnsi="Times New Roman" w:cs="Times New Roman"/>
          <w:sz w:val="28"/>
          <w:szCs w:val="28"/>
        </w:rPr>
        <w:t xml:space="preserve"> рамках реализации мероприятий модернизации первичного звена здравоохранения Омской области</w:t>
      </w:r>
      <w:r>
        <w:rPr>
          <w:rFonts w:ascii="Times New Roman" w:hAnsi="Times New Roman" w:cs="Times New Roman"/>
          <w:sz w:val="28"/>
          <w:szCs w:val="28"/>
        </w:rPr>
        <w:t>, поступило 13 автомобилей</w:t>
      </w:r>
      <w:r w:rsidR="00B8337F">
        <w:rPr>
          <w:rFonts w:ascii="Times New Roman" w:hAnsi="Times New Roman" w:cs="Times New Roman"/>
          <w:sz w:val="28"/>
          <w:szCs w:val="28"/>
        </w:rPr>
        <w:t>, 478 единиц оборудования</w:t>
      </w:r>
      <w:r w:rsidR="001E3FE8">
        <w:rPr>
          <w:rFonts w:ascii="Times New Roman" w:hAnsi="Times New Roman" w:cs="Times New Roman"/>
          <w:sz w:val="28"/>
          <w:szCs w:val="28"/>
        </w:rPr>
        <w:t>.</w:t>
      </w:r>
    </w:p>
    <w:p w:rsidR="00A850B7" w:rsidRDefault="001E3FE8" w:rsidP="00A850B7">
      <w:pPr>
        <w:widowControl/>
        <w:tabs>
          <w:tab w:val="left" w:pos="422"/>
        </w:tabs>
        <w:autoSpaceDE/>
        <w:autoSpaceDN/>
        <w:adjustRightInd/>
        <w:spacing w:line="322" w:lineRule="exac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 капитальный ремонт</w:t>
      </w:r>
      <w:r w:rsidR="00646DBD">
        <w:rPr>
          <w:rFonts w:ascii="Times New Roman" w:hAnsi="Times New Roman" w:cs="Times New Roman"/>
          <w:sz w:val="28"/>
          <w:szCs w:val="28"/>
        </w:rPr>
        <w:t xml:space="preserve"> зданий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E3FE8" w:rsidRPr="001E3FE8" w:rsidRDefault="001E3FE8" w:rsidP="00A850B7">
      <w:pPr>
        <w:widowControl/>
        <w:tabs>
          <w:tab w:val="left" w:pos="422"/>
        </w:tabs>
        <w:autoSpaceDE/>
        <w:autoSpaceDN/>
        <w:adjustRightInd/>
        <w:spacing w:line="322" w:lineRule="exact"/>
        <w:ind w:firstLine="567"/>
        <w:rPr>
          <w:rFonts w:ascii="Times New Roman" w:hAnsi="Times New Roman"/>
          <w:sz w:val="28"/>
          <w:szCs w:val="28"/>
        </w:rPr>
      </w:pPr>
      <w:r w:rsidRPr="001E3FE8">
        <w:rPr>
          <w:rFonts w:ascii="Times New Roman" w:hAnsi="Times New Roman" w:cs="Times New Roman"/>
          <w:sz w:val="28"/>
          <w:szCs w:val="28"/>
        </w:rPr>
        <w:t>-</w:t>
      </w:r>
      <w:r w:rsidRPr="001E3FE8">
        <w:rPr>
          <w:rFonts w:ascii="Times New Roman" w:hAnsi="Times New Roman"/>
          <w:sz w:val="28"/>
          <w:szCs w:val="28"/>
        </w:rPr>
        <w:t xml:space="preserve"> </w:t>
      </w:r>
      <w:r w:rsidR="00646DBD">
        <w:rPr>
          <w:rFonts w:ascii="Times New Roman" w:hAnsi="Times New Roman"/>
          <w:sz w:val="28"/>
          <w:szCs w:val="28"/>
        </w:rPr>
        <w:t>детская</w:t>
      </w:r>
      <w:r w:rsidRPr="001E3FE8">
        <w:rPr>
          <w:rFonts w:ascii="Times New Roman" w:hAnsi="Times New Roman"/>
          <w:sz w:val="28"/>
          <w:szCs w:val="28"/>
        </w:rPr>
        <w:t xml:space="preserve"> консультаци</w:t>
      </w:r>
      <w:r w:rsidR="00646DBD">
        <w:rPr>
          <w:rFonts w:ascii="Times New Roman" w:hAnsi="Times New Roman"/>
          <w:sz w:val="28"/>
          <w:szCs w:val="28"/>
        </w:rPr>
        <w:t>я</w:t>
      </w:r>
      <w:r w:rsidRPr="001E3FE8">
        <w:rPr>
          <w:rFonts w:ascii="Times New Roman" w:hAnsi="Times New Roman"/>
          <w:sz w:val="28"/>
          <w:szCs w:val="28"/>
        </w:rPr>
        <w:t xml:space="preserve"> с.</w:t>
      </w:r>
      <w:r w:rsidR="0033704F">
        <w:rPr>
          <w:rFonts w:ascii="Times New Roman" w:hAnsi="Times New Roman"/>
          <w:sz w:val="28"/>
          <w:szCs w:val="28"/>
        </w:rPr>
        <w:t xml:space="preserve"> </w:t>
      </w:r>
      <w:r w:rsidRPr="001E3FE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десско</w:t>
      </w:r>
      <w:r w:rsidRPr="001E3FE8">
        <w:rPr>
          <w:rFonts w:ascii="Times New Roman" w:hAnsi="Times New Roman"/>
          <w:sz w:val="28"/>
          <w:szCs w:val="28"/>
        </w:rPr>
        <w:t>е</w:t>
      </w:r>
      <w:r w:rsidR="0033704F">
        <w:rPr>
          <w:rFonts w:ascii="Times New Roman" w:hAnsi="Times New Roman"/>
          <w:sz w:val="28"/>
          <w:szCs w:val="28"/>
        </w:rPr>
        <w:t>;</w:t>
      </w:r>
    </w:p>
    <w:p w:rsidR="001E3FE8" w:rsidRPr="001E3FE8" w:rsidRDefault="001E3FE8" w:rsidP="001E3FE8">
      <w:pPr>
        <w:pStyle w:val="a3"/>
        <w:ind w:firstLine="567"/>
        <w:rPr>
          <w:szCs w:val="28"/>
        </w:rPr>
      </w:pPr>
      <w:r w:rsidRPr="001E3FE8">
        <w:rPr>
          <w:szCs w:val="28"/>
        </w:rPr>
        <w:t xml:space="preserve">- </w:t>
      </w:r>
      <w:proofErr w:type="spellStart"/>
      <w:r w:rsidRPr="001E3FE8">
        <w:rPr>
          <w:szCs w:val="28"/>
        </w:rPr>
        <w:t>Благодаровск</w:t>
      </w:r>
      <w:r w:rsidR="00646DBD">
        <w:rPr>
          <w:szCs w:val="28"/>
        </w:rPr>
        <w:t>ий</w:t>
      </w:r>
      <w:proofErr w:type="spellEnd"/>
      <w:r w:rsidRPr="001E3FE8">
        <w:rPr>
          <w:szCs w:val="28"/>
        </w:rPr>
        <w:t xml:space="preserve"> фельдшерско-акушерск</w:t>
      </w:r>
      <w:r w:rsidR="00646DBD">
        <w:rPr>
          <w:szCs w:val="28"/>
        </w:rPr>
        <w:t>ий</w:t>
      </w:r>
      <w:r w:rsidRPr="001E3FE8">
        <w:rPr>
          <w:szCs w:val="28"/>
        </w:rPr>
        <w:t xml:space="preserve"> пункт</w:t>
      </w:r>
      <w:r w:rsidR="0033704F">
        <w:rPr>
          <w:szCs w:val="28"/>
        </w:rPr>
        <w:t>;</w:t>
      </w:r>
    </w:p>
    <w:p w:rsidR="001E3FE8" w:rsidRPr="001E3FE8" w:rsidRDefault="001E3FE8" w:rsidP="001E3FE8">
      <w:pPr>
        <w:pStyle w:val="a3"/>
        <w:ind w:firstLine="567"/>
        <w:rPr>
          <w:szCs w:val="28"/>
        </w:rPr>
      </w:pPr>
      <w:r w:rsidRPr="001E3FE8">
        <w:rPr>
          <w:szCs w:val="28"/>
        </w:rPr>
        <w:t xml:space="preserve">- </w:t>
      </w:r>
      <w:proofErr w:type="spellStart"/>
      <w:r w:rsidR="00646DBD">
        <w:rPr>
          <w:szCs w:val="28"/>
        </w:rPr>
        <w:t>Саратский</w:t>
      </w:r>
      <w:proofErr w:type="spellEnd"/>
      <w:r w:rsidRPr="001E3FE8">
        <w:rPr>
          <w:szCs w:val="28"/>
        </w:rPr>
        <w:t xml:space="preserve"> фельдшерско-акушерск</w:t>
      </w:r>
      <w:r w:rsidR="00646DBD">
        <w:rPr>
          <w:szCs w:val="28"/>
        </w:rPr>
        <w:t>ий</w:t>
      </w:r>
      <w:r w:rsidRPr="001E3FE8">
        <w:rPr>
          <w:szCs w:val="28"/>
        </w:rPr>
        <w:t xml:space="preserve"> пункт</w:t>
      </w:r>
      <w:r w:rsidR="0033704F">
        <w:rPr>
          <w:szCs w:val="28"/>
        </w:rPr>
        <w:t>;</w:t>
      </w:r>
    </w:p>
    <w:p w:rsidR="001E3FE8" w:rsidRPr="001E3FE8" w:rsidRDefault="001E3FE8" w:rsidP="001E3FE8">
      <w:pPr>
        <w:pStyle w:val="a3"/>
        <w:ind w:firstLine="567"/>
        <w:rPr>
          <w:szCs w:val="28"/>
        </w:rPr>
      </w:pPr>
      <w:r w:rsidRPr="001E3FE8">
        <w:rPr>
          <w:szCs w:val="28"/>
        </w:rPr>
        <w:t>-</w:t>
      </w:r>
      <w:r>
        <w:rPr>
          <w:szCs w:val="28"/>
        </w:rPr>
        <w:t xml:space="preserve"> </w:t>
      </w:r>
      <w:r w:rsidRPr="001E3FE8">
        <w:rPr>
          <w:szCs w:val="28"/>
        </w:rPr>
        <w:t>врачебн</w:t>
      </w:r>
      <w:r w:rsidR="00646DBD">
        <w:rPr>
          <w:szCs w:val="28"/>
        </w:rPr>
        <w:t>ая</w:t>
      </w:r>
      <w:r w:rsidRPr="001E3FE8">
        <w:rPr>
          <w:szCs w:val="28"/>
        </w:rPr>
        <w:t xml:space="preserve"> амбулатори</w:t>
      </w:r>
      <w:r w:rsidR="00646DBD">
        <w:rPr>
          <w:szCs w:val="28"/>
        </w:rPr>
        <w:t>я</w:t>
      </w:r>
      <w:r w:rsidRPr="001E3FE8">
        <w:rPr>
          <w:szCs w:val="28"/>
        </w:rPr>
        <w:t xml:space="preserve"> </w:t>
      </w:r>
      <w:proofErr w:type="spellStart"/>
      <w:r w:rsidRPr="001E3FE8">
        <w:rPr>
          <w:szCs w:val="28"/>
        </w:rPr>
        <w:t>с.Желанное</w:t>
      </w:r>
      <w:proofErr w:type="spellEnd"/>
      <w:r w:rsidR="0033704F">
        <w:rPr>
          <w:szCs w:val="28"/>
        </w:rPr>
        <w:t>;</w:t>
      </w:r>
    </w:p>
    <w:p w:rsidR="001E3FE8" w:rsidRDefault="001E3FE8" w:rsidP="001E3FE8">
      <w:pPr>
        <w:pStyle w:val="a3"/>
        <w:ind w:firstLine="567"/>
        <w:rPr>
          <w:szCs w:val="28"/>
        </w:rPr>
      </w:pPr>
      <w:r w:rsidRPr="001E3FE8">
        <w:rPr>
          <w:szCs w:val="28"/>
        </w:rPr>
        <w:t>-</w:t>
      </w:r>
      <w:r>
        <w:rPr>
          <w:szCs w:val="28"/>
        </w:rPr>
        <w:t xml:space="preserve"> </w:t>
      </w:r>
      <w:r w:rsidRPr="001E3FE8">
        <w:rPr>
          <w:szCs w:val="28"/>
        </w:rPr>
        <w:t>участков</w:t>
      </w:r>
      <w:r w:rsidR="00646DBD">
        <w:rPr>
          <w:szCs w:val="28"/>
        </w:rPr>
        <w:t>ая</w:t>
      </w:r>
      <w:r w:rsidRPr="001E3FE8">
        <w:rPr>
          <w:szCs w:val="28"/>
        </w:rPr>
        <w:t xml:space="preserve"> больниц</w:t>
      </w:r>
      <w:r w:rsidR="00646DBD">
        <w:rPr>
          <w:szCs w:val="28"/>
        </w:rPr>
        <w:t>а</w:t>
      </w:r>
      <w:r w:rsidRPr="001E3FE8">
        <w:rPr>
          <w:szCs w:val="28"/>
        </w:rPr>
        <w:t xml:space="preserve"> с. </w:t>
      </w:r>
      <w:proofErr w:type="spellStart"/>
      <w:r w:rsidRPr="001E3FE8">
        <w:rPr>
          <w:szCs w:val="28"/>
        </w:rPr>
        <w:t>Лукьяновка</w:t>
      </w:r>
      <w:proofErr w:type="spellEnd"/>
      <w:r w:rsidR="0033704F">
        <w:rPr>
          <w:szCs w:val="28"/>
        </w:rPr>
        <w:t>;</w:t>
      </w:r>
    </w:p>
    <w:p w:rsidR="001E3FE8" w:rsidRDefault="001E3FE8" w:rsidP="001E3FE8">
      <w:pPr>
        <w:pStyle w:val="a3"/>
        <w:ind w:firstLine="567"/>
      </w:pPr>
      <w:r>
        <w:rPr>
          <w:szCs w:val="28"/>
        </w:rPr>
        <w:t xml:space="preserve">- </w:t>
      </w:r>
      <w:proofErr w:type="spellStart"/>
      <w:r w:rsidR="00646DBD" w:rsidRPr="00767A52">
        <w:t>Тишанск</w:t>
      </w:r>
      <w:r w:rsidR="00646DBD">
        <w:t>ий</w:t>
      </w:r>
      <w:proofErr w:type="spellEnd"/>
      <w:r w:rsidR="00646DBD" w:rsidRPr="00767A52">
        <w:t xml:space="preserve"> фельдшерско-акушерск</w:t>
      </w:r>
      <w:r w:rsidR="00646DBD">
        <w:t>ий</w:t>
      </w:r>
      <w:r w:rsidR="00646DBD" w:rsidRPr="00767A52">
        <w:t xml:space="preserve"> пункт</w:t>
      </w:r>
      <w:r w:rsidR="0033704F">
        <w:t>;</w:t>
      </w:r>
    </w:p>
    <w:p w:rsidR="00646DBD" w:rsidRDefault="00646DBD" w:rsidP="001E3FE8">
      <w:pPr>
        <w:pStyle w:val="a3"/>
        <w:ind w:firstLine="567"/>
      </w:pPr>
      <w:r>
        <w:t xml:space="preserve">- </w:t>
      </w:r>
      <w:proofErr w:type="spellStart"/>
      <w:r w:rsidRPr="00767A52">
        <w:t>Громогласовск</w:t>
      </w:r>
      <w:r>
        <w:t>ий</w:t>
      </w:r>
      <w:proofErr w:type="spellEnd"/>
      <w:r w:rsidRPr="00767A52">
        <w:t xml:space="preserve"> фельдшерско-акушерск</w:t>
      </w:r>
      <w:r>
        <w:t>ий</w:t>
      </w:r>
      <w:r w:rsidRPr="00767A52">
        <w:t xml:space="preserve"> пункт</w:t>
      </w:r>
      <w:r w:rsidR="0033704F">
        <w:t>;</w:t>
      </w:r>
    </w:p>
    <w:p w:rsidR="00646DBD" w:rsidRDefault="00646DBD" w:rsidP="001E3FE8">
      <w:pPr>
        <w:pStyle w:val="a3"/>
        <w:ind w:firstLine="567"/>
      </w:pPr>
      <w:r>
        <w:t xml:space="preserve">- капитальный ремонт </w:t>
      </w:r>
      <w:proofErr w:type="spellStart"/>
      <w:r>
        <w:t>физиокабинета</w:t>
      </w:r>
      <w:proofErr w:type="spellEnd"/>
      <w:r>
        <w:t xml:space="preserve"> в Одесской ЦРБ.</w:t>
      </w:r>
    </w:p>
    <w:p w:rsidR="00646DBD" w:rsidRDefault="00646DBD" w:rsidP="001E3FE8">
      <w:pPr>
        <w:pStyle w:val="a3"/>
        <w:ind w:firstLine="567"/>
      </w:pPr>
      <w:r>
        <w:t>Возведен модульный</w:t>
      </w:r>
      <w:r w:rsidRPr="006A2395">
        <w:t xml:space="preserve"> </w:t>
      </w:r>
      <w:r>
        <w:t>здания:</w:t>
      </w:r>
    </w:p>
    <w:p w:rsidR="00646DBD" w:rsidRDefault="00646DBD" w:rsidP="001E3FE8">
      <w:pPr>
        <w:pStyle w:val="a3"/>
        <w:ind w:firstLine="567"/>
      </w:pPr>
      <w:r>
        <w:t xml:space="preserve">- </w:t>
      </w:r>
      <w:r w:rsidRPr="006A2395">
        <w:t>ФАП в с</w:t>
      </w:r>
      <w:r>
        <w:t>.</w:t>
      </w:r>
      <w:r w:rsidRPr="006A2395">
        <w:t xml:space="preserve"> </w:t>
      </w:r>
      <w:proofErr w:type="spellStart"/>
      <w:r w:rsidRPr="006A2395">
        <w:t>Белосток</w:t>
      </w:r>
      <w:proofErr w:type="spellEnd"/>
      <w:r>
        <w:t>, с. Орехово</w:t>
      </w:r>
      <w:r w:rsidR="0033704F">
        <w:t>;</w:t>
      </w:r>
    </w:p>
    <w:p w:rsidR="001E3FE8" w:rsidRDefault="00646DBD" w:rsidP="0033704F">
      <w:pPr>
        <w:pStyle w:val="a3"/>
        <w:ind w:firstLine="567"/>
      </w:pPr>
      <w:r>
        <w:t>- врачебная амбулатория в с. Буняковка, с.</w:t>
      </w:r>
      <w:r w:rsidR="0033704F">
        <w:t xml:space="preserve"> Побочино.</w:t>
      </w:r>
    </w:p>
    <w:p w:rsidR="0033704F" w:rsidRDefault="0033704F" w:rsidP="0033704F">
      <w:pPr>
        <w:pStyle w:val="a3"/>
        <w:ind w:firstLine="567"/>
      </w:pPr>
      <w:r>
        <w:rPr>
          <w:szCs w:val="28"/>
        </w:rPr>
        <w:t>В 2024 году з</w:t>
      </w:r>
      <w:r>
        <w:t xml:space="preserve">аключены контракты на капитальный ремонт </w:t>
      </w:r>
      <w:proofErr w:type="spellStart"/>
      <w:r>
        <w:t>Песчанского</w:t>
      </w:r>
      <w:proofErr w:type="spellEnd"/>
      <w:r>
        <w:t xml:space="preserve"> ФАП.</w:t>
      </w:r>
    </w:p>
    <w:p w:rsidR="0033704F" w:rsidRPr="00BB2030" w:rsidRDefault="0033704F" w:rsidP="0033704F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B203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рамках </w:t>
      </w:r>
      <w:r w:rsidRPr="00CC034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долгосрочного плана социально-экономического развития </w:t>
      </w:r>
      <w:r w:rsidRPr="00BB203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Одесской </w:t>
      </w:r>
      <w:r w:rsidRPr="00CC034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сельской агломерации</w:t>
      </w:r>
      <w:r w:rsidRPr="00BB203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также </w:t>
      </w:r>
      <w:r w:rsidRPr="00BB203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разработан комплекс мероприятий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по ремонту зданий медицинских учреждений</w:t>
      </w:r>
      <w:r w:rsidRPr="00BB203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</w:p>
    <w:p w:rsidR="0033704F" w:rsidRDefault="0033704F" w:rsidP="0033704F">
      <w:pPr>
        <w:widowControl/>
        <w:tabs>
          <w:tab w:val="left" w:pos="1003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BB2030">
        <w:rPr>
          <w:rFonts w:ascii="Times New Roman" w:eastAsia="Times New Roman" w:hAnsi="Times New Roman" w:cs="Times New Roman"/>
          <w:sz w:val="28"/>
          <w:szCs w:val="28"/>
        </w:rPr>
        <w:t>роведение комплексного капитального ремонта взрослой поликлиники в селе Одесское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3704F" w:rsidRDefault="0033704F" w:rsidP="0033704F">
      <w:pPr>
        <w:widowControl/>
        <w:tabs>
          <w:tab w:val="left" w:pos="1003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BB2030">
        <w:rPr>
          <w:rFonts w:ascii="Times New Roman" w:eastAsia="Times New Roman" w:hAnsi="Times New Roman" w:cs="Times New Roman"/>
          <w:sz w:val="28"/>
          <w:szCs w:val="28"/>
        </w:rPr>
        <w:t>роведение комплексного капитального ремонта детской поликлиники в селе Одесское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3704F" w:rsidRDefault="0033704F" w:rsidP="0033704F">
      <w:pPr>
        <w:widowControl/>
        <w:tabs>
          <w:tab w:val="left" w:pos="1003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BB2030">
        <w:rPr>
          <w:rFonts w:ascii="Times New Roman" w:eastAsia="Times New Roman" w:hAnsi="Times New Roman" w:cs="Times New Roman"/>
          <w:sz w:val="28"/>
          <w:szCs w:val="28"/>
        </w:rPr>
        <w:t>роведение комплексного капитального ремонта стационара № 1 в селе Одесское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3704F" w:rsidRDefault="0033704F" w:rsidP="0033704F">
      <w:pPr>
        <w:widowControl/>
        <w:tabs>
          <w:tab w:val="left" w:pos="1003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BB2030">
        <w:rPr>
          <w:rFonts w:ascii="Times New Roman" w:eastAsia="Times New Roman" w:hAnsi="Times New Roman" w:cs="Times New Roman"/>
          <w:sz w:val="28"/>
          <w:szCs w:val="28"/>
        </w:rPr>
        <w:t>роведение комплексного капитального ремонта стационара № 2 в селе Одесское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3704F" w:rsidRDefault="0033704F" w:rsidP="0033704F">
      <w:pPr>
        <w:widowControl/>
        <w:tabs>
          <w:tab w:val="left" w:pos="1003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E409F7">
        <w:rPr>
          <w:rFonts w:ascii="Times New Roman" w:eastAsia="Times New Roman" w:hAnsi="Times New Roman" w:cs="Times New Roman"/>
          <w:sz w:val="28"/>
          <w:szCs w:val="28"/>
        </w:rPr>
        <w:t xml:space="preserve">роведение комплексного капитального ремонта клинико-диагностической лаборатории бюджетного учреждения здравоохранения 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409F7">
        <w:rPr>
          <w:rFonts w:ascii="Times New Roman" w:eastAsia="Times New Roman" w:hAnsi="Times New Roman" w:cs="Times New Roman"/>
          <w:sz w:val="28"/>
          <w:szCs w:val="28"/>
        </w:rPr>
        <w:t>Одесская центральная районная больница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33704F" w:rsidRDefault="0033704F" w:rsidP="0033704F">
      <w:pPr>
        <w:widowControl/>
        <w:tabs>
          <w:tab w:val="left" w:pos="1003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6514C0">
        <w:rPr>
          <w:rFonts w:ascii="Times New Roman" w:eastAsia="Times New Roman" w:hAnsi="Times New Roman" w:cs="Times New Roman"/>
          <w:sz w:val="28"/>
          <w:szCs w:val="28"/>
        </w:rPr>
        <w:t>роведение капитального ремонта фельдшерско-акушерского пункта в с. Славгородка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3704F" w:rsidRPr="00F7234B" w:rsidRDefault="0033704F" w:rsidP="0033704F">
      <w:pPr>
        <w:pStyle w:val="a3"/>
        <w:ind w:firstLine="567"/>
        <w:rPr>
          <w:szCs w:val="28"/>
        </w:rPr>
      </w:pPr>
      <w:r>
        <w:rPr>
          <w:szCs w:val="28"/>
        </w:rPr>
        <w:t>- п</w:t>
      </w:r>
      <w:r w:rsidRPr="006514C0">
        <w:rPr>
          <w:szCs w:val="28"/>
        </w:rPr>
        <w:t xml:space="preserve">роведение комплексного капитального ремонта клинико-диагностической лаборатории бюджетного учреждения здравоохранения Омской области </w:t>
      </w:r>
      <w:r>
        <w:rPr>
          <w:szCs w:val="28"/>
        </w:rPr>
        <w:t>«</w:t>
      </w:r>
      <w:r w:rsidRPr="006514C0">
        <w:rPr>
          <w:szCs w:val="28"/>
        </w:rPr>
        <w:t>Одесская центральная районная больница</w:t>
      </w:r>
      <w:r>
        <w:rPr>
          <w:szCs w:val="28"/>
        </w:rPr>
        <w:t xml:space="preserve">» в с. </w:t>
      </w:r>
      <w:proofErr w:type="spellStart"/>
      <w:r>
        <w:rPr>
          <w:szCs w:val="28"/>
        </w:rPr>
        <w:t>Цветково</w:t>
      </w:r>
      <w:proofErr w:type="spellEnd"/>
      <w:r>
        <w:rPr>
          <w:szCs w:val="28"/>
        </w:rPr>
        <w:t>.</w:t>
      </w:r>
    </w:p>
    <w:p w:rsidR="00E157D9" w:rsidRPr="0027701A" w:rsidRDefault="00E157D9" w:rsidP="00A850B7">
      <w:pPr>
        <w:widowControl/>
        <w:tabs>
          <w:tab w:val="left" w:pos="422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27701A">
        <w:rPr>
          <w:rFonts w:ascii="Times New Roman" w:eastAsia="Times New Roman" w:hAnsi="Times New Roman" w:cs="Times New Roman"/>
          <w:sz w:val="28"/>
          <w:szCs w:val="28"/>
        </w:rPr>
        <w:t xml:space="preserve">В целях обеспечения качественной медицинской помощью и охраны здоровья населения в </w:t>
      </w:r>
      <w:r>
        <w:rPr>
          <w:rFonts w:ascii="Times New Roman" w:eastAsia="Times New Roman" w:hAnsi="Times New Roman" w:cs="Times New Roman"/>
          <w:sz w:val="28"/>
          <w:szCs w:val="28"/>
        </w:rPr>
        <w:t>Одесском</w:t>
      </w:r>
      <w:r w:rsidRPr="0027701A">
        <w:rPr>
          <w:rFonts w:ascii="Times New Roman" w:eastAsia="Times New Roman" w:hAnsi="Times New Roman" w:cs="Times New Roman"/>
          <w:sz w:val="28"/>
          <w:szCs w:val="28"/>
        </w:rPr>
        <w:t xml:space="preserve"> районе планируется реализация следующих приоритетных направлений:</w:t>
      </w:r>
    </w:p>
    <w:p w:rsidR="00E157D9" w:rsidRPr="008019B1" w:rsidRDefault="00E157D9" w:rsidP="00EC3DD7">
      <w:pPr>
        <w:pStyle w:val="af1"/>
        <w:numPr>
          <w:ilvl w:val="0"/>
          <w:numId w:val="12"/>
        </w:numPr>
        <w:tabs>
          <w:tab w:val="left" w:pos="1049"/>
        </w:tabs>
        <w:spacing w:line="322" w:lineRule="exact"/>
        <w:ind w:left="567" w:firstLine="0"/>
        <w:rPr>
          <w:sz w:val="28"/>
          <w:szCs w:val="28"/>
        </w:rPr>
      </w:pPr>
      <w:r w:rsidRPr="008019B1">
        <w:rPr>
          <w:sz w:val="28"/>
          <w:szCs w:val="28"/>
        </w:rPr>
        <w:t>Развитие инфраструктуры здравоохранения:</w:t>
      </w:r>
    </w:p>
    <w:p w:rsidR="00E157D9" w:rsidRPr="0027701A" w:rsidRDefault="005B278D" w:rsidP="005B278D">
      <w:pPr>
        <w:widowControl/>
        <w:tabs>
          <w:tab w:val="left" w:pos="947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157D9" w:rsidRPr="00C87DE0">
        <w:rPr>
          <w:rFonts w:ascii="Times New Roman" w:eastAsia="Times New Roman" w:hAnsi="Times New Roman" w:cs="Times New Roman"/>
          <w:sz w:val="28"/>
          <w:szCs w:val="28"/>
        </w:rPr>
        <w:t xml:space="preserve">модернизация первичного звена здравоохранения, включая строительство, капитальный ремонт, оснащение оборудованием и </w:t>
      </w:r>
      <w:r w:rsidR="00E157D9" w:rsidRPr="00C87DE0">
        <w:rPr>
          <w:rFonts w:ascii="Times New Roman" w:eastAsia="Times New Roman" w:hAnsi="Times New Roman" w:cs="Times New Roman"/>
          <w:sz w:val="28"/>
          <w:szCs w:val="28"/>
        </w:rPr>
        <w:lastRenderedPageBreak/>
        <w:t>транспортное обеспечение с целью повышения доступности и качества первичной медико-санитарной помощи и медицинской помощи;</w:t>
      </w:r>
    </w:p>
    <w:p w:rsidR="00E157D9" w:rsidRPr="0027701A" w:rsidRDefault="005B278D" w:rsidP="005B278D">
      <w:pPr>
        <w:widowControl/>
        <w:tabs>
          <w:tab w:val="left" w:pos="947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 xml:space="preserve">повышение доступности первичной медико-санитарной помощи для граждан, проживающих в </w:t>
      </w:r>
      <w:r w:rsidR="00BB676B">
        <w:rPr>
          <w:rFonts w:ascii="Times New Roman" w:eastAsia="Times New Roman" w:hAnsi="Times New Roman" w:cs="Times New Roman"/>
          <w:sz w:val="28"/>
          <w:szCs w:val="28"/>
        </w:rPr>
        <w:t>Одесском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 xml:space="preserve"> районе, укомплектовав фельдшерско-акушерские пункты и врачебные амбулатории (Приказ Министерства здравоохранения и социального развития РФ от 15 мая 2012 г.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N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543н "Об утверждении Положения об организации оказания первичной медико-санитарной помощи взрослому населению"), укомплектования имеющихся должностей медицинскими работниками, проходящими целевую подготовку от ЦРБ;</w:t>
      </w:r>
    </w:p>
    <w:p w:rsidR="00E157D9" w:rsidRPr="0027701A" w:rsidRDefault="005B278D" w:rsidP="005B278D">
      <w:pPr>
        <w:widowControl/>
        <w:tabs>
          <w:tab w:val="left" w:pos="947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развитие скорой медицинской помощи, обеспечивающей своевременное оказание медицинской помощи, включая самые отдаленные населенные пункты, в том числе путем обновления парка автотранспортных средств;</w:t>
      </w:r>
    </w:p>
    <w:p w:rsidR="00E157D9" w:rsidRPr="0027701A" w:rsidRDefault="005B278D" w:rsidP="005B278D">
      <w:pPr>
        <w:widowControl/>
        <w:tabs>
          <w:tab w:val="left" w:pos="947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 xml:space="preserve">развитие оснащения современным медицинским оборудованием, в том числе развитие сети и переоснащение/дооснащение современным медицинским оборудованием подразделений </w:t>
      </w:r>
      <w:r w:rsidR="00021289">
        <w:rPr>
          <w:rFonts w:ascii="Times New Roman" w:eastAsia="Times New Roman" w:hAnsi="Times New Roman" w:cs="Times New Roman"/>
          <w:sz w:val="28"/>
          <w:szCs w:val="28"/>
        </w:rPr>
        <w:t>Одесской ЦРБ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, укомплектование кадрами;</w:t>
      </w:r>
    </w:p>
    <w:p w:rsidR="00E157D9" w:rsidRPr="0027701A" w:rsidRDefault="005B278D" w:rsidP="005B278D">
      <w:pPr>
        <w:widowControl/>
        <w:tabs>
          <w:tab w:val="left" w:pos="947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развитие ПМП, направленное на повышение качества жизни пациентов, нуждающихся в ПМП, повышения доступности лекарственного обеспечения пациентов, нуждающихся в оказании ПМП, в том числе наркотическими лекарственными препаратами, повышения уровня информированности о ПМП среди населения и медицинского персона</w:t>
      </w:r>
      <w:r>
        <w:rPr>
          <w:rFonts w:ascii="Times New Roman" w:eastAsia="Times New Roman" w:hAnsi="Times New Roman" w:cs="Times New Roman"/>
          <w:sz w:val="28"/>
          <w:szCs w:val="28"/>
        </w:rPr>
        <w:t>ла.</w:t>
      </w:r>
    </w:p>
    <w:p w:rsidR="00E157D9" w:rsidRPr="005B278D" w:rsidRDefault="005B278D" w:rsidP="005B278D">
      <w:pPr>
        <w:tabs>
          <w:tab w:val="left" w:pos="0"/>
        </w:tabs>
        <w:spacing w:line="322" w:lineRule="exact"/>
        <w:ind w:left="567" w:firstLine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2) </w:t>
      </w:r>
      <w:r w:rsidR="00E157D9" w:rsidRPr="005B278D">
        <w:rPr>
          <w:rFonts w:eastAsia="Times New Roman"/>
          <w:sz w:val="28"/>
          <w:szCs w:val="28"/>
        </w:rPr>
        <w:t>Развитие системы профилактики и мотивации к здоровому образу жизни:</w:t>
      </w:r>
    </w:p>
    <w:p w:rsidR="00E157D9" w:rsidRPr="0027701A" w:rsidRDefault="005B278D" w:rsidP="002C1CE9">
      <w:pPr>
        <w:widowControl/>
        <w:tabs>
          <w:tab w:val="left" w:pos="947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создание системы поддержки здорового образа жизни в трудовых коллективах, в т.</w:t>
      </w:r>
      <w:r w:rsidR="00DE1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ч. внедрение корпоративных программ, содержащих наилучшие практики по укреплению здоровья работников;</w:t>
      </w:r>
    </w:p>
    <w:p w:rsidR="00E157D9" w:rsidRPr="0027701A" w:rsidRDefault="005B278D" w:rsidP="005B278D">
      <w:pPr>
        <w:widowControl/>
        <w:tabs>
          <w:tab w:val="left" w:pos="947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реализация региональной программы по формированию приверженности к здоровому образу жизни с привлечением социально ориентированных некоммерческих организаций и волонтерских движений;</w:t>
      </w:r>
    </w:p>
    <w:p w:rsidR="00E157D9" w:rsidRPr="0027701A" w:rsidRDefault="005B278D" w:rsidP="005B278D">
      <w:pPr>
        <w:widowControl/>
        <w:tabs>
          <w:tab w:val="left" w:pos="947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 xml:space="preserve">проведение мониторинга за состоянием питания различных групп населения в регионе, в частности школьного питания, основанного на результатах научных исследований в области </w:t>
      </w:r>
      <w:proofErr w:type="spellStart"/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нутрициологии</w:t>
      </w:r>
      <w:proofErr w:type="spellEnd"/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, диетологии и эпидемиологии во взаимосвязи здоровья со структурой населения и качеством питания;</w:t>
      </w:r>
    </w:p>
    <w:p w:rsidR="00E157D9" w:rsidRPr="0027701A" w:rsidRDefault="005B278D" w:rsidP="005B278D">
      <w:pPr>
        <w:widowControl/>
        <w:tabs>
          <w:tab w:val="left" w:pos="947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организация информационно-просветительской деятельности для населения по вопросам здорового питания и ведения здорового образа жизни;</w:t>
      </w:r>
    </w:p>
    <w:p w:rsidR="00E157D9" w:rsidRPr="0027701A" w:rsidRDefault="005B278D" w:rsidP="005B278D">
      <w:pPr>
        <w:widowControl/>
        <w:tabs>
          <w:tab w:val="left" w:pos="968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повышение качества и эффективности профилактических мероприятий за счет реализации мероприятий, направленных на развитие инфраструктуры медицинской профилактики, своевременной иммунизации населения, профилактики отказов населения от проведения диагностических мероприятий;</w:t>
      </w:r>
    </w:p>
    <w:p w:rsidR="00E157D9" w:rsidRPr="0027701A" w:rsidRDefault="005B278D" w:rsidP="00C7072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реализация муниципальной программы «</w:t>
      </w:r>
      <w:r w:rsidR="00C70722" w:rsidRPr="006E136C">
        <w:rPr>
          <w:rFonts w:ascii="Times New Roman" w:hAnsi="Times New Roman" w:cs="Times New Roman"/>
          <w:sz w:val="28"/>
          <w:szCs w:val="28"/>
        </w:rPr>
        <w:t>Развитие физической культуры, спорта и молодежной политики в Одесском муниц</w:t>
      </w:r>
      <w:r w:rsidR="00C70722">
        <w:rPr>
          <w:rFonts w:ascii="Times New Roman" w:hAnsi="Times New Roman" w:cs="Times New Roman"/>
          <w:sz w:val="28"/>
          <w:szCs w:val="28"/>
        </w:rPr>
        <w:t xml:space="preserve">ипальном </w:t>
      </w:r>
      <w:r w:rsidR="00C70722">
        <w:rPr>
          <w:rFonts w:ascii="Times New Roman" w:hAnsi="Times New Roman" w:cs="Times New Roman"/>
          <w:sz w:val="28"/>
          <w:szCs w:val="28"/>
        </w:rPr>
        <w:lastRenderedPageBreak/>
        <w:t>районе Омской области»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157D9" w:rsidRPr="0027701A" w:rsidRDefault="005B278D" w:rsidP="005B278D">
      <w:pPr>
        <w:widowControl/>
        <w:tabs>
          <w:tab w:val="left" w:pos="973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 xml:space="preserve">содействие в привлечении предприятий, действующих на территории </w:t>
      </w:r>
      <w:r w:rsidR="00BB676B">
        <w:rPr>
          <w:rFonts w:ascii="Times New Roman" w:eastAsia="Times New Roman" w:hAnsi="Times New Roman" w:cs="Times New Roman"/>
          <w:sz w:val="28"/>
          <w:szCs w:val="28"/>
        </w:rPr>
        <w:t>Одесского района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 xml:space="preserve"> к внедрению корпоративных программ укрепления здоровья сотрудников</w:t>
      </w:r>
    </w:p>
    <w:p w:rsidR="00E157D9" w:rsidRPr="0027701A" w:rsidRDefault="005B278D" w:rsidP="005B278D">
      <w:pPr>
        <w:widowControl/>
        <w:tabs>
          <w:tab w:val="left" w:pos="1094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Цифровая трансформация отрасли здравоохранения:</w:t>
      </w:r>
    </w:p>
    <w:p w:rsidR="00E157D9" w:rsidRPr="0027701A" w:rsidRDefault="005B278D" w:rsidP="005B278D">
      <w:pPr>
        <w:widowControl/>
        <w:tabs>
          <w:tab w:val="left" w:pos="993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развитие региональной информационной медицинской системы;</w:t>
      </w:r>
    </w:p>
    <w:p w:rsidR="00E157D9" w:rsidRPr="0027701A" w:rsidRDefault="005B278D" w:rsidP="005B278D">
      <w:pPr>
        <w:widowControl/>
        <w:tabs>
          <w:tab w:val="left" w:pos="993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развитие телемедицинских технологий по направлению «врач-врач»;</w:t>
      </w:r>
    </w:p>
    <w:p w:rsidR="00E157D9" w:rsidRPr="0027701A" w:rsidRDefault="005B278D" w:rsidP="005B278D">
      <w:pPr>
        <w:widowControl/>
        <w:tabs>
          <w:tab w:val="left" w:pos="978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внедрение электронного документооборота с целью повышения доступности для граждан цифровых сервисов, в том числе электронной медицинской карты, электронной записи к врачу, электронных рецептов;</w:t>
      </w:r>
    </w:p>
    <w:p w:rsidR="00E157D9" w:rsidRPr="0027701A" w:rsidRDefault="005B278D" w:rsidP="005B278D">
      <w:pPr>
        <w:widowControl/>
        <w:tabs>
          <w:tab w:val="left" w:pos="973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формирование всей медицинской информации о пациенте в цифровом виде (цифровой профиль гражданина) на основе межведомственной интеграции с возможностью формирования автоматических отчетов на основе электронных медицинских документов при соблюдении индивидуального подхода к профилактике, диагностике и лечению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157D9" w:rsidRPr="0027701A" w:rsidRDefault="005B278D" w:rsidP="005B278D">
      <w:pPr>
        <w:widowControl/>
        <w:tabs>
          <w:tab w:val="left" w:pos="1099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Повышение уровня здоровья старшего поколения:</w:t>
      </w:r>
    </w:p>
    <w:p w:rsidR="00E157D9" w:rsidRPr="0027701A" w:rsidRDefault="005B278D" w:rsidP="005B278D">
      <w:pPr>
        <w:widowControl/>
        <w:tabs>
          <w:tab w:val="left" w:pos="993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развитие геронтологических служб;</w:t>
      </w:r>
    </w:p>
    <w:p w:rsidR="00E157D9" w:rsidRPr="0027701A" w:rsidRDefault="005B278D" w:rsidP="005B278D">
      <w:pPr>
        <w:widowControl/>
        <w:tabs>
          <w:tab w:val="left" w:pos="968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реализация концепции активного долголетия граждан, включая поддержание их физической активности, вовлеченности в социальную жизнь общества;</w:t>
      </w:r>
    </w:p>
    <w:p w:rsidR="00E157D9" w:rsidRPr="0027701A" w:rsidRDefault="005B278D" w:rsidP="005B278D">
      <w:pPr>
        <w:widowControl/>
        <w:tabs>
          <w:tab w:val="left" w:pos="968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поддержка старшего поколения через развитие системы предоставления социальных услуг и медицинской помощи, в том числе в рамках системы долговременного ухода.</w:t>
      </w:r>
    </w:p>
    <w:p w:rsidR="00E157D9" w:rsidRPr="0027701A" w:rsidRDefault="000745C1" w:rsidP="005B278D">
      <w:pPr>
        <w:widowControl/>
        <w:tabs>
          <w:tab w:val="left" w:pos="1099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Развитие службы охраны здоровья материнства и детства:</w:t>
      </w:r>
    </w:p>
    <w:p w:rsidR="005E1004" w:rsidRDefault="000745C1" w:rsidP="005B278D">
      <w:pPr>
        <w:widowControl/>
        <w:tabs>
          <w:tab w:val="left" w:pos="968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охрана репродуктивного здоровья, включая профилактику абортов и профилактику инфекций, передаваемых половым путем;</w:t>
      </w:r>
    </w:p>
    <w:p w:rsidR="00E157D9" w:rsidRPr="0027701A" w:rsidRDefault="000745C1" w:rsidP="005B278D">
      <w:pPr>
        <w:widowControl/>
        <w:tabs>
          <w:tab w:val="left" w:pos="968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повышение доступности и качества оказания бесплатной медицинской помощи женщинам в период беременности и родов</w:t>
      </w:r>
      <w:r w:rsidR="00E03B12">
        <w:rPr>
          <w:rFonts w:ascii="Times New Roman" w:eastAsia="Times New Roman" w:hAnsi="Times New Roman" w:cs="Times New Roman"/>
          <w:sz w:val="28"/>
          <w:szCs w:val="28"/>
        </w:rPr>
        <w:t>,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3B12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их новорожденным детям;</w:t>
      </w:r>
    </w:p>
    <w:p w:rsidR="00E157D9" w:rsidRPr="0027701A" w:rsidRDefault="000745C1" w:rsidP="005B278D">
      <w:pPr>
        <w:widowControl/>
        <w:tabs>
          <w:tab w:val="left" w:pos="968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развитие системы раннего выявления и коррекции нарушений развития ребенка;</w:t>
      </w:r>
    </w:p>
    <w:p w:rsidR="00E157D9" w:rsidRPr="0027701A" w:rsidRDefault="000745C1" w:rsidP="005B278D">
      <w:pPr>
        <w:widowControl/>
        <w:tabs>
          <w:tab w:val="left" w:pos="963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повышение уровня информированности населения о факторах, влияющих на состояние женской репродуктивной системы.</w:t>
      </w:r>
    </w:p>
    <w:p w:rsidR="00E157D9" w:rsidRPr="0027701A" w:rsidRDefault="000745C1" w:rsidP="005B278D">
      <w:pPr>
        <w:widowControl/>
        <w:tabs>
          <w:tab w:val="left" w:pos="1069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6)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Развитие системы предупреждения, выявления и реагирования на угрозы санитарно-эпидемиологическому благополучию:</w:t>
      </w:r>
    </w:p>
    <w:p w:rsidR="00E157D9" w:rsidRPr="0027701A" w:rsidRDefault="000745C1" w:rsidP="005B278D">
      <w:pPr>
        <w:widowControl/>
        <w:tabs>
          <w:tab w:val="left" w:pos="981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 xml:space="preserve">стимулирование формирования у населения новой модели </w:t>
      </w:r>
      <w:proofErr w:type="spellStart"/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санитарно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softHyphen/>
        <w:t>эпидемиологического</w:t>
      </w:r>
      <w:proofErr w:type="spellEnd"/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 xml:space="preserve"> поведения, повышение уровня санитарной грамотности и доверия к противоэпидемическим мерам;</w:t>
      </w:r>
    </w:p>
    <w:p w:rsidR="00E157D9" w:rsidRPr="0027701A" w:rsidRDefault="000745C1" w:rsidP="005B278D">
      <w:pPr>
        <w:widowControl/>
        <w:tabs>
          <w:tab w:val="left" w:pos="1003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157D9" w:rsidRPr="0027701A">
        <w:rPr>
          <w:rFonts w:ascii="Times New Roman" w:eastAsia="Times New Roman" w:hAnsi="Times New Roman" w:cs="Times New Roman"/>
          <w:sz w:val="28"/>
          <w:szCs w:val="28"/>
        </w:rPr>
        <w:t>развитие лабораторной диагностики.</w:t>
      </w:r>
    </w:p>
    <w:p w:rsidR="00E157D9" w:rsidRPr="00510106" w:rsidRDefault="000745C1" w:rsidP="005B278D">
      <w:pPr>
        <w:widowControl/>
        <w:tabs>
          <w:tab w:val="left" w:pos="1104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7) </w:t>
      </w:r>
      <w:r w:rsidR="00E03B12" w:rsidRPr="00510106">
        <w:rPr>
          <w:rFonts w:ascii="Times New Roman" w:eastAsia="Times New Roman" w:hAnsi="Times New Roman" w:cs="Times New Roman"/>
          <w:sz w:val="28"/>
          <w:szCs w:val="28"/>
        </w:rPr>
        <w:t>Создание системы мотиваций для переезда, прибытия на территорию муниципального района медицинских работников для работы в учреждении здравоохранения, включая:</w:t>
      </w:r>
    </w:p>
    <w:p w:rsidR="00E157D9" w:rsidRPr="00510106" w:rsidRDefault="000745C1" w:rsidP="005B278D">
      <w:pPr>
        <w:widowControl/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10106">
        <w:rPr>
          <w:rFonts w:ascii="Times New Roman" w:eastAsia="Times New Roman" w:hAnsi="Times New Roman" w:cs="Times New Roman"/>
          <w:sz w:val="28"/>
          <w:szCs w:val="28"/>
        </w:rPr>
        <w:t>-</w:t>
      </w:r>
      <w:r w:rsidR="00E03B12" w:rsidRPr="00510106">
        <w:rPr>
          <w:rFonts w:ascii="Times New Roman" w:eastAsia="Times New Roman" w:hAnsi="Times New Roman" w:cs="Times New Roman"/>
          <w:sz w:val="28"/>
          <w:szCs w:val="28"/>
        </w:rPr>
        <w:t xml:space="preserve">меры поддержки молодых специалистов и обучающихся вузов, </w:t>
      </w:r>
      <w:r w:rsidR="00941C8D" w:rsidRPr="00510106">
        <w:rPr>
          <w:rFonts w:ascii="Times New Roman" w:eastAsia="Times New Roman" w:hAnsi="Times New Roman" w:cs="Times New Roman"/>
          <w:sz w:val="28"/>
          <w:szCs w:val="28"/>
        </w:rPr>
        <w:t>колледжей</w:t>
      </w:r>
      <w:r w:rsidR="00E03B12" w:rsidRPr="0051010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157D9" w:rsidRPr="00510106" w:rsidRDefault="000745C1" w:rsidP="005B278D">
      <w:pPr>
        <w:widowControl/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1010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E03B12" w:rsidRPr="00510106">
        <w:rPr>
          <w:rFonts w:ascii="Times New Roman" w:eastAsia="Times New Roman" w:hAnsi="Times New Roman" w:cs="Times New Roman"/>
          <w:sz w:val="28"/>
          <w:szCs w:val="28"/>
        </w:rPr>
        <w:t>меры по предоставлению мед</w:t>
      </w:r>
      <w:r w:rsidR="00B37043" w:rsidRPr="0051010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03B12" w:rsidRPr="00510106">
        <w:rPr>
          <w:rFonts w:ascii="Times New Roman" w:eastAsia="Times New Roman" w:hAnsi="Times New Roman" w:cs="Times New Roman"/>
          <w:sz w:val="28"/>
          <w:szCs w:val="28"/>
        </w:rPr>
        <w:t xml:space="preserve">цинским работникам учреждения здравоохранения служебных </w:t>
      </w:r>
      <w:r w:rsidR="00B37043" w:rsidRPr="00510106">
        <w:rPr>
          <w:rFonts w:ascii="Times New Roman" w:eastAsia="Times New Roman" w:hAnsi="Times New Roman" w:cs="Times New Roman"/>
          <w:sz w:val="28"/>
          <w:szCs w:val="28"/>
        </w:rPr>
        <w:t xml:space="preserve">жилых </w:t>
      </w:r>
      <w:r w:rsidR="00E03B12" w:rsidRPr="00510106">
        <w:rPr>
          <w:rFonts w:ascii="Times New Roman" w:eastAsia="Times New Roman" w:hAnsi="Times New Roman" w:cs="Times New Roman"/>
          <w:sz w:val="28"/>
          <w:szCs w:val="28"/>
        </w:rPr>
        <w:t>помещений</w:t>
      </w:r>
      <w:r w:rsidR="00B37043" w:rsidRPr="00510106">
        <w:rPr>
          <w:rFonts w:ascii="Times New Roman" w:eastAsia="Times New Roman" w:hAnsi="Times New Roman" w:cs="Times New Roman"/>
          <w:sz w:val="28"/>
          <w:szCs w:val="28"/>
        </w:rPr>
        <w:t xml:space="preserve"> и жилых помещений по договору социального найма (квартиры, дома) при наличии таких помещений в муниципальном жилищном фонде в порядке,</w:t>
      </w:r>
      <w:r w:rsidR="00941C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7043" w:rsidRPr="00510106">
        <w:rPr>
          <w:rFonts w:ascii="Times New Roman" w:eastAsia="Times New Roman" w:hAnsi="Times New Roman" w:cs="Times New Roman"/>
          <w:sz w:val="28"/>
          <w:szCs w:val="28"/>
        </w:rPr>
        <w:t>установленном законодательством</w:t>
      </w:r>
      <w:r w:rsidR="00E157D9" w:rsidRPr="0051010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157D9" w:rsidRDefault="000745C1" w:rsidP="005B278D">
      <w:pPr>
        <w:widowControl/>
        <w:tabs>
          <w:tab w:val="left" w:pos="1003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1010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37043" w:rsidRPr="00510106">
        <w:rPr>
          <w:rFonts w:ascii="Times New Roman" w:eastAsia="Times New Roman" w:hAnsi="Times New Roman" w:cs="Times New Roman"/>
          <w:sz w:val="28"/>
          <w:szCs w:val="28"/>
        </w:rPr>
        <w:t>меры по предоставлению медицинским работникам учреждения здравоохранения в соответствии с критериями нуждаемости земельных участков для индивидуального жилищного строительства</w:t>
      </w:r>
      <w:r w:rsidR="00510106" w:rsidRPr="00510106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законодательством</w:t>
      </w:r>
      <w:r w:rsidR="00E157D9" w:rsidRPr="005101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454C" w:rsidRDefault="0047454C" w:rsidP="0047454C">
      <w:pPr>
        <w:pStyle w:val="ConsPlusNormal"/>
        <w:jc w:val="both"/>
      </w:pPr>
    </w:p>
    <w:p w:rsidR="0047454C" w:rsidRPr="00A84217" w:rsidRDefault="00C54B82" w:rsidP="002B42C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39" w:name="_Toc176183896"/>
      <w:r>
        <w:rPr>
          <w:rFonts w:ascii="Times New Roman" w:hAnsi="Times New Roman" w:cs="Times New Roman"/>
          <w:sz w:val="28"/>
          <w:szCs w:val="28"/>
        </w:rPr>
        <w:t>3.1.2.</w:t>
      </w:r>
      <w:r w:rsidR="0047454C" w:rsidRPr="00A84217">
        <w:rPr>
          <w:rFonts w:ascii="Times New Roman" w:hAnsi="Times New Roman" w:cs="Times New Roman"/>
          <w:sz w:val="28"/>
          <w:szCs w:val="28"/>
        </w:rPr>
        <w:t xml:space="preserve">Современное и востребованное образование в </w:t>
      </w:r>
      <w:r w:rsidR="00A84217">
        <w:rPr>
          <w:rFonts w:ascii="Times New Roman" w:hAnsi="Times New Roman" w:cs="Times New Roman"/>
          <w:sz w:val="28"/>
          <w:szCs w:val="28"/>
        </w:rPr>
        <w:t>Одесском районе</w:t>
      </w:r>
      <w:bookmarkEnd w:id="39"/>
    </w:p>
    <w:p w:rsidR="0047454C" w:rsidRDefault="0047454C" w:rsidP="0047454C">
      <w:pPr>
        <w:pStyle w:val="ConsPlusNormal"/>
        <w:jc w:val="both"/>
      </w:pPr>
    </w:p>
    <w:p w:rsidR="00404650" w:rsidRDefault="0047454C" w:rsidP="00CC03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4650">
        <w:rPr>
          <w:rFonts w:ascii="Times New Roman" w:hAnsi="Times New Roman" w:cs="Times New Roman"/>
          <w:sz w:val="28"/>
          <w:szCs w:val="28"/>
        </w:rPr>
        <w:t xml:space="preserve">Система образования </w:t>
      </w:r>
      <w:r w:rsidR="00404650" w:rsidRPr="00404650">
        <w:rPr>
          <w:rFonts w:ascii="Times New Roman" w:hAnsi="Times New Roman" w:cs="Times New Roman"/>
          <w:sz w:val="28"/>
          <w:szCs w:val="28"/>
        </w:rPr>
        <w:t>Одесского района</w:t>
      </w:r>
      <w:r w:rsidRPr="00404650">
        <w:rPr>
          <w:rFonts w:ascii="Times New Roman" w:hAnsi="Times New Roman" w:cs="Times New Roman"/>
          <w:sz w:val="28"/>
          <w:szCs w:val="28"/>
        </w:rPr>
        <w:t xml:space="preserve"> представлена следующими уровнями, в разрезе которых проводится анализ ретроспективы, проблем и вызовов, а также разработка приоритетных направлений развития:</w:t>
      </w:r>
    </w:p>
    <w:p w:rsidR="00404650" w:rsidRDefault="0047454C" w:rsidP="00CC03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4650">
        <w:rPr>
          <w:rFonts w:ascii="Times New Roman" w:hAnsi="Times New Roman" w:cs="Times New Roman"/>
          <w:sz w:val="28"/>
          <w:szCs w:val="28"/>
        </w:rPr>
        <w:t>1) дошкольное образование;</w:t>
      </w:r>
    </w:p>
    <w:p w:rsidR="00404650" w:rsidRDefault="0047454C" w:rsidP="00CC03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4650">
        <w:rPr>
          <w:rFonts w:ascii="Times New Roman" w:hAnsi="Times New Roman" w:cs="Times New Roman"/>
          <w:sz w:val="28"/>
          <w:szCs w:val="28"/>
        </w:rPr>
        <w:t>2) начальное общее, основное общее, среднее общее образование;</w:t>
      </w:r>
    </w:p>
    <w:p w:rsidR="0047454C" w:rsidRPr="00404650" w:rsidRDefault="0047454C" w:rsidP="00CC03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4650">
        <w:rPr>
          <w:rFonts w:ascii="Times New Roman" w:hAnsi="Times New Roman" w:cs="Times New Roman"/>
          <w:sz w:val="28"/>
          <w:szCs w:val="28"/>
        </w:rPr>
        <w:t>3) среднее профессиональное образование</w:t>
      </w:r>
      <w:r w:rsidR="00404650" w:rsidRPr="00404650">
        <w:rPr>
          <w:rFonts w:ascii="Times New Roman" w:hAnsi="Times New Roman" w:cs="Times New Roman"/>
          <w:sz w:val="28"/>
          <w:szCs w:val="28"/>
        </w:rPr>
        <w:t>.</w:t>
      </w:r>
    </w:p>
    <w:p w:rsidR="00404650" w:rsidRPr="009455A0" w:rsidRDefault="00404650" w:rsidP="00CC0349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455A0">
        <w:rPr>
          <w:sz w:val="28"/>
          <w:szCs w:val="28"/>
        </w:rPr>
        <w:t xml:space="preserve">Главной целью муниципальной системы образования является организация предоставления общедоступного и бесплатного дошкольного, начального общего, основного общего, среднего общего образования для </w:t>
      </w:r>
      <w:r w:rsidR="008050DE">
        <w:rPr>
          <w:sz w:val="28"/>
          <w:szCs w:val="28"/>
        </w:rPr>
        <w:t>всех</w:t>
      </w:r>
      <w:r w:rsidRPr="009455A0">
        <w:rPr>
          <w:sz w:val="28"/>
          <w:szCs w:val="28"/>
        </w:rPr>
        <w:t xml:space="preserve"> категорий обучающихся и для каждого ребенка в отдельности, независимо от места его проживания, состояния здоровья, индивидуальных образовательных возможностей и потребностей.</w:t>
      </w:r>
    </w:p>
    <w:p w:rsidR="00404650" w:rsidRPr="009455A0" w:rsidRDefault="00404650" w:rsidP="00CC034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455A0">
        <w:rPr>
          <w:rFonts w:ascii="Times New Roman" w:hAnsi="Times New Roman" w:cs="Times New Roman"/>
          <w:sz w:val="28"/>
          <w:szCs w:val="28"/>
        </w:rPr>
        <w:t xml:space="preserve">Для достижения данной цели необходимо: </w:t>
      </w:r>
    </w:p>
    <w:p w:rsidR="00404650" w:rsidRPr="009455A0" w:rsidRDefault="00404650" w:rsidP="00CC0349">
      <w:pPr>
        <w:rPr>
          <w:rFonts w:ascii="Times New Roman" w:hAnsi="Times New Roman" w:cs="Times New Roman"/>
          <w:sz w:val="28"/>
          <w:szCs w:val="28"/>
        </w:rPr>
      </w:pPr>
      <w:r w:rsidRPr="009455A0">
        <w:rPr>
          <w:rFonts w:ascii="Times New Roman" w:hAnsi="Times New Roman" w:cs="Times New Roman"/>
          <w:sz w:val="28"/>
          <w:szCs w:val="28"/>
        </w:rPr>
        <w:t xml:space="preserve">-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образовательных организациях для всех жителей района в соответствии с федеральными государственными образовательными стандартами; </w:t>
      </w:r>
    </w:p>
    <w:p w:rsidR="00404650" w:rsidRPr="009455A0" w:rsidRDefault="00404650" w:rsidP="00CC034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455A0">
        <w:rPr>
          <w:rFonts w:ascii="Times New Roman" w:hAnsi="Times New Roman" w:cs="Times New Roman"/>
          <w:sz w:val="28"/>
          <w:szCs w:val="28"/>
        </w:rPr>
        <w:t xml:space="preserve">- усиление социальной направленности и повышение воспитательной функции системы образования, обеспечивающей во взаимодействии с семьей укрепление здоровья и социализацию обучающихся; </w:t>
      </w:r>
    </w:p>
    <w:p w:rsidR="00404650" w:rsidRPr="009455A0" w:rsidRDefault="00404650" w:rsidP="00CC034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455A0">
        <w:rPr>
          <w:rFonts w:ascii="Times New Roman" w:hAnsi="Times New Roman" w:cs="Times New Roman"/>
          <w:sz w:val="28"/>
          <w:szCs w:val="28"/>
        </w:rPr>
        <w:t xml:space="preserve">- создание доступной среды для лиц с ограниченными возможностями здоровья; </w:t>
      </w:r>
    </w:p>
    <w:p w:rsidR="00404650" w:rsidRPr="00A94EAE" w:rsidRDefault="00404650" w:rsidP="00CC034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94EAE">
        <w:rPr>
          <w:rFonts w:ascii="Times New Roman" w:hAnsi="Times New Roman" w:cs="Times New Roman"/>
          <w:sz w:val="28"/>
          <w:szCs w:val="28"/>
        </w:rPr>
        <w:t xml:space="preserve">- </w:t>
      </w:r>
      <w:r w:rsidR="00ED0233" w:rsidRPr="00A94EAE">
        <w:rPr>
          <w:rFonts w:ascii="Times New Roman" w:hAnsi="Times New Roman" w:cs="Times New Roman"/>
          <w:sz w:val="28"/>
          <w:szCs w:val="28"/>
        </w:rPr>
        <w:t>развитие кадрового потенциала системы образования района</w:t>
      </w:r>
      <w:r w:rsidRPr="00A94EA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04650" w:rsidRPr="00A94EAE" w:rsidRDefault="00404650" w:rsidP="00CC034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94EAE">
        <w:rPr>
          <w:rFonts w:ascii="Times New Roman" w:hAnsi="Times New Roman" w:cs="Times New Roman"/>
          <w:sz w:val="28"/>
          <w:szCs w:val="28"/>
        </w:rPr>
        <w:t xml:space="preserve">- увеличение показателей удовлетворенности участников образовательного процесса качеством образования. </w:t>
      </w:r>
    </w:p>
    <w:p w:rsidR="00ED0233" w:rsidRPr="00A94EAE" w:rsidRDefault="00404650" w:rsidP="00CC034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94EAE">
        <w:rPr>
          <w:rFonts w:ascii="Times New Roman" w:hAnsi="Times New Roman" w:cs="Times New Roman"/>
          <w:sz w:val="28"/>
          <w:szCs w:val="28"/>
        </w:rPr>
        <w:t>Для этого необходимо проведение ряда мероприятий</w:t>
      </w:r>
      <w:r w:rsidR="00ED0233" w:rsidRPr="00A94EAE">
        <w:rPr>
          <w:rFonts w:ascii="Times New Roman" w:hAnsi="Times New Roman" w:cs="Times New Roman"/>
          <w:sz w:val="28"/>
          <w:szCs w:val="28"/>
        </w:rPr>
        <w:t>:</w:t>
      </w:r>
    </w:p>
    <w:p w:rsidR="00ED0233" w:rsidRPr="00A94EAE" w:rsidRDefault="00ED0233" w:rsidP="00CC034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94EAE">
        <w:rPr>
          <w:rFonts w:ascii="Times New Roman" w:hAnsi="Times New Roman" w:cs="Times New Roman"/>
          <w:sz w:val="28"/>
          <w:szCs w:val="28"/>
        </w:rPr>
        <w:t>-</w:t>
      </w:r>
      <w:r w:rsidR="00404650" w:rsidRPr="00A94EAE">
        <w:rPr>
          <w:rFonts w:ascii="Times New Roman" w:hAnsi="Times New Roman" w:cs="Times New Roman"/>
          <w:sz w:val="28"/>
          <w:szCs w:val="28"/>
        </w:rPr>
        <w:t xml:space="preserve"> улучшени</w:t>
      </w:r>
      <w:r w:rsidRPr="00A94EAE">
        <w:rPr>
          <w:rFonts w:ascii="Times New Roman" w:hAnsi="Times New Roman" w:cs="Times New Roman"/>
          <w:sz w:val="28"/>
          <w:szCs w:val="28"/>
        </w:rPr>
        <w:t>е</w:t>
      </w:r>
      <w:r w:rsidR="00404650" w:rsidRPr="00A94EAE">
        <w:rPr>
          <w:rFonts w:ascii="Times New Roman" w:hAnsi="Times New Roman" w:cs="Times New Roman"/>
          <w:sz w:val="28"/>
          <w:szCs w:val="28"/>
        </w:rPr>
        <w:t xml:space="preserve"> материально-технического обеспечения образовательных организаций</w:t>
      </w:r>
      <w:r w:rsidRPr="00A94EAE">
        <w:rPr>
          <w:rFonts w:ascii="Times New Roman" w:hAnsi="Times New Roman" w:cs="Times New Roman"/>
          <w:sz w:val="28"/>
          <w:szCs w:val="28"/>
        </w:rPr>
        <w:t>;</w:t>
      </w:r>
    </w:p>
    <w:p w:rsidR="00ED0233" w:rsidRPr="00A94EAE" w:rsidRDefault="00ED0233" w:rsidP="00CC034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94EAE">
        <w:rPr>
          <w:rFonts w:ascii="Times New Roman" w:hAnsi="Times New Roman" w:cs="Times New Roman"/>
          <w:sz w:val="28"/>
          <w:szCs w:val="28"/>
        </w:rPr>
        <w:t>-</w:t>
      </w:r>
      <w:r w:rsidR="00404650" w:rsidRPr="00A94EAE">
        <w:rPr>
          <w:rFonts w:ascii="Times New Roman" w:hAnsi="Times New Roman" w:cs="Times New Roman"/>
          <w:sz w:val="28"/>
          <w:szCs w:val="28"/>
        </w:rPr>
        <w:t xml:space="preserve"> повышени</w:t>
      </w:r>
      <w:r w:rsidRPr="00A94EAE">
        <w:rPr>
          <w:rFonts w:ascii="Times New Roman" w:hAnsi="Times New Roman" w:cs="Times New Roman"/>
          <w:sz w:val="28"/>
          <w:szCs w:val="28"/>
        </w:rPr>
        <w:t>е</w:t>
      </w:r>
      <w:r w:rsidR="00404650" w:rsidRPr="00A94EAE">
        <w:rPr>
          <w:rFonts w:ascii="Times New Roman" w:hAnsi="Times New Roman" w:cs="Times New Roman"/>
          <w:sz w:val="28"/>
          <w:szCs w:val="28"/>
        </w:rPr>
        <w:t xml:space="preserve"> безопас</w:t>
      </w:r>
      <w:r w:rsidRPr="00A94EAE">
        <w:rPr>
          <w:rFonts w:ascii="Times New Roman" w:hAnsi="Times New Roman" w:cs="Times New Roman"/>
          <w:sz w:val="28"/>
          <w:szCs w:val="28"/>
        </w:rPr>
        <w:t>ности образовательного процесса;</w:t>
      </w:r>
    </w:p>
    <w:p w:rsidR="00ED0233" w:rsidRPr="00A94EAE" w:rsidRDefault="00ED0233" w:rsidP="00CC034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94EAE">
        <w:rPr>
          <w:rFonts w:ascii="Times New Roman" w:hAnsi="Times New Roman" w:cs="Times New Roman"/>
          <w:sz w:val="28"/>
          <w:szCs w:val="28"/>
        </w:rPr>
        <w:t>-</w:t>
      </w:r>
      <w:r w:rsidR="00404650" w:rsidRPr="00A94EAE">
        <w:rPr>
          <w:rFonts w:ascii="Times New Roman" w:hAnsi="Times New Roman" w:cs="Times New Roman"/>
          <w:sz w:val="28"/>
          <w:szCs w:val="28"/>
        </w:rPr>
        <w:t xml:space="preserve"> </w:t>
      </w:r>
      <w:r w:rsidRPr="00A94EAE">
        <w:rPr>
          <w:rFonts w:ascii="Times New Roman" w:hAnsi="Times New Roman" w:cs="Times New Roman"/>
          <w:sz w:val="28"/>
          <w:szCs w:val="28"/>
        </w:rPr>
        <w:t>эффективная кадровая политика отрасли</w:t>
      </w:r>
      <w:r w:rsidR="00B95014" w:rsidRPr="00A94EAE">
        <w:rPr>
          <w:rFonts w:ascii="Times New Roman" w:hAnsi="Times New Roman" w:cs="Times New Roman"/>
          <w:sz w:val="28"/>
          <w:szCs w:val="28"/>
        </w:rPr>
        <w:t>,</w:t>
      </w:r>
      <w:r w:rsidRPr="00A94EAE">
        <w:rPr>
          <w:rFonts w:ascii="Times New Roman" w:hAnsi="Times New Roman" w:cs="Times New Roman"/>
          <w:sz w:val="28"/>
          <w:szCs w:val="28"/>
        </w:rPr>
        <w:t xml:space="preserve"> в т</w:t>
      </w:r>
      <w:r w:rsidR="00345FBE" w:rsidRPr="00A94EAE">
        <w:rPr>
          <w:rFonts w:ascii="Times New Roman" w:hAnsi="Times New Roman" w:cs="Times New Roman"/>
          <w:sz w:val="28"/>
          <w:szCs w:val="28"/>
        </w:rPr>
        <w:t xml:space="preserve">ом </w:t>
      </w:r>
      <w:r w:rsidRPr="00A94EAE">
        <w:rPr>
          <w:rFonts w:ascii="Times New Roman" w:hAnsi="Times New Roman" w:cs="Times New Roman"/>
          <w:sz w:val="28"/>
          <w:szCs w:val="28"/>
        </w:rPr>
        <w:t>ч</w:t>
      </w:r>
      <w:r w:rsidR="00345FBE" w:rsidRPr="00A94EAE">
        <w:rPr>
          <w:rFonts w:ascii="Times New Roman" w:hAnsi="Times New Roman" w:cs="Times New Roman"/>
          <w:sz w:val="28"/>
          <w:szCs w:val="28"/>
        </w:rPr>
        <w:t>исле</w:t>
      </w:r>
      <w:r w:rsidRPr="00A94EAE">
        <w:rPr>
          <w:rFonts w:ascii="Times New Roman" w:hAnsi="Times New Roman" w:cs="Times New Roman"/>
          <w:sz w:val="28"/>
          <w:szCs w:val="28"/>
        </w:rPr>
        <w:t>:</w:t>
      </w:r>
    </w:p>
    <w:p w:rsidR="00ED0233" w:rsidRPr="00A94EAE" w:rsidRDefault="00345FBE" w:rsidP="00EC3DD7">
      <w:pPr>
        <w:pStyle w:val="af1"/>
        <w:widowControl w:val="0"/>
        <w:numPr>
          <w:ilvl w:val="0"/>
          <w:numId w:val="14"/>
        </w:numPr>
        <w:ind w:left="0" w:right="-58" w:firstLine="567"/>
        <w:jc w:val="both"/>
        <w:rPr>
          <w:b/>
          <w:bCs/>
          <w:color w:val="000000"/>
          <w:sz w:val="28"/>
          <w:szCs w:val="28"/>
        </w:rPr>
      </w:pPr>
      <w:r w:rsidRPr="00A94EAE">
        <w:rPr>
          <w:spacing w:val="-2"/>
          <w:w w:val="105"/>
          <w:sz w:val="28"/>
          <w:szCs w:val="28"/>
        </w:rPr>
        <w:t xml:space="preserve"> </w:t>
      </w:r>
      <w:r w:rsidR="00ED0233" w:rsidRPr="00A94EAE">
        <w:rPr>
          <w:spacing w:val="-2"/>
          <w:w w:val="105"/>
          <w:sz w:val="28"/>
          <w:szCs w:val="28"/>
        </w:rPr>
        <w:t xml:space="preserve">проведение мониторинга потребности педагогических </w:t>
      </w:r>
      <w:r w:rsidR="00ED0233" w:rsidRPr="00A94EAE">
        <w:rPr>
          <w:w w:val="105"/>
          <w:sz w:val="28"/>
          <w:szCs w:val="28"/>
        </w:rPr>
        <w:t xml:space="preserve">кадров в </w:t>
      </w:r>
      <w:r w:rsidR="00ED0233" w:rsidRPr="00A94EAE">
        <w:rPr>
          <w:spacing w:val="-2"/>
          <w:sz w:val="28"/>
          <w:szCs w:val="28"/>
        </w:rPr>
        <w:t xml:space="preserve">образовательных </w:t>
      </w:r>
      <w:r w:rsidR="00ED0233" w:rsidRPr="00A94EAE">
        <w:rPr>
          <w:spacing w:val="-2"/>
          <w:w w:val="105"/>
          <w:sz w:val="28"/>
          <w:szCs w:val="28"/>
        </w:rPr>
        <w:t>организациях;</w:t>
      </w:r>
    </w:p>
    <w:p w:rsidR="00ED0233" w:rsidRPr="00A86821" w:rsidRDefault="00345FBE" w:rsidP="00EC3DD7">
      <w:pPr>
        <w:pStyle w:val="af1"/>
        <w:numPr>
          <w:ilvl w:val="0"/>
          <w:numId w:val="14"/>
        </w:numPr>
        <w:ind w:left="0" w:firstLine="567"/>
        <w:jc w:val="both"/>
        <w:rPr>
          <w:sz w:val="28"/>
          <w:szCs w:val="28"/>
        </w:rPr>
      </w:pPr>
      <w:r w:rsidRPr="00A86821">
        <w:rPr>
          <w:sz w:val="28"/>
          <w:szCs w:val="28"/>
        </w:rPr>
        <w:lastRenderedPageBreak/>
        <w:t xml:space="preserve"> профориентация на выбор педагогической профессии;</w:t>
      </w:r>
    </w:p>
    <w:p w:rsidR="00345FBE" w:rsidRPr="00A94EAE" w:rsidRDefault="00345FBE" w:rsidP="00EC3DD7">
      <w:pPr>
        <w:pStyle w:val="af1"/>
        <w:numPr>
          <w:ilvl w:val="0"/>
          <w:numId w:val="14"/>
        </w:numPr>
        <w:ind w:left="0" w:firstLine="567"/>
        <w:jc w:val="both"/>
        <w:rPr>
          <w:sz w:val="28"/>
          <w:szCs w:val="28"/>
        </w:rPr>
      </w:pPr>
      <w:r w:rsidRPr="00A94EAE">
        <w:rPr>
          <w:color w:val="000000"/>
          <w:sz w:val="28"/>
          <w:szCs w:val="28"/>
        </w:rPr>
        <w:t xml:space="preserve"> создание психолого-педагогических классов для выявления и сопровождения молодежи, ориентированной на получение педагогической профессии;</w:t>
      </w:r>
    </w:p>
    <w:p w:rsidR="00345FBE" w:rsidRPr="00A94EAE" w:rsidRDefault="00345FBE" w:rsidP="00EC3DD7">
      <w:pPr>
        <w:pStyle w:val="af1"/>
        <w:numPr>
          <w:ilvl w:val="0"/>
          <w:numId w:val="14"/>
        </w:numPr>
        <w:ind w:left="0" w:firstLine="567"/>
        <w:jc w:val="both"/>
        <w:rPr>
          <w:sz w:val="28"/>
          <w:szCs w:val="28"/>
        </w:rPr>
      </w:pPr>
      <w:r w:rsidRPr="00A94EAE">
        <w:rPr>
          <w:color w:val="000000"/>
          <w:spacing w:val="-2"/>
          <w:sz w:val="28"/>
          <w:szCs w:val="28"/>
        </w:rPr>
        <w:t xml:space="preserve"> р</w:t>
      </w:r>
      <w:r w:rsidRPr="00A94EAE">
        <w:rPr>
          <w:color w:val="000000"/>
          <w:spacing w:val="1"/>
          <w:sz w:val="28"/>
          <w:szCs w:val="28"/>
        </w:rPr>
        <w:t>е</w:t>
      </w:r>
      <w:r w:rsidRPr="00A94EAE">
        <w:rPr>
          <w:color w:val="000000"/>
          <w:sz w:val="28"/>
          <w:szCs w:val="28"/>
        </w:rPr>
        <w:t>ализ</w:t>
      </w:r>
      <w:r w:rsidRPr="00A94EAE">
        <w:rPr>
          <w:color w:val="000000"/>
          <w:spacing w:val="1"/>
          <w:sz w:val="28"/>
          <w:szCs w:val="28"/>
        </w:rPr>
        <w:t>а</w:t>
      </w:r>
      <w:r w:rsidRPr="00A94EAE">
        <w:rPr>
          <w:color w:val="000000"/>
          <w:sz w:val="28"/>
          <w:szCs w:val="28"/>
        </w:rPr>
        <w:t>ция</w:t>
      </w:r>
      <w:r w:rsidRPr="00A94EAE">
        <w:rPr>
          <w:color w:val="000000"/>
          <w:sz w:val="28"/>
          <w:szCs w:val="28"/>
        </w:rPr>
        <w:tab/>
      </w:r>
      <w:r w:rsidR="004C0192" w:rsidRPr="00A94EAE">
        <w:rPr>
          <w:color w:val="000000"/>
          <w:sz w:val="28"/>
          <w:szCs w:val="28"/>
        </w:rPr>
        <w:t xml:space="preserve"> </w:t>
      </w:r>
      <w:r w:rsidRPr="00A94EAE">
        <w:rPr>
          <w:color w:val="000000"/>
          <w:sz w:val="28"/>
          <w:szCs w:val="28"/>
        </w:rPr>
        <w:t>м</w:t>
      </w:r>
      <w:r w:rsidRPr="00A94EAE">
        <w:rPr>
          <w:color w:val="000000"/>
          <w:spacing w:val="-1"/>
          <w:sz w:val="28"/>
          <w:szCs w:val="28"/>
        </w:rPr>
        <w:t>е</w:t>
      </w:r>
      <w:r w:rsidRPr="00A94EAE">
        <w:rPr>
          <w:color w:val="000000"/>
          <w:sz w:val="28"/>
          <w:szCs w:val="28"/>
        </w:rPr>
        <w:t>роприятий,</w:t>
      </w:r>
      <w:r w:rsidR="004C0192" w:rsidRPr="00A94EAE">
        <w:rPr>
          <w:color w:val="000000"/>
          <w:sz w:val="28"/>
          <w:szCs w:val="28"/>
        </w:rPr>
        <w:t xml:space="preserve"> </w:t>
      </w:r>
      <w:r w:rsidRPr="00A94EAE">
        <w:rPr>
          <w:color w:val="000000"/>
          <w:spacing w:val="-1"/>
          <w:sz w:val="28"/>
          <w:szCs w:val="28"/>
        </w:rPr>
        <w:t>н</w:t>
      </w:r>
      <w:r w:rsidRPr="00A94EAE">
        <w:rPr>
          <w:color w:val="000000"/>
          <w:sz w:val="28"/>
          <w:szCs w:val="28"/>
        </w:rPr>
        <w:t>апра</w:t>
      </w:r>
      <w:r w:rsidRPr="00A94EAE">
        <w:rPr>
          <w:color w:val="000000"/>
          <w:spacing w:val="1"/>
          <w:sz w:val="28"/>
          <w:szCs w:val="28"/>
        </w:rPr>
        <w:t>в</w:t>
      </w:r>
      <w:r w:rsidRPr="00A94EAE">
        <w:rPr>
          <w:color w:val="000000"/>
          <w:spacing w:val="-1"/>
          <w:sz w:val="28"/>
          <w:szCs w:val="28"/>
        </w:rPr>
        <w:t>л</w:t>
      </w:r>
      <w:r w:rsidRPr="00A94EAE">
        <w:rPr>
          <w:color w:val="000000"/>
          <w:sz w:val="28"/>
          <w:szCs w:val="28"/>
        </w:rPr>
        <w:t xml:space="preserve">енных </w:t>
      </w:r>
      <w:r w:rsidRPr="00A94EAE">
        <w:rPr>
          <w:color w:val="000000"/>
          <w:spacing w:val="-1"/>
          <w:sz w:val="28"/>
          <w:szCs w:val="28"/>
        </w:rPr>
        <w:t>н</w:t>
      </w:r>
      <w:r w:rsidRPr="00A94EAE">
        <w:rPr>
          <w:color w:val="000000"/>
          <w:sz w:val="28"/>
          <w:szCs w:val="28"/>
        </w:rPr>
        <w:t>а</w:t>
      </w:r>
      <w:r w:rsidR="004C0192" w:rsidRPr="00A94EAE">
        <w:rPr>
          <w:color w:val="000000"/>
          <w:sz w:val="28"/>
          <w:szCs w:val="28"/>
        </w:rPr>
        <w:t xml:space="preserve"> </w:t>
      </w:r>
      <w:r w:rsidRPr="00A94EAE">
        <w:rPr>
          <w:color w:val="000000"/>
          <w:spacing w:val="-1"/>
          <w:sz w:val="28"/>
          <w:szCs w:val="28"/>
        </w:rPr>
        <w:t>п</w:t>
      </w:r>
      <w:r w:rsidRPr="00A94EAE">
        <w:rPr>
          <w:color w:val="000000"/>
          <w:sz w:val="28"/>
          <w:szCs w:val="28"/>
        </w:rPr>
        <w:t xml:space="preserve">овышение </w:t>
      </w:r>
      <w:r w:rsidR="004C0192" w:rsidRPr="00A94EAE">
        <w:rPr>
          <w:color w:val="000000"/>
          <w:sz w:val="28"/>
          <w:szCs w:val="28"/>
        </w:rPr>
        <w:t>п</w:t>
      </w:r>
      <w:r w:rsidRPr="00A94EAE">
        <w:rPr>
          <w:color w:val="000000"/>
          <w:sz w:val="28"/>
          <w:szCs w:val="28"/>
        </w:rPr>
        <w:t>р</w:t>
      </w:r>
      <w:r w:rsidRPr="00A94EAE">
        <w:rPr>
          <w:color w:val="000000"/>
          <w:spacing w:val="-1"/>
          <w:sz w:val="28"/>
          <w:szCs w:val="28"/>
        </w:rPr>
        <w:t>и</w:t>
      </w:r>
      <w:r w:rsidRPr="00A94EAE">
        <w:rPr>
          <w:color w:val="000000"/>
          <w:spacing w:val="1"/>
          <w:sz w:val="28"/>
          <w:szCs w:val="28"/>
        </w:rPr>
        <w:t>в</w:t>
      </w:r>
      <w:r w:rsidRPr="00A94EAE">
        <w:rPr>
          <w:color w:val="000000"/>
          <w:spacing w:val="-1"/>
          <w:sz w:val="28"/>
          <w:szCs w:val="28"/>
        </w:rPr>
        <w:t>л</w:t>
      </w:r>
      <w:r w:rsidRPr="00A94EAE">
        <w:rPr>
          <w:color w:val="000000"/>
          <w:sz w:val="28"/>
          <w:szCs w:val="28"/>
        </w:rPr>
        <w:t>ек</w:t>
      </w:r>
      <w:r w:rsidRPr="00A94EAE">
        <w:rPr>
          <w:color w:val="000000"/>
          <w:spacing w:val="1"/>
          <w:sz w:val="28"/>
          <w:szCs w:val="28"/>
        </w:rPr>
        <w:t>ат</w:t>
      </w:r>
      <w:r w:rsidRPr="00A94EAE">
        <w:rPr>
          <w:color w:val="000000"/>
          <w:sz w:val="28"/>
          <w:szCs w:val="28"/>
        </w:rPr>
        <w:t>ел</w:t>
      </w:r>
      <w:r w:rsidRPr="00A94EAE">
        <w:rPr>
          <w:color w:val="000000"/>
          <w:spacing w:val="-1"/>
          <w:sz w:val="28"/>
          <w:szCs w:val="28"/>
        </w:rPr>
        <w:t>ь</w:t>
      </w:r>
      <w:r w:rsidRPr="00A94EAE">
        <w:rPr>
          <w:color w:val="000000"/>
          <w:sz w:val="28"/>
          <w:szCs w:val="28"/>
        </w:rPr>
        <w:t xml:space="preserve">ности </w:t>
      </w:r>
      <w:r w:rsidRPr="00A94EAE">
        <w:rPr>
          <w:color w:val="000000"/>
          <w:spacing w:val="-1"/>
          <w:sz w:val="28"/>
          <w:szCs w:val="28"/>
        </w:rPr>
        <w:t>п</w:t>
      </w:r>
      <w:r w:rsidRPr="00A94EAE">
        <w:rPr>
          <w:color w:val="000000"/>
          <w:sz w:val="28"/>
          <w:szCs w:val="28"/>
        </w:rPr>
        <w:t>ед</w:t>
      </w:r>
      <w:r w:rsidRPr="00A94EAE">
        <w:rPr>
          <w:color w:val="000000"/>
          <w:spacing w:val="-1"/>
          <w:sz w:val="28"/>
          <w:szCs w:val="28"/>
        </w:rPr>
        <w:t>а</w:t>
      </w:r>
      <w:r w:rsidRPr="00A94EAE">
        <w:rPr>
          <w:color w:val="000000"/>
          <w:spacing w:val="2"/>
          <w:sz w:val="28"/>
          <w:szCs w:val="28"/>
        </w:rPr>
        <w:t>г</w:t>
      </w:r>
      <w:r w:rsidRPr="00A94EAE">
        <w:rPr>
          <w:color w:val="000000"/>
          <w:sz w:val="28"/>
          <w:szCs w:val="28"/>
        </w:rPr>
        <w:t>ог</w:t>
      </w:r>
      <w:r w:rsidRPr="00A94EAE">
        <w:rPr>
          <w:color w:val="000000"/>
          <w:spacing w:val="-1"/>
          <w:sz w:val="28"/>
          <w:szCs w:val="28"/>
        </w:rPr>
        <w:t>и</w:t>
      </w:r>
      <w:r w:rsidRPr="00A94EAE">
        <w:rPr>
          <w:color w:val="000000"/>
          <w:sz w:val="28"/>
          <w:szCs w:val="28"/>
        </w:rPr>
        <w:t>ч</w:t>
      </w:r>
      <w:r w:rsidRPr="00A94EAE">
        <w:rPr>
          <w:color w:val="000000"/>
          <w:spacing w:val="1"/>
          <w:sz w:val="28"/>
          <w:szCs w:val="28"/>
        </w:rPr>
        <w:t>е</w:t>
      </w:r>
      <w:r w:rsidRPr="00A94EAE">
        <w:rPr>
          <w:color w:val="000000"/>
          <w:sz w:val="28"/>
          <w:szCs w:val="28"/>
        </w:rPr>
        <w:t xml:space="preserve">ской </w:t>
      </w:r>
      <w:r w:rsidRPr="00A94EAE">
        <w:rPr>
          <w:color w:val="000000"/>
          <w:spacing w:val="-1"/>
          <w:sz w:val="28"/>
          <w:szCs w:val="28"/>
        </w:rPr>
        <w:t>п</w:t>
      </w:r>
      <w:r w:rsidRPr="00A94EAE">
        <w:rPr>
          <w:color w:val="000000"/>
          <w:sz w:val="28"/>
          <w:szCs w:val="28"/>
        </w:rPr>
        <w:t>рофессии</w:t>
      </w:r>
      <w:r w:rsidRPr="00A94EAE">
        <w:rPr>
          <w:color w:val="000000"/>
          <w:spacing w:val="2"/>
          <w:sz w:val="28"/>
          <w:szCs w:val="28"/>
        </w:rPr>
        <w:t xml:space="preserve"> </w:t>
      </w:r>
      <w:r w:rsidRPr="00A94EAE">
        <w:rPr>
          <w:color w:val="000000"/>
          <w:sz w:val="28"/>
          <w:szCs w:val="28"/>
        </w:rPr>
        <w:t xml:space="preserve">и </w:t>
      </w:r>
      <w:r w:rsidRPr="00A94EAE">
        <w:rPr>
          <w:color w:val="000000"/>
          <w:spacing w:val="-2"/>
          <w:sz w:val="28"/>
          <w:szCs w:val="28"/>
        </w:rPr>
        <w:t>ф</w:t>
      </w:r>
      <w:r w:rsidRPr="00A94EAE">
        <w:rPr>
          <w:color w:val="000000"/>
          <w:sz w:val="28"/>
          <w:szCs w:val="28"/>
        </w:rPr>
        <w:t>ор</w:t>
      </w:r>
      <w:r w:rsidRPr="00A94EAE">
        <w:rPr>
          <w:color w:val="000000"/>
          <w:spacing w:val="1"/>
          <w:sz w:val="28"/>
          <w:szCs w:val="28"/>
        </w:rPr>
        <w:t>м</w:t>
      </w:r>
      <w:r w:rsidRPr="00A94EAE">
        <w:rPr>
          <w:color w:val="000000"/>
          <w:sz w:val="28"/>
          <w:szCs w:val="28"/>
        </w:rPr>
        <w:t>ирование</w:t>
      </w:r>
      <w:r w:rsidRPr="00A94EAE">
        <w:rPr>
          <w:color w:val="000000"/>
          <w:spacing w:val="2"/>
          <w:sz w:val="28"/>
          <w:szCs w:val="28"/>
        </w:rPr>
        <w:t xml:space="preserve"> </w:t>
      </w:r>
      <w:r w:rsidRPr="00A94EAE">
        <w:rPr>
          <w:color w:val="000000"/>
          <w:sz w:val="28"/>
          <w:szCs w:val="28"/>
        </w:rPr>
        <w:t>положи</w:t>
      </w:r>
      <w:r w:rsidRPr="00A94EAE">
        <w:rPr>
          <w:color w:val="000000"/>
          <w:spacing w:val="-1"/>
          <w:sz w:val="28"/>
          <w:szCs w:val="28"/>
        </w:rPr>
        <w:t>т</w:t>
      </w:r>
      <w:r w:rsidRPr="00A94EAE">
        <w:rPr>
          <w:color w:val="000000"/>
          <w:spacing w:val="1"/>
          <w:sz w:val="28"/>
          <w:szCs w:val="28"/>
        </w:rPr>
        <w:t>е</w:t>
      </w:r>
      <w:r w:rsidRPr="00A94EAE">
        <w:rPr>
          <w:color w:val="000000"/>
          <w:sz w:val="28"/>
          <w:szCs w:val="28"/>
        </w:rPr>
        <w:t>льного и</w:t>
      </w:r>
      <w:r w:rsidRPr="00A94EAE">
        <w:rPr>
          <w:color w:val="000000"/>
          <w:spacing w:val="-1"/>
          <w:sz w:val="28"/>
          <w:szCs w:val="28"/>
        </w:rPr>
        <w:t>м</w:t>
      </w:r>
      <w:r w:rsidRPr="00A94EAE">
        <w:rPr>
          <w:color w:val="000000"/>
          <w:spacing w:val="1"/>
          <w:sz w:val="28"/>
          <w:szCs w:val="28"/>
        </w:rPr>
        <w:t>и</w:t>
      </w:r>
      <w:r w:rsidRPr="00A94EAE">
        <w:rPr>
          <w:color w:val="000000"/>
          <w:sz w:val="28"/>
          <w:szCs w:val="28"/>
        </w:rPr>
        <w:t>джа</w:t>
      </w:r>
      <w:r w:rsidRPr="00A94EAE">
        <w:rPr>
          <w:color w:val="000000"/>
          <w:spacing w:val="2"/>
          <w:sz w:val="28"/>
          <w:szCs w:val="28"/>
        </w:rPr>
        <w:t xml:space="preserve"> </w:t>
      </w:r>
      <w:r w:rsidRPr="00A94EAE">
        <w:rPr>
          <w:color w:val="000000"/>
          <w:sz w:val="28"/>
          <w:szCs w:val="28"/>
        </w:rPr>
        <w:t>п</w:t>
      </w:r>
      <w:r w:rsidRPr="00A94EAE">
        <w:rPr>
          <w:color w:val="000000"/>
          <w:spacing w:val="-1"/>
          <w:sz w:val="28"/>
          <w:szCs w:val="28"/>
        </w:rPr>
        <w:t>е</w:t>
      </w:r>
      <w:r w:rsidRPr="00A94EAE">
        <w:rPr>
          <w:color w:val="000000"/>
          <w:sz w:val="28"/>
          <w:szCs w:val="28"/>
        </w:rPr>
        <w:t>да</w:t>
      </w:r>
      <w:r w:rsidRPr="00A94EAE">
        <w:rPr>
          <w:color w:val="000000"/>
          <w:spacing w:val="1"/>
          <w:sz w:val="28"/>
          <w:szCs w:val="28"/>
        </w:rPr>
        <w:t>г</w:t>
      </w:r>
      <w:r w:rsidRPr="00A94EAE">
        <w:rPr>
          <w:color w:val="000000"/>
          <w:sz w:val="28"/>
          <w:szCs w:val="28"/>
        </w:rPr>
        <w:t>ога</w:t>
      </w:r>
      <w:r w:rsidR="004C0192" w:rsidRPr="00A94EAE">
        <w:rPr>
          <w:color w:val="000000"/>
          <w:sz w:val="28"/>
          <w:szCs w:val="28"/>
        </w:rPr>
        <w:t>;</w:t>
      </w:r>
    </w:p>
    <w:p w:rsidR="00ED0233" w:rsidRPr="00A94EAE" w:rsidRDefault="005B5628" w:rsidP="00EC3DD7">
      <w:pPr>
        <w:pStyle w:val="af1"/>
        <w:numPr>
          <w:ilvl w:val="0"/>
          <w:numId w:val="14"/>
        </w:numPr>
        <w:ind w:left="0" w:firstLine="567"/>
        <w:jc w:val="both"/>
        <w:rPr>
          <w:sz w:val="28"/>
          <w:szCs w:val="28"/>
        </w:rPr>
      </w:pPr>
      <w:r w:rsidRPr="00A94EAE">
        <w:rPr>
          <w:sz w:val="28"/>
          <w:szCs w:val="28"/>
        </w:rPr>
        <w:t xml:space="preserve"> </w:t>
      </w:r>
      <w:r w:rsidR="00ED0233" w:rsidRPr="00A94EAE">
        <w:rPr>
          <w:sz w:val="28"/>
          <w:szCs w:val="28"/>
        </w:rPr>
        <w:t>привлечение в образовательные организации молодых педагогов</w:t>
      </w:r>
      <w:r w:rsidR="004C0192" w:rsidRPr="00A94EAE">
        <w:rPr>
          <w:sz w:val="28"/>
          <w:szCs w:val="28"/>
        </w:rPr>
        <w:t>;</w:t>
      </w:r>
      <w:r w:rsidR="00404650" w:rsidRPr="00A94EAE">
        <w:rPr>
          <w:sz w:val="28"/>
          <w:szCs w:val="28"/>
        </w:rPr>
        <w:t xml:space="preserve"> </w:t>
      </w:r>
    </w:p>
    <w:p w:rsidR="005B5628" w:rsidRPr="00A94EAE" w:rsidRDefault="005B5628" w:rsidP="00EC3DD7">
      <w:pPr>
        <w:pStyle w:val="af1"/>
        <w:numPr>
          <w:ilvl w:val="0"/>
          <w:numId w:val="14"/>
        </w:numPr>
        <w:ind w:left="0" w:firstLine="567"/>
        <w:jc w:val="both"/>
        <w:rPr>
          <w:sz w:val="28"/>
          <w:szCs w:val="28"/>
        </w:rPr>
      </w:pPr>
      <w:r w:rsidRPr="00A94EAE">
        <w:rPr>
          <w:sz w:val="28"/>
          <w:szCs w:val="28"/>
        </w:rPr>
        <w:t xml:space="preserve"> участие в Федеральной программе «Земский учитель»;</w:t>
      </w:r>
    </w:p>
    <w:p w:rsidR="005B5628" w:rsidRPr="00A94EAE" w:rsidRDefault="005B5628" w:rsidP="00EC3DD7">
      <w:pPr>
        <w:pStyle w:val="af1"/>
        <w:numPr>
          <w:ilvl w:val="0"/>
          <w:numId w:val="14"/>
        </w:numPr>
        <w:ind w:left="0" w:firstLine="567"/>
        <w:jc w:val="both"/>
        <w:rPr>
          <w:sz w:val="28"/>
          <w:szCs w:val="28"/>
        </w:rPr>
      </w:pPr>
      <w:r w:rsidRPr="00A94EAE">
        <w:rPr>
          <w:sz w:val="28"/>
          <w:szCs w:val="28"/>
        </w:rPr>
        <w:t xml:space="preserve"> участие в Государственной программе «О</w:t>
      </w:r>
      <w:r w:rsidRPr="00A94EAE">
        <w:rPr>
          <w:bCs/>
          <w:kern w:val="36"/>
          <w:sz w:val="28"/>
          <w:szCs w:val="28"/>
        </w:rPr>
        <w:t xml:space="preserve">казание содействия </w:t>
      </w:r>
      <w:r w:rsidR="00CC0349">
        <w:rPr>
          <w:bCs/>
          <w:kern w:val="36"/>
          <w:sz w:val="28"/>
          <w:szCs w:val="28"/>
        </w:rPr>
        <w:t>д</w:t>
      </w:r>
      <w:r w:rsidRPr="00A94EAE">
        <w:rPr>
          <w:bCs/>
          <w:kern w:val="36"/>
          <w:sz w:val="28"/>
          <w:szCs w:val="28"/>
        </w:rPr>
        <w:t>обровольному переселению в Российскую Федерацию соотечественников, проживающих за рубежом»</w:t>
      </w:r>
      <w:r w:rsidR="00B95014" w:rsidRPr="00A94EAE">
        <w:rPr>
          <w:bCs/>
          <w:kern w:val="36"/>
          <w:sz w:val="28"/>
          <w:szCs w:val="28"/>
        </w:rPr>
        <w:t>;</w:t>
      </w:r>
    </w:p>
    <w:p w:rsidR="00345FBE" w:rsidRPr="004C0192" w:rsidRDefault="00345FBE" w:rsidP="00CC0349">
      <w:pPr>
        <w:ind w:firstLine="567"/>
        <w:rPr>
          <w:sz w:val="28"/>
          <w:szCs w:val="28"/>
        </w:rPr>
      </w:pPr>
      <w:r w:rsidRPr="004C0192">
        <w:rPr>
          <w:sz w:val="28"/>
          <w:szCs w:val="28"/>
        </w:rPr>
        <w:t xml:space="preserve">- </w:t>
      </w:r>
      <w:r w:rsidR="00404650" w:rsidRPr="004C0192">
        <w:rPr>
          <w:sz w:val="28"/>
          <w:szCs w:val="28"/>
        </w:rPr>
        <w:t xml:space="preserve">улучшения работы с детьми, имеющими отклонения в развитии и детьми </w:t>
      </w:r>
      <w:r w:rsidR="00B95014">
        <w:rPr>
          <w:sz w:val="28"/>
          <w:szCs w:val="28"/>
        </w:rPr>
        <w:t>–</w:t>
      </w:r>
      <w:r w:rsidR="00404650" w:rsidRPr="004C0192">
        <w:rPr>
          <w:sz w:val="28"/>
          <w:szCs w:val="28"/>
        </w:rPr>
        <w:t xml:space="preserve"> инвалидами</w:t>
      </w:r>
      <w:r w:rsidR="00B95014">
        <w:rPr>
          <w:sz w:val="28"/>
          <w:szCs w:val="28"/>
        </w:rPr>
        <w:t>;</w:t>
      </w:r>
    </w:p>
    <w:p w:rsidR="00404650" w:rsidRPr="00ED0233" w:rsidRDefault="004C0192" w:rsidP="00CC0349">
      <w:pPr>
        <w:pStyle w:val="af1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04650" w:rsidRPr="00ED0233">
        <w:rPr>
          <w:sz w:val="28"/>
          <w:szCs w:val="28"/>
        </w:rPr>
        <w:t xml:space="preserve"> развитие системы дошкольного, дополнительного образования.</w:t>
      </w:r>
    </w:p>
    <w:p w:rsidR="00097F07" w:rsidRPr="00ED5BB0" w:rsidRDefault="00097F07" w:rsidP="004C0192">
      <w:pPr>
        <w:suppressAutoHyphens/>
        <w:ind w:firstLine="567"/>
        <w:rPr>
          <w:rFonts w:eastAsia="Calibri"/>
          <w:color w:val="000000"/>
          <w:sz w:val="28"/>
          <w:szCs w:val="28"/>
          <w:lang w:eastAsia="ar-SA"/>
        </w:rPr>
      </w:pPr>
      <w:r w:rsidRPr="008D05C8">
        <w:rPr>
          <w:rFonts w:eastAsia="Calibri"/>
          <w:color w:val="000000"/>
          <w:sz w:val="28"/>
          <w:szCs w:val="28"/>
          <w:lang w:eastAsia="ar-SA"/>
        </w:rPr>
        <w:t xml:space="preserve">Система образования </w:t>
      </w:r>
      <w:r w:rsidR="002E005A">
        <w:rPr>
          <w:rFonts w:eastAsia="Calibri"/>
          <w:color w:val="000000"/>
          <w:sz w:val="28"/>
          <w:szCs w:val="28"/>
          <w:lang w:eastAsia="ar-SA"/>
        </w:rPr>
        <w:t xml:space="preserve">Одесского района состоит из </w:t>
      </w:r>
      <w:r w:rsidRPr="00ED5BB0">
        <w:rPr>
          <w:rFonts w:eastAsia="Calibri"/>
          <w:color w:val="000000"/>
          <w:sz w:val="28"/>
          <w:szCs w:val="28"/>
          <w:lang w:eastAsia="ar-SA"/>
        </w:rPr>
        <w:t>22 образовательны</w:t>
      </w:r>
      <w:r w:rsidR="002E005A">
        <w:rPr>
          <w:rFonts w:eastAsia="Calibri"/>
          <w:color w:val="000000"/>
          <w:sz w:val="28"/>
          <w:szCs w:val="28"/>
          <w:lang w:eastAsia="ar-SA"/>
        </w:rPr>
        <w:t>х</w:t>
      </w:r>
      <w:r w:rsidRPr="00ED5BB0">
        <w:rPr>
          <w:rFonts w:eastAsia="Calibri"/>
          <w:color w:val="000000"/>
          <w:sz w:val="28"/>
          <w:szCs w:val="28"/>
          <w:lang w:eastAsia="ar-SA"/>
        </w:rPr>
        <w:t xml:space="preserve"> организаци</w:t>
      </w:r>
      <w:r w:rsidR="002E005A">
        <w:rPr>
          <w:rFonts w:eastAsia="Calibri"/>
          <w:color w:val="000000"/>
          <w:sz w:val="28"/>
          <w:szCs w:val="28"/>
          <w:lang w:eastAsia="ar-SA"/>
        </w:rPr>
        <w:t>й</w:t>
      </w:r>
      <w:r w:rsidRPr="00ED5BB0">
        <w:rPr>
          <w:rFonts w:eastAsia="Calibri"/>
          <w:color w:val="000000"/>
          <w:sz w:val="28"/>
          <w:szCs w:val="28"/>
          <w:lang w:eastAsia="ar-SA"/>
        </w:rPr>
        <w:t>:</w:t>
      </w:r>
    </w:p>
    <w:p w:rsidR="00097F07" w:rsidRPr="00ED5BB0" w:rsidRDefault="00097F07" w:rsidP="004C0192">
      <w:pPr>
        <w:suppressAutoHyphens/>
        <w:ind w:firstLine="567"/>
        <w:rPr>
          <w:rFonts w:eastAsia="Calibri"/>
          <w:color w:val="000000"/>
          <w:sz w:val="28"/>
          <w:szCs w:val="28"/>
          <w:lang w:eastAsia="ar-SA"/>
        </w:rPr>
      </w:pPr>
      <w:r w:rsidRPr="00ED5BB0">
        <w:rPr>
          <w:rFonts w:eastAsia="Calibri"/>
          <w:color w:val="000000"/>
          <w:sz w:val="28"/>
          <w:szCs w:val="28"/>
          <w:lang w:eastAsia="ar-SA"/>
        </w:rPr>
        <w:t>- 7</w:t>
      </w:r>
      <w:r w:rsidR="00B12B9A">
        <w:rPr>
          <w:rFonts w:eastAsia="Calibri"/>
          <w:color w:val="000000"/>
          <w:sz w:val="28"/>
          <w:szCs w:val="28"/>
          <w:lang w:eastAsia="ar-SA"/>
        </w:rPr>
        <w:t xml:space="preserve"> </w:t>
      </w:r>
      <w:r w:rsidRPr="00ED5BB0">
        <w:rPr>
          <w:rFonts w:eastAsia="Calibri"/>
          <w:color w:val="000000"/>
          <w:sz w:val="28"/>
          <w:szCs w:val="28"/>
          <w:lang w:eastAsia="ar-SA"/>
        </w:rPr>
        <w:t>дошкольных</w:t>
      </w:r>
      <w:r w:rsidR="00B12B9A">
        <w:rPr>
          <w:rFonts w:eastAsia="Calibri"/>
          <w:color w:val="000000"/>
          <w:sz w:val="28"/>
          <w:szCs w:val="28"/>
          <w:lang w:eastAsia="ar-SA"/>
        </w:rPr>
        <w:t xml:space="preserve"> </w:t>
      </w:r>
      <w:r w:rsidRPr="00ED5BB0">
        <w:rPr>
          <w:rFonts w:eastAsia="Calibri"/>
          <w:color w:val="000000"/>
          <w:sz w:val="28"/>
          <w:szCs w:val="28"/>
          <w:lang w:eastAsia="ar-SA"/>
        </w:rPr>
        <w:t>образовательных</w:t>
      </w:r>
      <w:r w:rsidR="00B12B9A">
        <w:rPr>
          <w:rFonts w:eastAsia="Calibri"/>
          <w:color w:val="000000"/>
          <w:sz w:val="28"/>
          <w:szCs w:val="28"/>
          <w:lang w:eastAsia="ar-SA"/>
        </w:rPr>
        <w:t xml:space="preserve"> </w:t>
      </w:r>
      <w:r w:rsidRPr="00ED5BB0">
        <w:rPr>
          <w:rFonts w:eastAsia="Calibri"/>
          <w:color w:val="000000"/>
          <w:sz w:val="28"/>
          <w:szCs w:val="28"/>
          <w:lang w:eastAsia="ar-SA"/>
        </w:rPr>
        <w:t>организации;</w:t>
      </w:r>
    </w:p>
    <w:p w:rsidR="00097F07" w:rsidRPr="00ED5BB0" w:rsidRDefault="00097F07" w:rsidP="004C0192">
      <w:pPr>
        <w:suppressAutoHyphens/>
        <w:ind w:firstLine="567"/>
        <w:rPr>
          <w:rFonts w:eastAsia="Calibri"/>
          <w:color w:val="000000"/>
          <w:sz w:val="28"/>
          <w:szCs w:val="28"/>
          <w:lang w:eastAsia="ar-SA"/>
        </w:rPr>
      </w:pPr>
      <w:r w:rsidRPr="00ED5BB0">
        <w:rPr>
          <w:rFonts w:eastAsia="Calibri"/>
          <w:color w:val="000000"/>
          <w:sz w:val="28"/>
          <w:szCs w:val="28"/>
          <w:lang w:eastAsia="ar-SA"/>
        </w:rPr>
        <w:t>- 11 общеобразовательных организаций (10 средних школ,</w:t>
      </w:r>
      <w:r w:rsidRPr="00ED5BB0">
        <w:rPr>
          <w:rFonts w:eastAsia="Calibri"/>
          <w:color w:val="000000"/>
          <w:sz w:val="28"/>
          <w:szCs w:val="28"/>
          <w:lang w:eastAsia="ar-SA"/>
        </w:rPr>
        <w:tab/>
        <w:t>1основная школа);</w:t>
      </w:r>
    </w:p>
    <w:p w:rsidR="00097F07" w:rsidRPr="00ED5BB0" w:rsidRDefault="00097F07" w:rsidP="004C0192">
      <w:pPr>
        <w:suppressAutoHyphens/>
        <w:ind w:firstLine="567"/>
        <w:rPr>
          <w:rFonts w:eastAsia="Calibri"/>
          <w:color w:val="000000"/>
          <w:sz w:val="28"/>
          <w:szCs w:val="28"/>
          <w:lang w:eastAsia="ar-SA"/>
        </w:rPr>
      </w:pPr>
      <w:r w:rsidRPr="00ED5BB0">
        <w:rPr>
          <w:rFonts w:eastAsia="Calibri"/>
          <w:color w:val="000000"/>
          <w:sz w:val="28"/>
          <w:szCs w:val="28"/>
          <w:lang w:eastAsia="ar-SA"/>
        </w:rPr>
        <w:t xml:space="preserve">- 3 организации дополнительного образования (ДДТ, ДООФСЦ, Одесская </w:t>
      </w:r>
      <w:proofErr w:type="spellStart"/>
      <w:r w:rsidRPr="00ED5BB0">
        <w:rPr>
          <w:rFonts w:eastAsia="Calibri"/>
          <w:color w:val="000000"/>
          <w:sz w:val="28"/>
          <w:szCs w:val="28"/>
          <w:lang w:eastAsia="ar-SA"/>
        </w:rPr>
        <w:t>СЮТур</w:t>
      </w:r>
      <w:proofErr w:type="spellEnd"/>
      <w:r w:rsidRPr="00ED5BB0">
        <w:rPr>
          <w:rFonts w:eastAsia="Calibri"/>
          <w:color w:val="000000"/>
          <w:sz w:val="28"/>
          <w:szCs w:val="28"/>
          <w:lang w:eastAsia="ar-SA"/>
        </w:rPr>
        <w:t>);</w:t>
      </w:r>
    </w:p>
    <w:p w:rsidR="00097F07" w:rsidRPr="008D05C8" w:rsidRDefault="00097F07" w:rsidP="004C0192">
      <w:pPr>
        <w:suppressAutoHyphens/>
        <w:ind w:firstLine="567"/>
        <w:rPr>
          <w:rFonts w:eastAsia="Calibri"/>
          <w:color w:val="000000"/>
          <w:sz w:val="28"/>
          <w:szCs w:val="28"/>
          <w:lang w:eastAsia="ar-SA"/>
        </w:rPr>
      </w:pPr>
      <w:r w:rsidRPr="00ED5BB0">
        <w:rPr>
          <w:rFonts w:eastAsia="Calibri"/>
          <w:color w:val="000000"/>
          <w:sz w:val="28"/>
          <w:szCs w:val="28"/>
          <w:lang w:eastAsia="ar-SA"/>
        </w:rPr>
        <w:t>- детский оздоровительный лагерь «Солнечная поляна».</w:t>
      </w:r>
    </w:p>
    <w:p w:rsidR="00097F07" w:rsidRPr="00ED5BB0" w:rsidRDefault="00097F07" w:rsidP="004C0192">
      <w:pPr>
        <w:ind w:firstLine="567"/>
        <w:rPr>
          <w:sz w:val="28"/>
          <w:szCs w:val="28"/>
        </w:rPr>
      </w:pPr>
      <w:r w:rsidRPr="008D05C8">
        <w:rPr>
          <w:sz w:val="28"/>
          <w:szCs w:val="28"/>
        </w:rPr>
        <w:t xml:space="preserve">В 2023 году сохранена 100% доступность дошкольного образования для детей в возрасте от 3 до 7 лет. </w:t>
      </w:r>
      <w:r w:rsidRPr="00ED5BB0">
        <w:rPr>
          <w:sz w:val="28"/>
          <w:szCs w:val="28"/>
        </w:rPr>
        <w:t xml:space="preserve">В настоящее время в 7 дошкольных образовательных организациях, реализующих программы дошкольного образования, воспитывается 696 воспитанников, из них 652 посещают детские сады, 44 ребенка – дошкольные группы при общеобразовательных школах. Всего охвачено дошкольным образованием 56,8% от общего количества детей дошкольного возраста. Очередников в районе нет. </w:t>
      </w:r>
    </w:p>
    <w:p w:rsidR="00097F07" w:rsidRDefault="00097F07" w:rsidP="004C0192">
      <w:pPr>
        <w:ind w:firstLine="567"/>
        <w:rPr>
          <w:sz w:val="28"/>
          <w:szCs w:val="28"/>
        </w:rPr>
      </w:pPr>
      <w:r w:rsidRPr="00ED5BB0">
        <w:rPr>
          <w:sz w:val="28"/>
          <w:szCs w:val="28"/>
        </w:rPr>
        <w:t>Доступность дошкольного образования в районе осуществляется, в том числе и за счёт развития вариативных форм дошкольного образования. Так, к примеру, на базе МБДОУ «Одесский детский сад» в настоящее время продолжает функционировать Консультационный центр для родителей (законных представителей) детей, не посещающих ДОУ. В 2023 году специалистами консультационного центра было оказано 179 услуг в очно-заочном режиме.</w:t>
      </w:r>
      <w:r w:rsidRPr="008D05C8">
        <w:rPr>
          <w:sz w:val="28"/>
          <w:szCs w:val="28"/>
        </w:rPr>
        <w:t xml:space="preserve"> </w:t>
      </w:r>
    </w:p>
    <w:p w:rsidR="00097F07" w:rsidRPr="008D05C8" w:rsidRDefault="00097F07" w:rsidP="004C0192">
      <w:pPr>
        <w:ind w:firstLine="567"/>
        <w:rPr>
          <w:sz w:val="28"/>
          <w:szCs w:val="28"/>
        </w:rPr>
      </w:pPr>
      <w:r w:rsidRPr="008D05C8">
        <w:rPr>
          <w:sz w:val="28"/>
          <w:szCs w:val="28"/>
        </w:rPr>
        <w:t>В дошкольных учреждениях для удовлетворения запросов родителей и развития индивидуальных способностей детей организованы дополнительные образовательные услуги через кружковую р</w:t>
      </w:r>
      <w:r>
        <w:rPr>
          <w:sz w:val="28"/>
          <w:szCs w:val="28"/>
        </w:rPr>
        <w:t>аботу. Функционируют 16 кружков</w:t>
      </w:r>
      <w:r w:rsidRPr="008D05C8">
        <w:rPr>
          <w:sz w:val="28"/>
          <w:szCs w:val="28"/>
        </w:rPr>
        <w:t>.</w:t>
      </w:r>
    </w:p>
    <w:p w:rsidR="00097F07" w:rsidRPr="008D05C8" w:rsidRDefault="00097F07" w:rsidP="004C0192">
      <w:pPr>
        <w:ind w:firstLine="567"/>
        <w:rPr>
          <w:sz w:val="28"/>
          <w:szCs w:val="28"/>
        </w:rPr>
      </w:pPr>
      <w:r w:rsidRPr="008D05C8">
        <w:rPr>
          <w:sz w:val="28"/>
          <w:szCs w:val="28"/>
        </w:rPr>
        <w:t>В районе функционирует 11 общеобразовательных организаций, реализующих программы общего образования, из них:</w:t>
      </w:r>
    </w:p>
    <w:p w:rsidR="00097F07" w:rsidRPr="008D05C8" w:rsidRDefault="00097F07" w:rsidP="004C0192">
      <w:pPr>
        <w:ind w:firstLine="567"/>
        <w:rPr>
          <w:sz w:val="28"/>
          <w:szCs w:val="28"/>
        </w:rPr>
      </w:pPr>
      <w:r w:rsidRPr="008D05C8">
        <w:rPr>
          <w:sz w:val="28"/>
          <w:szCs w:val="28"/>
        </w:rPr>
        <w:t xml:space="preserve">- 10 средних общеобразовательных организаций, из них 9 реализуют </w:t>
      </w:r>
      <w:r w:rsidRPr="008D05C8">
        <w:rPr>
          <w:sz w:val="28"/>
          <w:szCs w:val="28"/>
        </w:rPr>
        <w:lastRenderedPageBreak/>
        <w:t>программы среднего общего образования;</w:t>
      </w:r>
    </w:p>
    <w:p w:rsidR="00097F07" w:rsidRDefault="00097F07" w:rsidP="004C0192">
      <w:pPr>
        <w:ind w:firstLine="567"/>
        <w:rPr>
          <w:sz w:val="28"/>
          <w:szCs w:val="28"/>
        </w:rPr>
      </w:pPr>
      <w:r w:rsidRPr="008D05C8">
        <w:rPr>
          <w:sz w:val="28"/>
          <w:szCs w:val="28"/>
        </w:rPr>
        <w:t>- 1 основная общеобразовательная организация.</w:t>
      </w:r>
    </w:p>
    <w:p w:rsidR="00DB2F08" w:rsidRPr="00B12009" w:rsidRDefault="00DB2F08" w:rsidP="004C0192">
      <w:pPr>
        <w:ind w:firstLine="567"/>
        <w:rPr>
          <w:sz w:val="28"/>
          <w:szCs w:val="28"/>
        </w:rPr>
      </w:pPr>
      <w:bookmarkStart w:id="40" w:name="_page_67_0"/>
      <w:r w:rsidRPr="00B12009">
        <w:rPr>
          <w:rFonts w:ascii="Times New Roman" w:eastAsia="Times New Roman" w:hAnsi="Times New Roman" w:cs="Times New Roman"/>
          <w:sz w:val="28"/>
          <w:szCs w:val="28"/>
        </w:rPr>
        <w:t xml:space="preserve">С 2019 года в Омской области реализуются национальный проект </w:t>
      </w:r>
      <w:r w:rsidRPr="00B12009">
        <w:rPr>
          <w:sz w:val="28"/>
          <w:szCs w:val="28"/>
        </w:rPr>
        <w:t>«Образование». Для достижения целей федеральных проектов входящих в национальные проекты реализуются</w:t>
      </w:r>
      <w:r w:rsidR="00097F07" w:rsidRPr="00B12009">
        <w:rPr>
          <w:sz w:val="28"/>
          <w:szCs w:val="28"/>
        </w:rPr>
        <w:t xml:space="preserve"> региональн</w:t>
      </w:r>
      <w:r w:rsidRPr="00B12009">
        <w:rPr>
          <w:sz w:val="28"/>
          <w:szCs w:val="28"/>
        </w:rPr>
        <w:t>ые</w:t>
      </w:r>
      <w:r w:rsidR="00097F07" w:rsidRPr="00B12009">
        <w:rPr>
          <w:sz w:val="28"/>
          <w:szCs w:val="28"/>
        </w:rPr>
        <w:t xml:space="preserve"> проект</w:t>
      </w:r>
      <w:r w:rsidRPr="00B12009">
        <w:rPr>
          <w:sz w:val="28"/>
          <w:szCs w:val="28"/>
        </w:rPr>
        <w:t>ы</w:t>
      </w:r>
      <w:r w:rsidR="00097F07" w:rsidRPr="00B12009">
        <w:rPr>
          <w:sz w:val="28"/>
          <w:szCs w:val="28"/>
        </w:rPr>
        <w:t xml:space="preserve"> «Современная </w:t>
      </w:r>
      <w:bookmarkEnd w:id="40"/>
      <w:r w:rsidR="00097F07" w:rsidRPr="00B12009">
        <w:rPr>
          <w:sz w:val="28"/>
          <w:szCs w:val="28"/>
        </w:rPr>
        <w:t>школа»</w:t>
      </w:r>
      <w:r w:rsidR="00D6726F" w:rsidRPr="00B12009">
        <w:rPr>
          <w:sz w:val="28"/>
          <w:szCs w:val="28"/>
        </w:rPr>
        <w:t>, «Успех каждого ребенка», «Патриотическое воспитание»</w:t>
      </w:r>
      <w:r w:rsidRPr="00B12009">
        <w:rPr>
          <w:sz w:val="28"/>
          <w:szCs w:val="28"/>
        </w:rPr>
        <w:t>.</w:t>
      </w:r>
    </w:p>
    <w:p w:rsidR="000F0C07" w:rsidRPr="00B12009" w:rsidRDefault="00DB2F08" w:rsidP="004C0192">
      <w:pPr>
        <w:ind w:firstLine="567"/>
        <w:rPr>
          <w:sz w:val="28"/>
          <w:szCs w:val="28"/>
        </w:rPr>
      </w:pPr>
      <w:r w:rsidRPr="00B12009">
        <w:rPr>
          <w:sz w:val="28"/>
          <w:szCs w:val="28"/>
        </w:rPr>
        <w:t>В рамках</w:t>
      </w:r>
      <w:r w:rsidR="00017909" w:rsidRPr="00B12009">
        <w:rPr>
          <w:sz w:val="28"/>
          <w:szCs w:val="28"/>
        </w:rPr>
        <w:t xml:space="preserve"> </w:t>
      </w:r>
      <w:r w:rsidRPr="00B12009">
        <w:rPr>
          <w:sz w:val="28"/>
          <w:szCs w:val="28"/>
        </w:rPr>
        <w:t xml:space="preserve">реализации данных проектов выполняются следующие </w:t>
      </w:r>
      <w:r w:rsidR="000F0C07" w:rsidRPr="00B12009">
        <w:rPr>
          <w:sz w:val="28"/>
          <w:szCs w:val="28"/>
        </w:rPr>
        <w:t>мероприятия:</w:t>
      </w:r>
    </w:p>
    <w:p w:rsidR="000906E3" w:rsidRPr="00B12009" w:rsidRDefault="00DB2F08" w:rsidP="004C0192">
      <w:pPr>
        <w:ind w:firstLine="567"/>
        <w:rPr>
          <w:sz w:val="28"/>
          <w:szCs w:val="28"/>
        </w:rPr>
      </w:pPr>
      <w:r w:rsidRPr="00B12009">
        <w:rPr>
          <w:sz w:val="28"/>
          <w:szCs w:val="28"/>
        </w:rPr>
        <w:t>- ремонт</w:t>
      </w:r>
      <w:r w:rsidR="000906E3" w:rsidRPr="00B12009">
        <w:rPr>
          <w:sz w:val="28"/>
          <w:szCs w:val="28"/>
        </w:rPr>
        <w:t xml:space="preserve"> здани</w:t>
      </w:r>
      <w:r w:rsidR="00045E69" w:rsidRPr="00B12009">
        <w:rPr>
          <w:sz w:val="28"/>
          <w:szCs w:val="28"/>
        </w:rPr>
        <w:t xml:space="preserve">й, </w:t>
      </w:r>
      <w:r w:rsidR="000906E3" w:rsidRPr="00B12009">
        <w:rPr>
          <w:sz w:val="28"/>
          <w:szCs w:val="28"/>
        </w:rPr>
        <w:t>обновление</w:t>
      </w:r>
      <w:r w:rsidRPr="00B12009">
        <w:rPr>
          <w:sz w:val="28"/>
          <w:szCs w:val="28"/>
        </w:rPr>
        <w:t xml:space="preserve"> материально</w:t>
      </w:r>
      <w:r w:rsidR="00141588" w:rsidRPr="00B12009">
        <w:rPr>
          <w:sz w:val="28"/>
          <w:szCs w:val="28"/>
        </w:rPr>
        <w:t xml:space="preserve"> </w:t>
      </w:r>
      <w:r w:rsidR="000906E3" w:rsidRPr="00B12009">
        <w:rPr>
          <w:sz w:val="28"/>
          <w:szCs w:val="28"/>
        </w:rPr>
        <w:t>-</w:t>
      </w:r>
      <w:r w:rsidR="00141588" w:rsidRPr="00B12009">
        <w:rPr>
          <w:sz w:val="28"/>
          <w:szCs w:val="28"/>
        </w:rPr>
        <w:t xml:space="preserve"> </w:t>
      </w:r>
      <w:r w:rsidRPr="00B12009">
        <w:rPr>
          <w:sz w:val="28"/>
          <w:szCs w:val="28"/>
        </w:rPr>
        <w:t>техническ</w:t>
      </w:r>
      <w:r w:rsidR="000906E3" w:rsidRPr="00B12009">
        <w:rPr>
          <w:sz w:val="28"/>
          <w:szCs w:val="28"/>
        </w:rPr>
        <w:t>ой</w:t>
      </w:r>
      <w:r w:rsidR="00141588" w:rsidRPr="00B12009">
        <w:rPr>
          <w:sz w:val="28"/>
          <w:szCs w:val="28"/>
        </w:rPr>
        <w:t xml:space="preserve"> баз</w:t>
      </w:r>
      <w:r w:rsidR="000906E3" w:rsidRPr="00B12009">
        <w:rPr>
          <w:sz w:val="28"/>
          <w:szCs w:val="28"/>
        </w:rPr>
        <w:t>ы</w:t>
      </w:r>
      <w:r w:rsidR="00141588" w:rsidRPr="00B12009">
        <w:rPr>
          <w:sz w:val="28"/>
          <w:szCs w:val="28"/>
        </w:rPr>
        <w:t xml:space="preserve"> для формирования у обучающихся современных технологических и гуманитарных навыков.</w:t>
      </w:r>
    </w:p>
    <w:p w:rsidR="000F0C07" w:rsidRPr="00B12009" w:rsidRDefault="00141588" w:rsidP="004C0192">
      <w:pPr>
        <w:ind w:firstLine="567"/>
        <w:rPr>
          <w:sz w:val="28"/>
          <w:szCs w:val="28"/>
        </w:rPr>
      </w:pPr>
      <w:r w:rsidRPr="00B12009">
        <w:rPr>
          <w:sz w:val="28"/>
          <w:szCs w:val="28"/>
        </w:rPr>
        <w:t>О</w:t>
      </w:r>
      <w:r w:rsidR="00097F07" w:rsidRPr="00B12009">
        <w:rPr>
          <w:sz w:val="28"/>
          <w:szCs w:val="28"/>
        </w:rPr>
        <w:t>ткрыто шесть центров образования естественнонаучного и технологического профиля «Точка Роста»</w:t>
      </w:r>
      <w:r w:rsidR="00017909" w:rsidRPr="00B12009">
        <w:rPr>
          <w:sz w:val="28"/>
          <w:szCs w:val="28"/>
        </w:rPr>
        <w:t>,</w:t>
      </w:r>
      <w:r w:rsidRPr="00B12009">
        <w:rPr>
          <w:sz w:val="28"/>
          <w:szCs w:val="28"/>
        </w:rPr>
        <w:t xml:space="preserve"> в 2024 откроется еще четыре.</w:t>
      </w:r>
      <w:r w:rsidR="00017909" w:rsidRPr="00B12009">
        <w:rPr>
          <w:sz w:val="28"/>
          <w:szCs w:val="28"/>
        </w:rPr>
        <w:t xml:space="preserve"> </w:t>
      </w:r>
    </w:p>
    <w:p w:rsidR="000906E3" w:rsidRPr="00B12009" w:rsidRDefault="00141588" w:rsidP="004C0192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B12009">
        <w:rPr>
          <w:sz w:val="28"/>
          <w:szCs w:val="28"/>
        </w:rPr>
        <w:t xml:space="preserve">- </w:t>
      </w:r>
      <w:r w:rsidRPr="00B12009">
        <w:rPr>
          <w:rFonts w:ascii="Times New Roman" w:eastAsia="Times New Roman" w:hAnsi="Times New Roman" w:cs="Times New Roman"/>
          <w:sz w:val="28"/>
          <w:szCs w:val="28"/>
        </w:rPr>
        <w:t>создание в общеобразовательных организациях, расположенных в сельской местности, условий для занятия физической культурой и спортом</w:t>
      </w:r>
      <w:r w:rsidR="000906E3" w:rsidRPr="00B1200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97F07" w:rsidRPr="00B12009" w:rsidRDefault="000906E3" w:rsidP="004C0192">
      <w:pPr>
        <w:ind w:firstLine="567"/>
        <w:rPr>
          <w:sz w:val="28"/>
          <w:szCs w:val="28"/>
        </w:rPr>
      </w:pPr>
      <w:r w:rsidRPr="00B12009">
        <w:rPr>
          <w:rFonts w:ascii="Times New Roman" w:eastAsia="Times New Roman" w:hAnsi="Times New Roman" w:cs="Times New Roman"/>
          <w:sz w:val="28"/>
          <w:szCs w:val="28"/>
        </w:rPr>
        <w:t>В 2019 году</w:t>
      </w:r>
      <w:r w:rsidR="00141588" w:rsidRPr="00B120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0C07" w:rsidRPr="00B12009">
        <w:rPr>
          <w:sz w:val="28"/>
          <w:szCs w:val="28"/>
        </w:rPr>
        <w:t>отремонтирован спортивны</w:t>
      </w:r>
      <w:r w:rsidRPr="00B12009">
        <w:rPr>
          <w:sz w:val="28"/>
          <w:szCs w:val="28"/>
        </w:rPr>
        <w:t>й зал</w:t>
      </w:r>
      <w:r w:rsidR="000F0C07" w:rsidRPr="00B12009">
        <w:rPr>
          <w:sz w:val="28"/>
          <w:szCs w:val="28"/>
        </w:rPr>
        <w:t xml:space="preserve"> К</w:t>
      </w:r>
      <w:r w:rsidRPr="00B12009">
        <w:rPr>
          <w:sz w:val="28"/>
          <w:szCs w:val="28"/>
        </w:rPr>
        <w:t>омсомольской средней школы, в 2020 спортивные залы</w:t>
      </w:r>
      <w:r w:rsidR="000F0C07" w:rsidRPr="00B12009">
        <w:rPr>
          <w:sz w:val="28"/>
          <w:szCs w:val="28"/>
        </w:rPr>
        <w:t xml:space="preserve"> </w:t>
      </w:r>
      <w:proofErr w:type="spellStart"/>
      <w:r w:rsidR="000F0C07" w:rsidRPr="00B12009">
        <w:rPr>
          <w:sz w:val="28"/>
          <w:szCs w:val="28"/>
        </w:rPr>
        <w:t>Ганновской</w:t>
      </w:r>
      <w:proofErr w:type="spellEnd"/>
      <w:r w:rsidR="000F0C07" w:rsidRPr="00B12009">
        <w:rPr>
          <w:sz w:val="28"/>
          <w:szCs w:val="28"/>
        </w:rPr>
        <w:t xml:space="preserve"> </w:t>
      </w:r>
      <w:r w:rsidRPr="00B12009">
        <w:rPr>
          <w:sz w:val="28"/>
          <w:szCs w:val="28"/>
        </w:rPr>
        <w:t xml:space="preserve">и </w:t>
      </w:r>
      <w:proofErr w:type="spellStart"/>
      <w:r w:rsidRPr="00B12009">
        <w:rPr>
          <w:sz w:val="28"/>
          <w:szCs w:val="28"/>
        </w:rPr>
        <w:t>Благодаровской</w:t>
      </w:r>
      <w:proofErr w:type="spellEnd"/>
      <w:r w:rsidRPr="00B12009">
        <w:rPr>
          <w:sz w:val="28"/>
          <w:szCs w:val="28"/>
        </w:rPr>
        <w:t xml:space="preserve"> </w:t>
      </w:r>
      <w:r w:rsidR="000F0C07" w:rsidRPr="00B12009">
        <w:rPr>
          <w:sz w:val="28"/>
          <w:szCs w:val="28"/>
        </w:rPr>
        <w:t>средней</w:t>
      </w:r>
      <w:r w:rsidRPr="00B12009">
        <w:rPr>
          <w:sz w:val="28"/>
          <w:szCs w:val="28"/>
        </w:rPr>
        <w:t xml:space="preserve"> школы</w:t>
      </w:r>
      <w:r w:rsidR="000F0C07" w:rsidRPr="00B12009">
        <w:rPr>
          <w:sz w:val="28"/>
          <w:szCs w:val="28"/>
        </w:rPr>
        <w:t>.</w:t>
      </w:r>
    </w:p>
    <w:p w:rsidR="00045E69" w:rsidRPr="00B12009" w:rsidRDefault="000906E3" w:rsidP="004C0192">
      <w:pPr>
        <w:ind w:firstLine="567"/>
        <w:rPr>
          <w:sz w:val="28"/>
          <w:szCs w:val="28"/>
        </w:rPr>
      </w:pPr>
      <w:r w:rsidRPr="00B12009">
        <w:rPr>
          <w:sz w:val="28"/>
          <w:szCs w:val="28"/>
        </w:rPr>
        <w:t xml:space="preserve">- </w:t>
      </w:r>
      <w:r w:rsidR="00045E69" w:rsidRPr="00B12009">
        <w:rPr>
          <w:sz w:val="28"/>
          <w:szCs w:val="28"/>
        </w:rPr>
        <w:t>вводятся ставки советников директора по воспитанию и взаимодействию с детскими общественными объединениями в муниципальных общеобразовательных организациях. П</w:t>
      </w:r>
      <w:r w:rsidRPr="00B12009">
        <w:rPr>
          <w:sz w:val="28"/>
          <w:szCs w:val="28"/>
        </w:rPr>
        <w:t>роведение мероприятий по</w:t>
      </w:r>
      <w:r w:rsidR="00045E69" w:rsidRPr="00B12009">
        <w:rPr>
          <w:sz w:val="28"/>
          <w:szCs w:val="28"/>
        </w:rPr>
        <w:t xml:space="preserve"> обеспечению деятельности советников директора по </w:t>
      </w:r>
      <w:r w:rsidRPr="00B12009">
        <w:rPr>
          <w:sz w:val="28"/>
          <w:szCs w:val="28"/>
        </w:rPr>
        <w:t xml:space="preserve">воспитанию и взаимодействию с детскими </w:t>
      </w:r>
      <w:r w:rsidR="00045E69" w:rsidRPr="00B12009">
        <w:rPr>
          <w:sz w:val="28"/>
          <w:szCs w:val="28"/>
        </w:rPr>
        <w:t>общественными объединениями.</w:t>
      </w:r>
    </w:p>
    <w:p w:rsidR="000F0C07" w:rsidRDefault="00045E69" w:rsidP="004C0192">
      <w:pPr>
        <w:ind w:firstLine="567"/>
        <w:rPr>
          <w:sz w:val="28"/>
          <w:szCs w:val="28"/>
        </w:rPr>
      </w:pPr>
      <w:r w:rsidRPr="00B12009">
        <w:rPr>
          <w:sz w:val="28"/>
          <w:szCs w:val="28"/>
        </w:rPr>
        <w:t xml:space="preserve">В </w:t>
      </w:r>
      <w:r w:rsidR="000F0C07" w:rsidRPr="00B12009">
        <w:rPr>
          <w:rFonts w:ascii="Times New Roman" w:eastAsia="Times New Roman" w:hAnsi="Times New Roman" w:cs="Times New Roman"/>
          <w:sz w:val="28"/>
          <w:szCs w:val="28"/>
        </w:rPr>
        <w:t>каждом образовательном учреждении действуют объединения патриотической направленности, ежегодно увеличивается количество мероприятий гражданско-патриотического воспитания</w:t>
      </w:r>
      <w:r w:rsidRPr="00B1200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05A5D" w:rsidRDefault="00805A5D" w:rsidP="004C0192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  <w:highlight w:val="lightGray"/>
        </w:rPr>
      </w:pPr>
      <w:r>
        <w:rPr>
          <w:rFonts w:ascii="Times New Roman" w:hAnsi="Times New Roman" w:cs="Times New Roman"/>
          <w:sz w:val="28"/>
          <w:szCs w:val="28"/>
        </w:rPr>
        <w:t>Из общего количества профильных зданий, в которых функционируют общеобразовательные учреждения14 зданий, в том числе 1 здание</w:t>
      </w:r>
      <w:r w:rsidR="00527F12">
        <w:rPr>
          <w:rFonts w:ascii="Times New Roman" w:hAnsi="Times New Roman" w:cs="Times New Roman"/>
          <w:sz w:val="28"/>
          <w:szCs w:val="28"/>
        </w:rPr>
        <w:t xml:space="preserve"> в опорно населенном пункте</w:t>
      </w:r>
      <w:r>
        <w:rPr>
          <w:rFonts w:ascii="Times New Roman" w:hAnsi="Times New Roman" w:cs="Times New Roman"/>
          <w:sz w:val="28"/>
          <w:szCs w:val="28"/>
        </w:rPr>
        <w:t>, находятся в нормативном техническом состоянии,</w:t>
      </w:r>
      <w:r w:rsidRPr="00527F12">
        <w:rPr>
          <w:rFonts w:ascii="Times New Roman" w:hAnsi="Times New Roman" w:cs="Times New Roman"/>
          <w:sz w:val="28"/>
          <w:szCs w:val="28"/>
        </w:rPr>
        <w:t>1 здание в ОНП нуждается в комплексном капитальном ремонте.</w:t>
      </w:r>
    </w:p>
    <w:p w:rsidR="00805A5D" w:rsidRDefault="00941C8D" w:rsidP="004C019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41C8D">
        <w:rPr>
          <w:rFonts w:ascii="Times New Roman" w:hAnsi="Times New Roman" w:cs="Times New Roman"/>
          <w:sz w:val="28"/>
          <w:szCs w:val="28"/>
        </w:rPr>
        <w:t>О</w:t>
      </w:r>
      <w:r w:rsidR="00805A5D" w:rsidRPr="00941C8D">
        <w:rPr>
          <w:rFonts w:ascii="Times New Roman" w:hAnsi="Times New Roman" w:cs="Times New Roman"/>
          <w:sz w:val="28"/>
          <w:szCs w:val="28"/>
        </w:rPr>
        <w:t xml:space="preserve">дно </w:t>
      </w:r>
      <w:r w:rsidR="00690B6A" w:rsidRPr="00941C8D">
        <w:rPr>
          <w:rFonts w:ascii="Times New Roman" w:hAnsi="Times New Roman" w:cs="Times New Roman"/>
          <w:sz w:val="28"/>
          <w:szCs w:val="28"/>
        </w:rPr>
        <w:t>общеобразовательное учреждение</w:t>
      </w:r>
      <w:r w:rsidRPr="00941C8D">
        <w:rPr>
          <w:rFonts w:ascii="Times New Roman" w:hAnsi="Times New Roman" w:cs="Times New Roman"/>
          <w:sz w:val="28"/>
          <w:szCs w:val="28"/>
        </w:rPr>
        <w:t>, находящееся в ОНП,</w:t>
      </w:r>
      <w:r w:rsidR="00690B6A" w:rsidRPr="00941C8D">
        <w:rPr>
          <w:rFonts w:ascii="Times New Roman" w:hAnsi="Times New Roman" w:cs="Times New Roman"/>
          <w:sz w:val="28"/>
          <w:szCs w:val="28"/>
        </w:rPr>
        <w:t xml:space="preserve"> </w:t>
      </w:r>
      <w:r w:rsidR="00805A5D" w:rsidRPr="00941C8D">
        <w:rPr>
          <w:rFonts w:ascii="Times New Roman" w:hAnsi="Times New Roman" w:cs="Times New Roman"/>
          <w:sz w:val="28"/>
          <w:szCs w:val="28"/>
        </w:rPr>
        <w:t xml:space="preserve">функционирует в трёх непрофильных зданиях. Реконструировать данные здания под размещение </w:t>
      </w:r>
      <w:r w:rsidR="00690B6A" w:rsidRPr="00941C8D">
        <w:rPr>
          <w:rFonts w:ascii="Times New Roman" w:hAnsi="Times New Roman" w:cs="Times New Roman"/>
          <w:sz w:val="28"/>
          <w:szCs w:val="28"/>
        </w:rPr>
        <w:t xml:space="preserve">общеобразовательного учреждения </w:t>
      </w:r>
      <w:r w:rsidR="00805A5D" w:rsidRPr="00941C8D">
        <w:rPr>
          <w:rFonts w:ascii="Times New Roman" w:hAnsi="Times New Roman" w:cs="Times New Roman"/>
          <w:sz w:val="28"/>
          <w:szCs w:val="28"/>
        </w:rPr>
        <w:t xml:space="preserve">не представляется возможным. Поскольку объёмно-планировочные решения не позволяют размещать в данных зданиях </w:t>
      </w:r>
      <w:r w:rsidR="00690B6A" w:rsidRPr="00941C8D">
        <w:rPr>
          <w:rFonts w:ascii="Times New Roman" w:hAnsi="Times New Roman" w:cs="Times New Roman"/>
          <w:sz w:val="28"/>
          <w:szCs w:val="28"/>
        </w:rPr>
        <w:t>общеобразовательные учреждения. В рамках программы «Комплексное развитие сельских территорий Одесского муниципального района Омской области» в ОНП запланировано строительство многофункционального здания общеобразовательной школы на 550 мест</w:t>
      </w:r>
      <w:r w:rsidR="009D48C4" w:rsidRPr="00941C8D">
        <w:rPr>
          <w:rFonts w:ascii="Times New Roman" w:hAnsi="Times New Roman" w:cs="Times New Roman"/>
          <w:sz w:val="28"/>
          <w:szCs w:val="28"/>
        </w:rPr>
        <w:t>.</w:t>
      </w:r>
    </w:p>
    <w:p w:rsidR="00097F07" w:rsidRDefault="00097F07" w:rsidP="004C0192">
      <w:pPr>
        <w:tabs>
          <w:tab w:val="left" w:pos="426"/>
          <w:tab w:val="left" w:pos="709"/>
        </w:tabs>
        <w:suppressAutoHyphens/>
        <w:ind w:firstLine="567"/>
        <w:rPr>
          <w:rFonts w:eastAsia="Calibri"/>
          <w:sz w:val="28"/>
          <w:szCs w:val="28"/>
        </w:rPr>
      </w:pPr>
      <w:r w:rsidRPr="00F12451">
        <w:rPr>
          <w:rFonts w:eastAsia="Calibri"/>
          <w:sz w:val="28"/>
          <w:szCs w:val="28"/>
          <w:lang w:eastAsia="ar-SA"/>
        </w:rPr>
        <w:t>В настоящее время в системе образования Одесского муниципального района работ</w:t>
      </w:r>
      <w:r>
        <w:rPr>
          <w:rFonts w:eastAsia="Calibri"/>
          <w:sz w:val="28"/>
          <w:szCs w:val="28"/>
          <w:lang w:eastAsia="ar-SA"/>
        </w:rPr>
        <w:t>ает 330 педагогических работников</w:t>
      </w:r>
      <w:r w:rsidRPr="00F12451">
        <w:rPr>
          <w:rFonts w:eastAsia="Calibri"/>
          <w:sz w:val="28"/>
          <w:szCs w:val="28"/>
          <w:lang w:eastAsia="ar-SA"/>
        </w:rPr>
        <w:t xml:space="preserve">. </w:t>
      </w:r>
      <w:r w:rsidRPr="00F12451">
        <w:rPr>
          <w:rFonts w:eastAsia="Calibri"/>
          <w:sz w:val="28"/>
          <w:szCs w:val="28"/>
        </w:rPr>
        <w:t xml:space="preserve">В общеобразовательных организациях района осуществляют профессиональную деятельность 225 педагогических работников, из них 170 учителей, в дошкольных организациях </w:t>
      </w:r>
      <w:r w:rsidR="003B033C">
        <w:rPr>
          <w:rFonts w:eastAsia="Calibri"/>
          <w:sz w:val="28"/>
          <w:szCs w:val="28"/>
        </w:rPr>
        <w:t>-</w:t>
      </w:r>
      <w:r w:rsidRPr="00F12451">
        <w:rPr>
          <w:rFonts w:eastAsia="Calibri"/>
          <w:sz w:val="28"/>
          <w:szCs w:val="28"/>
        </w:rPr>
        <w:t xml:space="preserve"> 71 педагог, в организациях дополнительного образования </w:t>
      </w:r>
      <w:r w:rsidR="003B033C">
        <w:rPr>
          <w:rFonts w:eastAsia="Calibri"/>
          <w:sz w:val="28"/>
          <w:szCs w:val="28"/>
        </w:rPr>
        <w:t>-</w:t>
      </w:r>
      <w:r w:rsidRPr="00F12451">
        <w:rPr>
          <w:rFonts w:eastAsia="Calibri"/>
          <w:sz w:val="28"/>
          <w:szCs w:val="28"/>
        </w:rPr>
        <w:t xml:space="preserve"> 34 </w:t>
      </w:r>
      <w:r w:rsidRPr="00F12451">
        <w:rPr>
          <w:rFonts w:eastAsia="Calibri"/>
          <w:sz w:val="28"/>
          <w:szCs w:val="28"/>
        </w:rPr>
        <w:lastRenderedPageBreak/>
        <w:t>педагога.</w:t>
      </w:r>
    </w:p>
    <w:p w:rsidR="00097F07" w:rsidRPr="000D065B" w:rsidRDefault="00097F07" w:rsidP="004C0192">
      <w:pPr>
        <w:tabs>
          <w:tab w:val="left" w:pos="426"/>
          <w:tab w:val="left" w:pos="709"/>
        </w:tabs>
        <w:suppressAutoHyphens/>
        <w:ind w:firstLine="567"/>
        <w:rPr>
          <w:rFonts w:eastAsia="Calibri"/>
          <w:sz w:val="28"/>
          <w:szCs w:val="28"/>
        </w:rPr>
      </w:pPr>
      <w:r w:rsidRPr="00C00B65">
        <w:rPr>
          <w:sz w:val="28"/>
          <w:szCs w:val="28"/>
          <w:lang w:eastAsia="ar-SA"/>
        </w:rPr>
        <w:t>Выстроенная система профессиональной переподгот</w:t>
      </w:r>
      <w:r w:rsidR="00B44501">
        <w:rPr>
          <w:sz w:val="28"/>
          <w:szCs w:val="28"/>
          <w:lang w:eastAsia="ar-SA"/>
        </w:rPr>
        <w:t>овки,</w:t>
      </w:r>
      <w:r w:rsidR="00985E9C">
        <w:rPr>
          <w:sz w:val="28"/>
          <w:szCs w:val="28"/>
          <w:lang w:eastAsia="ar-SA"/>
        </w:rPr>
        <w:t xml:space="preserve"> дистанционного обучения,</w:t>
      </w:r>
      <w:r w:rsidR="00B44501">
        <w:rPr>
          <w:sz w:val="28"/>
          <w:szCs w:val="28"/>
          <w:lang w:eastAsia="ar-SA"/>
        </w:rPr>
        <w:t xml:space="preserve"> заочного обучения в </w:t>
      </w:r>
      <w:proofErr w:type="spellStart"/>
      <w:r w:rsidR="00B44501">
        <w:rPr>
          <w:sz w:val="28"/>
          <w:szCs w:val="28"/>
          <w:lang w:eastAsia="ar-SA"/>
        </w:rPr>
        <w:t>ОмГПУ</w:t>
      </w:r>
      <w:proofErr w:type="spellEnd"/>
      <w:r w:rsidRPr="00C00B65">
        <w:rPr>
          <w:sz w:val="28"/>
          <w:szCs w:val="28"/>
          <w:lang w:eastAsia="ar-SA"/>
        </w:rPr>
        <w:t xml:space="preserve"> позволил</w:t>
      </w:r>
      <w:r w:rsidR="00B44501">
        <w:rPr>
          <w:sz w:val="28"/>
          <w:szCs w:val="28"/>
          <w:lang w:eastAsia="ar-SA"/>
        </w:rPr>
        <w:t>о</w:t>
      </w:r>
      <w:r w:rsidRPr="00C00B65">
        <w:rPr>
          <w:sz w:val="28"/>
          <w:szCs w:val="28"/>
          <w:lang w:eastAsia="ar-SA"/>
        </w:rPr>
        <w:t xml:space="preserve"> за последние три года увеличить долю педагогических работников с педагогическим образованием в общеобразовательных организациях до 80%, в организациях дошкольного </w:t>
      </w:r>
      <w:r w:rsidRPr="00E95309">
        <w:rPr>
          <w:sz w:val="28"/>
          <w:szCs w:val="28"/>
          <w:lang w:eastAsia="ar-SA"/>
        </w:rPr>
        <w:t xml:space="preserve">образования </w:t>
      </w:r>
      <w:r w:rsidR="003B033C">
        <w:rPr>
          <w:sz w:val="28"/>
          <w:szCs w:val="28"/>
          <w:lang w:eastAsia="ar-SA"/>
        </w:rPr>
        <w:t>-</w:t>
      </w:r>
      <w:r w:rsidRPr="00E95309">
        <w:rPr>
          <w:sz w:val="28"/>
          <w:szCs w:val="28"/>
          <w:lang w:eastAsia="ar-SA"/>
        </w:rPr>
        <w:t xml:space="preserve"> 36,5, в</w:t>
      </w:r>
      <w:r w:rsidRPr="00C00B65">
        <w:rPr>
          <w:sz w:val="28"/>
          <w:szCs w:val="28"/>
          <w:lang w:eastAsia="ar-SA"/>
        </w:rPr>
        <w:t xml:space="preserve"> организациях дополнительного образования </w:t>
      </w:r>
      <w:r w:rsidR="003B033C">
        <w:rPr>
          <w:sz w:val="28"/>
          <w:szCs w:val="28"/>
          <w:lang w:eastAsia="ar-SA"/>
        </w:rPr>
        <w:t>-</w:t>
      </w:r>
      <w:r w:rsidRPr="00C00B65">
        <w:rPr>
          <w:sz w:val="28"/>
          <w:szCs w:val="28"/>
          <w:lang w:eastAsia="ar-SA"/>
        </w:rPr>
        <w:t xml:space="preserve"> 70,5%.</w:t>
      </w:r>
    </w:p>
    <w:p w:rsidR="00097F07" w:rsidRDefault="00084C05" w:rsidP="004C0192">
      <w:pPr>
        <w:ind w:firstLine="567"/>
        <w:rPr>
          <w:rFonts w:eastAsia="Calibri"/>
          <w:sz w:val="28"/>
          <w:szCs w:val="28"/>
          <w:lang w:eastAsia="ar-SA"/>
        </w:rPr>
      </w:pPr>
      <w:r>
        <w:rPr>
          <w:rFonts w:eastAsia="Calibri"/>
          <w:bCs/>
          <w:iCs/>
          <w:sz w:val="28"/>
          <w:szCs w:val="28"/>
        </w:rPr>
        <w:t>В</w:t>
      </w:r>
      <w:r w:rsidR="00097F07">
        <w:rPr>
          <w:rFonts w:eastAsia="Calibri"/>
          <w:bCs/>
          <w:iCs/>
          <w:sz w:val="28"/>
          <w:szCs w:val="28"/>
        </w:rPr>
        <w:t xml:space="preserve"> </w:t>
      </w:r>
      <w:r w:rsidR="00097F07" w:rsidRPr="00F12451">
        <w:rPr>
          <w:rFonts w:eastAsia="Calibri"/>
          <w:bCs/>
          <w:iCs/>
          <w:sz w:val="28"/>
          <w:szCs w:val="28"/>
        </w:rPr>
        <w:t>муниципальной системе образования</w:t>
      </w:r>
      <w:r>
        <w:rPr>
          <w:rFonts w:eastAsia="Calibri"/>
          <w:bCs/>
          <w:iCs/>
          <w:sz w:val="28"/>
          <w:szCs w:val="28"/>
        </w:rPr>
        <w:t xml:space="preserve"> Одесского района</w:t>
      </w:r>
      <w:r w:rsidR="00097F07">
        <w:rPr>
          <w:rFonts w:eastAsia="Calibri"/>
          <w:bCs/>
          <w:iCs/>
          <w:sz w:val="28"/>
          <w:szCs w:val="28"/>
        </w:rPr>
        <w:t xml:space="preserve"> </w:t>
      </w:r>
      <w:r w:rsidR="00097F07" w:rsidRPr="00F12451">
        <w:rPr>
          <w:rFonts w:eastAsia="Calibri"/>
          <w:bCs/>
          <w:iCs/>
          <w:sz w:val="28"/>
          <w:szCs w:val="28"/>
        </w:rPr>
        <w:t xml:space="preserve">доля педагогических </w:t>
      </w:r>
      <w:r w:rsidR="00097F07">
        <w:rPr>
          <w:rFonts w:eastAsia="Calibri"/>
          <w:bCs/>
          <w:iCs/>
          <w:sz w:val="28"/>
          <w:szCs w:val="28"/>
        </w:rPr>
        <w:t xml:space="preserve">работников в возрасте до 35 лет </w:t>
      </w:r>
      <w:r>
        <w:rPr>
          <w:rFonts w:eastAsia="Calibri"/>
          <w:bCs/>
          <w:iCs/>
          <w:sz w:val="28"/>
          <w:szCs w:val="28"/>
        </w:rPr>
        <w:t xml:space="preserve">составляет </w:t>
      </w:r>
      <w:r w:rsidR="00097F07" w:rsidRPr="00F12451">
        <w:rPr>
          <w:rFonts w:eastAsia="Calibri"/>
          <w:bCs/>
          <w:iCs/>
          <w:sz w:val="28"/>
          <w:szCs w:val="28"/>
        </w:rPr>
        <w:t>28</w:t>
      </w:r>
      <w:r w:rsidR="00097F07">
        <w:rPr>
          <w:rFonts w:eastAsia="Calibri"/>
          <w:sz w:val="28"/>
          <w:szCs w:val="28"/>
          <w:lang w:eastAsia="ar-SA"/>
        </w:rPr>
        <w:t>%.</w:t>
      </w:r>
      <w:r w:rsidR="00B44501">
        <w:rPr>
          <w:rFonts w:eastAsia="Calibri"/>
          <w:sz w:val="28"/>
          <w:szCs w:val="28"/>
          <w:lang w:eastAsia="ar-SA"/>
        </w:rPr>
        <w:t xml:space="preserve"> </w:t>
      </w:r>
    </w:p>
    <w:p w:rsidR="00097F07" w:rsidRDefault="00097F07" w:rsidP="004C0192">
      <w:pPr>
        <w:ind w:firstLine="567"/>
        <w:rPr>
          <w:rFonts w:eastAsia="Calibri"/>
          <w:sz w:val="28"/>
          <w:szCs w:val="28"/>
        </w:rPr>
      </w:pPr>
      <w:r w:rsidRPr="00F12451">
        <w:rPr>
          <w:rFonts w:eastAsia="Calibri"/>
          <w:sz w:val="28"/>
          <w:szCs w:val="28"/>
        </w:rPr>
        <w:t xml:space="preserve">Сеть учреждений дополнительного образования сохраняется на протяжении последних лет и состоит из 3 учреждений: МКОУ ДО «Одесский ДДТ», МБОУ ДО «Одесский ДООФСЦ», МКОУ ДО «Одесская </w:t>
      </w:r>
      <w:proofErr w:type="spellStart"/>
      <w:r w:rsidRPr="00F12451">
        <w:rPr>
          <w:rFonts w:eastAsia="Calibri"/>
          <w:sz w:val="28"/>
          <w:szCs w:val="28"/>
        </w:rPr>
        <w:t>СЮТур</w:t>
      </w:r>
      <w:proofErr w:type="spellEnd"/>
      <w:r w:rsidRPr="00F12451">
        <w:rPr>
          <w:rFonts w:eastAsia="Calibri"/>
          <w:sz w:val="28"/>
          <w:szCs w:val="28"/>
        </w:rPr>
        <w:t xml:space="preserve">». Кроме того, дополнительные общеобразовательные программы реализуются в 11 общеобразовательных учреждениях (100%) и в Одесской детской школе искусств, подведомственной Министерству культуры. </w:t>
      </w:r>
    </w:p>
    <w:p w:rsidR="006642C4" w:rsidRDefault="006642C4" w:rsidP="004C0192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C4">
        <w:rPr>
          <w:rFonts w:ascii="Times New Roman" w:eastAsia="Times New Roman" w:hAnsi="Times New Roman" w:cs="Times New Roman"/>
          <w:sz w:val="28"/>
          <w:szCs w:val="28"/>
        </w:rPr>
        <w:t xml:space="preserve">Ежегодно в </w:t>
      </w:r>
      <w:r w:rsidRPr="006642C4">
        <w:rPr>
          <w:rFonts w:ascii="Times New Roman" w:eastAsia="Times New Roman" w:hAnsi="Times New Roman" w:cs="Times New Roman"/>
          <w:bCs/>
          <w:sz w:val="28"/>
          <w:szCs w:val="28"/>
        </w:rPr>
        <w:t>БПОУ ОО «Одесский казачий сельскохозяйственный техникум»</w:t>
      </w:r>
      <w:r w:rsidRPr="006642C4">
        <w:rPr>
          <w:rFonts w:ascii="Times New Roman" w:eastAsia="Times New Roman" w:hAnsi="Times New Roman" w:cs="Times New Roman"/>
          <w:sz w:val="28"/>
          <w:szCs w:val="28"/>
        </w:rPr>
        <w:t xml:space="preserve"> (далее </w:t>
      </w:r>
      <w:r w:rsidR="00985E9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642C4">
        <w:rPr>
          <w:rFonts w:ascii="Times New Roman" w:eastAsia="Times New Roman" w:hAnsi="Times New Roman" w:cs="Times New Roman"/>
          <w:sz w:val="28"/>
          <w:szCs w:val="28"/>
        </w:rPr>
        <w:t xml:space="preserve"> техникум) проходят обучение в пределах 200 человек по программам среднего профессионального образования. В соответствии с лицензией на право осуществления образовательной деятельности реализуются следующие образовательные программы: программам подготовки специалистов среднего звена - «Агрономия», «Социальная работа», программам подготовки квалифицированных рабочих, служащих: «Тракторист-машинист сельскохозяйственного производства», «Мастер сельскохозяйственного производства», «Мастер отделочных, строительных и декоративных работ», а так же профессиональная подготовка по профессиям «Швея». «Слесарь по ремонту сельскохозяйственных машин и оборудования», «Слесарь по ремонту автомобилей», «Маляр строительный, штукатур, облицовщик плиточник». Реализуются краткосрочные программы профессионального обучения. В техникуме для организации образовательного процесса оборудованы учебные кабинеты, мастерские и лаборатории. После окончания техникума выпускники успешно трудоустраиваются в организации и предприятия сферы обслуживания населения и сельского хозяйства Одесского района, города Омска, других районах Омской области, восполняя тем самым кадровую потребность социальной сферы и экономики региона в целом.</w:t>
      </w:r>
    </w:p>
    <w:p w:rsidR="009D48C4" w:rsidRPr="006C055E" w:rsidRDefault="009D48C4" w:rsidP="004C0192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ОНП отсутствуют учреждения осуществляющие </w:t>
      </w:r>
      <w:r w:rsidRPr="006C055E">
        <w:rPr>
          <w:rFonts w:ascii="Times New Roman" w:hAnsi="Times New Roman" w:cs="Times New Roman"/>
          <w:sz w:val="28"/>
          <w:szCs w:val="28"/>
        </w:rPr>
        <w:t>обучени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C055E">
        <w:rPr>
          <w:rFonts w:ascii="Times New Roman" w:hAnsi="Times New Roman" w:cs="Times New Roman"/>
          <w:sz w:val="28"/>
          <w:szCs w:val="28"/>
        </w:rPr>
        <w:t xml:space="preserve"> населения цифровой грамотности с учётом перспективы до 203</w:t>
      </w:r>
      <w:r w:rsidR="009F7A0E">
        <w:rPr>
          <w:rFonts w:ascii="Times New Roman" w:hAnsi="Times New Roman" w:cs="Times New Roman"/>
          <w:sz w:val="28"/>
          <w:szCs w:val="28"/>
        </w:rPr>
        <w:t>0</w:t>
      </w:r>
      <w:r w:rsidRPr="006C055E">
        <w:rPr>
          <w:rFonts w:ascii="Times New Roman" w:hAnsi="Times New Roman" w:cs="Times New Roman"/>
          <w:sz w:val="28"/>
          <w:szCs w:val="28"/>
        </w:rPr>
        <w:t xml:space="preserve"> года определено, что обучаться</w:t>
      </w:r>
      <w:r w:rsidR="006743FF">
        <w:rPr>
          <w:rFonts w:ascii="Times New Roman" w:hAnsi="Times New Roman" w:cs="Times New Roman"/>
          <w:sz w:val="28"/>
          <w:szCs w:val="28"/>
        </w:rPr>
        <w:t>,</w:t>
      </w:r>
      <w:r w:rsidRPr="006C055E">
        <w:rPr>
          <w:rFonts w:ascii="Times New Roman" w:hAnsi="Times New Roman" w:cs="Times New Roman"/>
          <w:sz w:val="28"/>
          <w:szCs w:val="28"/>
        </w:rPr>
        <w:t xml:space="preserve"> готовы не менее 120 человек различного возраста.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055E">
        <w:rPr>
          <w:rFonts w:ascii="Times New Roman" w:hAnsi="Times New Roman" w:cs="Times New Roman"/>
          <w:sz w:val="28"/>
          <w:szCs w:val="28"/>
        </w:rPr>
        <w:t xml:space="preserve">Фактическое обеспечение IT-полигонами </w:t>
      </w:r>
      <w:r>
        <w:rPr>
          <w:rFonts w:ascii="Times New Roman" w:hAnsi="Times New Roman" w:cs="Times New Roman"/>
          <w:sz w:val="28"/>
          <w:szCs w:val="28"/>
        </w:rPr>
        <w:t xml:space="preserve">на сегодняшний день </w:t>
      </w:r>
      <w:r w:rsidRPr="006C055E">
        <w:rPr>
          <w:rFonts w:ascii="Times New Roman" w:hAnsi="Times New Roman" w:cs="Times New Roman"/>
          <w:sz w:val="28"/>
          <w:szCs w:val="28"/>
        </w:rPr>
        <w:t>составляет 0 единиц.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055E">
        <w:rPr>
          <w:rFonts w:ascii="Times New Roman" w:hAnsi="Times New Roman" w:cs="Times New Roman"/>
          <w:sz w:val="28"/>
          <w:szCs w:val="28"/>
        </w:rPr>
        <w:t>Потребность не обеспечена в количестве 1 единица.</w:t>
      </w:r>
    </w:p>
    <w:p w:rsidR="0047454C" w:rsidRPr="00C1164B" w:rsidRDefault="00C1164B" w:rsidP="004C019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64B">
        <w:rPr>
          <w:rFonts w:ascii="Times New Roman" w:hAnsi="Times New Roman" w:cs="Times New Roman"/>
          <w:sz w:val="28"/>
          <w:szCs w:val="28"/>
        </w:rPr>
        <w:t>Н</w:t>
      </w:r>
      <w:r w:rsidR="0047454C" w:rsidRPr="00C1164B">
        <w:rPr>
          <w:rFonts w:ascii="Times New Roman" w:hAnsi="Times New Roman" w:cs="Times New Roman"/>
          <w:sz w:val="28"/>
          <w:szCs w:val="28"/>
        </w:rPr>
        <w:t>еобходимо отметить ряд системных мер в отрасли образования, реализация которых является одинаково важной для каждого из уровней и направлена на решение системных проблем отрасли:</w:t>
      </w:r>
    </w:p>
    <w:p w:rsidR="002E005A" w:rsidRPr="00C1164B" w:rsidRDefault="0047454C" w:rsidP="00C116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164B">
        <w:rPr>
          <w:rFonts w:ascii="Times New Roman" w:hAnsi="Times New Roman" w:cs="Times New Roman"/>
          <w:sz w:val="28"/>
          <w:szCs w:val="28"/>
        </w:rPr>
        <w:t xml:space="preserve">1) выстраивание всех уровней образования в комплексную систему </w:t>
      </w:r>
      <w:r w:rsidRPr="00C1164B">
        <w:rPr>
          <w:rFonts w:ascii="Times New Roman" w:hAnsi="Times New Roman" w:cs="Times New Roman"/>
          <w:sz w:val="28"/>
          <w:szCs w:val="28"/>
        </w:rPr>
        <w:lastRenderedPageBreak/>
        <w:t xml:space="preserve">последовательного создания интеллектуального потенциала </w:t>
      </w:r>
      <w:r w:rsidR="002E005A" w:rsidRPr="00C1164B">
        <w:rPr>
          <w:rFonts w:ascii="Times New Roman" w:hAnsi="Times New Roman" w:cs="Times New Roman"/>
          <w:sz w:val="28"/>
          <w:szCs w:val="28"/>
        </w:rPr>
        <w:t>Одесского района.</w:t>
      </w:r>
    </w:p>
    <w:p w:rsidR="0047454C" w:rsidRPr="00C1164B" w:rsidRDefault="0047454C" w:rsidP="00C116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164B">
        <w:rPr>
          <w:rFonts w:ascii="Times New Roman" w:hAnsi="Times New Roman" w:cs="Times New Roman"/>
          <w:sz w:val="28"/>
          <w:szCs w:val="28"/>
        </w:rPr>
        <w:t>2) профессиональное развитие педагогических кадров, в том числе за счет:</w:t>
      </w:r>
    </w:p>
    <w:p w:rsidR="0047454C" w:rsidRDefault="0047454C" w:rsidP="00C116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164B">
        <w:rPr>
          <w:rFonts w:ascii="Times New Roman" w:hAnsi="Times New Roman" w:cs="Times New Roman"/>
          <w:sz w:val="28"/>
          <w:szCs w:val="28"/>
        </w:rPr>
        <w:t xml:space="preserve">- формирования системы профессиональных конкурсов в целях предоставления возможностей для профессионального и карьерного, а также развития конкуренции среди </w:t>
      </w:r>
      <w:r w:rsidR="00B80048" w:rsidRPr="00C1164B">
        <w:rPr>
          <w:rFonts w:ascii="Times New Roman" w:hAnsi="Times New Roman" w:cs="Times New Roman"/>
          <w:sz w:val="28"/>
          <w:szCs w:val="28"/>
        </w:rPr>
        <w:t>педагогических работников;</w:t>
      </w:r>
    </w:p>
    <w:p w:rsidR="00B44501" w:rsidRPr="00C1164B" w:rsidRDefault="00B44501" w:rsidP="00CC03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</w:t>
      </w:r>
      <w:r w:rsidRPr="00297ED5">
        <w:rPr>
          <w:rFonts w:ascii="Times New Roman" w:eastAsia="Times New Roman" w:hAnsi="Times New Roman" w:cs="Times New Roman"/>
          <w:color w:val="000000"/>
          <w:sz w:val="28"/>
          <w:szCs w:val="28"/>
        </w:rPr>
        <w:t>буч</w:t>
      </w:r>
      <w:r w:rsidRPr="00297ED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297ED5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297ED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педагогических работников </w:t>
      </w:r>
      <w:r w:rsidRPr="00297E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 w:rsidRPr="00297ED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297ED5">
        <w:rPr>
          <w:rFonts w:ascii="Times New Roman" w:eastAsia="Times New Roman" w:hAnsi="Times New Roman" w:cs="Times New Roman"/>
          <w:color w:val="000000"/>
          <w:sz w:val="28"/>
          <w:szCs w:val="28"/>
        </w:rPr>
        <w:t>ндиви</w:t>
      </w:r>
      <w:r w:rsidRPr="00297ED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297ED5">
        <w:rPr>
          <w:rFonts w:ascii="Times New Roman" w:eastAsia="Times New Roman" w:hAnsi="Times New Roman" w:cs="Times New Roman"/>
          <w:color w:val="000000"/>
          <w:sz w:val="28"/>
          <w:szCs w:val="28"/>
        </w:rPr>
        <w:t>уал</w:t>
      </w:r>
      <w:r w:rsidRPr="00297ED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297ED5"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 w:rsidRPr="00297ED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297ED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297ED5"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 w:rsidRPr="00297ED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297ED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297ED5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297ED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297ED5"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 w:rsidRPr="00297ED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297ED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297ED5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297ED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297E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маршрутам, </w:t>
      </w:r>
      <w:r w:rsidRPr="00297ED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297ED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297ED5">
        <w:rPr>
          <w:rFonts w:ascii="Times New Roman" w:eastAsia="Times New Roman" w:hAnsi="Times New Roman" w:cs="Times New Roman"/>
          <w:color w:val="000000"/>
          <w:sz w:val="28"/>
          <w:szCs w:val="28"/>
        </w:rPr>
        <w:t>зра</w:t>
      </w:r>
      <w:r w:rsidRPr="00297ED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297ED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297ED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297ED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297ED5">
        <w:rPr>
          <w:rFonts w:ascii="Times New Roman" w:eastAsia="Times New Roman" w:hAnsi="Times New Roman" w:cs="Times New Roman"/>
          <w:color w:val="000000"/>
          <w:sz w:val="28"/>
          <w:szCs w:val="28"/>
        </w:rPr>
        <w:t>нным</w:t>
      </w:r>
      <w:r w:rsidRPr="00297ED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297ED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297E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297ED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297ED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297E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зультатам </w:t>
      </w:r>
      <w:r w:rsidRPr="00297ED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297ED5">
        <w:rPr>
          <w:rFonts w:ascii="Times New Roman" w:eastAsia="Times New Roman" w:hAnsi="Times New Roman" w:cs="Times New Roman"/>
          <w:color w:val="000000"/>
          <w:sz w:val="28"/>
          <w:szCs w:val="28"/>
        </w:rPr>
        <w:t>иагностики</w:t>
      </w:r>
      <w:r w:rsidRPr="00297ED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297ED5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</w:t>
      </w:r>
      <w:r w:rsidRPr="00297ED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297ED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297ED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297ED5"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 w:rsidRPr="00297ED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297ED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297ED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 w:rsidRPr="00297E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297ED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297ED5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297ED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 w:rsidRPr="00297ED5">
        <w:rPr>
          <w:rFonts w:ascii="Times New Roman" w:eastAsia="Times New Roman" w:hAnsi="Times New Roman" w:cs="Times New Roman"/>
          <w:color w:val="000000"/>
          <w:sz w:val="28"/>
          <w:szCs w:val="28"/>
        </w:rPr>
        <w:t>ицитов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7454C" w:rsidRDefault="0047454C" w:rsidP="00CC03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64B">
        <w:rPr>
          <w:rFonts w:ascii="Times New Roman" w:hAnsi="Times New Roman" w:cs="Times New Roman"/>
          <w:sz w:val="28"/>
          <w:szCs w:val="28"/>
        </w:rPr>
        <w:t>- стимулирования целенаправленного, непрерывного повышения уровня квалификации педагогических работников, повышения эффективности и качества педагогической деятельности;</w:t>
      </w:r>
    </w:p>
    <w:p w:rsidR="00267998" w:rsidRDefault="00267998" w:rsidP="00CC0349">
      <w:pPr>
        <w:pStyle w:val="ConsPlusNormal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8E1FE9">
        <w:rPr>
          <w:rFonts w:ascii="Times New Roman" w:hAnsi="Times New Roman" w:cs="Times New Roman"/>
          <w:sz w:val="28"/>
          <w:szCs w:val="28"/>
        </w:rPr>
        <w:t xml:space="preserve"> </w:t>
      </w:r>
      <w:r w:rsidR="008E1FE9" w:rsidRPr="00C54B82">
        <w:rPr>
          <w:rFonts w:ascii="Times New Roman" w:hAnsi="Times New Roman" w:cs="Times New Roman"/>
          <w:sz w:val="28"/>
          <w:szCs w:val="28"/>
        </w:rPr>
        <w:t>мероприятия</w:t>
      </w:r>
      <w:r w:rsidRPr="00C54B82">
        <w:rPr>
          <w:rFonts w:ascii="Times New Roman" w:hAnsi="Times New Roman" w:cs="Times New Roman"/>
          <w:sz w:val="28"/>
          <w:szCs w:val="28"/>
        </w:rPr>
        <w:t xml:space="preserve"> </w:t>
      </w:r>
      <w:r w:rsidR="008E1FE9" w:rsidRPr="00C54B82">
        <w:rPr>
          <w:rFonts w:ascii="Times New Roman" w:hAnsi="Times New Roman" w:cs="Times New Roman"/>
          <w:sz w:val="28"/>
          <w:szCs w:val="28"/>
        </w:rPr>
        <w:t xml:space="preserve">по </w:t>
      </w:r>
      <w:r w:rsidRPr="00C54B82">
        <w:rPr>
          <w:rFonts w:ascii="Times New Roman" w:eastAsia="Times New Roman" w:hAnsi="Times New Roman" w:cs="Times New Roman"/>
          <w:sz w:val="28"/>
          <w:szCs w:val="28"/>
        </w:rPr>
        <w:t>трудоустройств</w:t>
      </w:r>
      <w:r w:rsidR="008E1FE9" w:rsidRPr="00C54B8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54B82">
        <w:rPr>
          <w:rFonts w:ascii="Times New Roman" w:eastAsia="Times New Roman" w:hAnsi="Times New Roman" w:cs="Times New Roman"/>
          <w:sz w:val="28"/>
          <w:szCs w:val="28"/>
        </w:rPr>
        <w:t xml:space="preserve"> молодежи в образовательные организации</w:t>
      </w:r>
      <w:r w:rsidR="00B95014" w:rsidRPr="00C54B82">
        <w:rPr>
          <w:rFonts w:ascii="Times New Roman" w:eastAsia="Times New Roman" w:hAnsi="Times New Roman" w:cs="Times New Roman"/>
          <w:sz w:val="28"/>
          <w:szCs w:val="28"/>
        </w:rPr>
        <w:t>, в том числе</w:t>
      </w:r>
      <w:r w:rsidR="008E1FE9" w:rsidRPr="00C54B8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E1FE9" w:rsidRDefault="008E1FE9" w:rsidP="00EC3DD7">
      <w:pPr>
        <w:pStyle w:val="af1"/>
        <w:numPr>
          <w:ilvl w:val="0"/>
          <w:numId w:val="14"/>
        </w:numPr>
        <w:tabs>
          <w:tab w:val="left" w:pos="1061"/>
        </w:tabs>
        <w:ind w:left="0" w:firstLine="567"/>
        <w:jc w:val="both"/>
        <w:rPr>
          <w:sz w:val="28"/>
          <w:szCs w:val="28"/>
        </w:rPr>
      </w:pPr>
      <w:r w:rsidRPr="008E1FE9">
        <w:rPr>
          <w:sz w:val="28"/>
          <w:szCs w:val="28"/>
        </w:rPr>
        <w:t>реализ</w:t>
      </w:r>
      <w:r>
        <w:rPr>
          <w:sz w:val="28"/>
          <w:szCs w:val="28"/>
        </w:rPr>
        <w:t>ация</w:t>
      </w:r>
      <w:r w:rsidRPr="008E1FE9">
        <w:rPr>
          <w:spacing w:val="1"/>
          <w:sz w:val="28"/>
          <w:szCs w:val="28"/>
        </w:rPr>
        <w:t xml:space="preserve"> </w:t>
      </w:r>
      <w:r w:rsidRPr="008E1FE9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8E1FE9">
        <w:rPr>
          <w:spacing w:val="1"/>
          <w:sz w:val="28"/>
          <w:szCs w:val="28"/>
        </w:rPr>
        <w:t xml:space="preserve"> </w:t>
      </w:r>
      <w:r w:rsidRPr="008E1FE9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Pr="008E1FE9">
        <w:rPr>
          <w:spacing w:val="1"/>
          <w:sz w:val="28"/>
          <w:szCs w:val="28"/>
        </w:rPr>
        <w:t xml:space="preserve"> </w:t>
      </w:r>
      <w:r w:rsidRPr="008E1FE9">
        <w:rPr>
          <w:sz w:val="28"/>
          <w:szCs w:val="28"/>
        </w:rPr>
        <w:t>«Будущий</w:t>
      </w:r>
      <w:r w:rsidRPr="008E1FE9">
        <w:rPr>
          <w:spacing w:val="1"/>
          <w:sz w:val="28"/>
          <w:szCs w:val="28"/>
        </w:rPr>
        <w:t xml:space="preserve"> </w:t>
      </w:r>
      <w:r w:rsidRPr="008E1FE9">
        <w:rPr>
          <w:sz w:val="28"/>
          <w:szCs w:val="28"/>
        </w:rPr>
        <w:t>учитель</w:t>
      </w:r>
      <w:r w:rsidRPr="008E1FE9">
        <w:rPr>
          <w:spacing w:val="1"/>
          <w:sz w:val="28"/>
          <w:szCs w:val="28"/>
        </w:rPr>
        <w:t xml:space="preserve"> </w:t>
      </w:r>
      <w:r w:rsidR="00084C05">
        <w:rPr>
          <w:spacing w:val="1"/>
          <w:sz w:val="28"/>
          <w:szCs w:val="28"/>
        </w:rPr>
        <w:t>-</w:t>
      </w:r>
      <w:r w:rsidRPr="008E1FE9">
        <w:rPr>
          <w:spacing w:val="1"/>
          <w:sz w:val="28"/>
          <w:szCs w:val="28"/>
        </w:rPr>
        <w:t xml:space="preserve"> </w:t>
      </w:r>
      <w:r w:rsidRPr="008E1FE9">
        <w:rPr>
          <w:sz w:val="28"/>
          <w:szCs w:val="28"/>
        </w:rPr>
        <w:t>учитель</w:t>
      </w:r>
      <w:r w:rsidRPr="008E1FE9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будущего»;</w:t>
      </w:r>
    </w:p>
    <w:p w:rsidR="008E1FE9" w:rsidRPr="008E1FE9" w:rsidRDefault="008E1FE9" w:rsidP="00EC3DD7">
      <w:pPr>
        <w:pStyle w:val="af1"/>
        <w:numPr>
          <w:ilvl w:val="0"/>
          <w:numId w:val="14"/>
        </w:numPr>
        <w:tabs>
          <w:tab w:val="left" w:pos="1061"/>
        </w:tabs>
        <w:ind w:left="0" w:firstLine="567"/>
        <w:rPr>
          <w:sz w:val="28"/>
          <w:szCs w:val="28"/>
        </w:rPr>
      </w:pPr>
      <w:r w:rsidRPr="008E1FE9">
        <w:rPr>
          <w:sz w:val="28"/>
          <w:szCs w:val="28"/>
        </w:rPr>
        <w:t>организация</w:t>
      </w:r>
      <w:r w:rsidRPr="008E1FE9">
        <w:rPr>
          <w:spacing w:val="-7"/>
          <w:sz w:val="28"/>
          <w:szCs w:val="28"/>
        </w:rPr>
        <w:t xml:space="preserve"> </w:t>
      </w:r>
      <w:r w:rsidRPr="008E1FE9">
        <w:rPr>
          <w:sz w:val="28"/>
          <w:szCs w:val="28"/>
        </w:rPr>
        <w:t>профильных</w:t>
      </w:r>
      <w:r w:rsidRPr="008E1FE9">
        <w:rPr>
          <w:spacing w:val="-10"/>
          <w:sz w:val="28"/>
          <w:szCs w:val="28"/>
        </w:rPr>
        <w:t xml:space="preserve"> </w:t>
      </w:r>
      <w:r w:rsidRPr="008E1FE9">
        <w:rPr>
          <w:sz w:val="28"/>
          <w:szCs w:val="28"/>
        </w:rPr>
        <w:t>педагогических</w:t>
      </w:r>
      <w:r w:rsidRPr="008E1FE9">
        <w:rPr>
          <w:spacing w:val="-11"/>
          <w:sz w:val="28"/>
          <w:szCs w:val="28"/>
        </w:rPr>
        <w:t xml:space="preserve"> </w:t>
      </w:r>
      <w:r w:rsidRPr="008E1FE9">
        <w:rPr>
          <w:sz w:val="28"/>
          <w:szCs w:val="28"/>
        </w:rPr>
        <w:t>классов;</w:t>
      </w:r>
    </w:p>
    <w:p w:rsidR="008E1FE9" w:rsidRPr="008E1FE9" w:rsidRDefault="008E1FE9" w:rsidP="00EC3DD7">
      <w:pPr>
        <w:pStyle w:val="af1"/>
        <w:numPr>
          <w:ilvl w:val="0"/>
          <w:numId w:val="14"/>
        </w:numPr>
        <w:tabs>
          <w:tab w:val="left" w:pos="1061"/>
        </w:tabs>
        <w:ind w:left="0" w:firstLine="567"/>
        <w:rPr>
          <w:sz w:val="28"/>
          <w:szCs w:val="28"/>
        </w:rPr>
      </w:pPr>
      <w:r w:rsidRPr="00297ED5">
        <w:rPr>
          <w:sz w:val="28"/>
          <w:szCs w:val="28"/>
        </w:rPr>
        <w:t>участие</w:t>
      </w:r>
      <w:r w:rsidRPr="00297ED5">
        <w:rPr>
          <w:spacing w:val="-5"/>
          <w:sz w:val="28"/>
          <w:szCs w:val="28"/>
        </w:rPr>
        <w:t xml:space="preserve"> </w:t>
      </w:r>
      <w:r w:rsidRPr="00297ED5">
        <w:rPr>
          <w:sz w:val="28"/>
          <w:szCs w:val="28"/>
        </w:rPr>
        <w:t>обучающихся</w:t>
      </w:r>
      <w:r w:rsidRPr="00297ED5">
        <w:rPr>
          <w:spacing w:val="-3"/>
          <w:sz w:val="28"/>
          <w:szCs w:val="28"/>
        </w:rPr>
        <w:t xml:space="preserve"> </w:t>
      </w:r>
      <w:r w:rsidRPr="00297ED5">
        <w:rPr>
          <w:sz w:val="28"/>
          <w:szCs w:val="28"/>
        </w:rPr>
        <w:t>в</w:t>
      </w:r>
      <w:r w:rsidRPr="00297ED5">
        <w:rPr>
          <w:spacing w:val="-6"/>
          <w:sz w:val="28"/>
          <w:szCs w:val="28"/>
        </w:rPr>
        <w:t xml:space="preserve"> </w:t>
      </w:r>
      <w:r w:rsidRPr="00297ED5">
        <w:rPr>
          <w:sz w:val="28"/>
          <w:szCs w:val="28"/>
        </w:rPr>
        <w:t>проекте</w:t>
      </w:r>
      <w:r w:rsidRPr="00297ED5">
        <w:rPr>
          <w:spacing w:val="1"/>
          <w:sz w:val="28"/>
          <w:szCs w:val="28"/>
        </w:rPr>
        <w:t xml:space="preserve"> </w:t>
      </w:r>
      <w:r w:rsidRPr="00297ED5">
        <w:rPr>
          <w:sz w:val="28"/>
          <w:szCs w:val="28"/>
        </w:rPr>
        <w:t>«Билет</w:t>
      </w:r>
      <w:r w:rsidRPr="00297ED5">
        <w:rPr>
          <w:spacing w:val="-2"/>
          <w:sz w:val="28"/>
          <w:szCs w:val="28"/>
        </w:rPr>
        <w:t xml:space="preserve"> </w:t>
      </w:r>
      <w:r w:rsidRPr="00297ED5">
        <w:rPr>
          <w:sz w:val="28"/>
          <w:szCs w:val="28"/>
        </w:rPr>
        <w:t>в</w:t>
      </w:r>
      <w:r w:rsidRPr="00297ED5">
        <w:rPr>
          <w:spacing w:val="-6"/>
          <w:sz w:val="28"/>
          <w:szCs w:val="28"/>
        </w:rPr>
        <w:t xml:space="preserve"> </w:t>
      </w:r>
      <w:r w:rsidRPr="00297ED5">
        <w:rPr>
          <w:sz w:val="28"/>
          <w:szCs w:val="28"/>
        </w:rPr>
        <w:t>будущее»</w:t>
      </w:r>
      <w:r>
        <w:rPr>
          <w:sz w:val="28"/>
          <w:szCs w:val="28"/>
        </w:rPr>
        <w:t>;</w:t>
      </w:r>
    </w:p>
    <w:p w:rsidR="0047454C" w:rsidRDefault="0047454C" w:rsidP="00EC3DD7">
      <w:pPr>
        <w:pStyle w:val="ConsPlusNormal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64B">
        <w:rPr>
          <w:rFonts w:ascii="Times New Roman" w:hAnsi="Times New Roman" w:cs="Times New Roman"/>
          <w:sz w:val="28"/>
          <w:szCs w:val="28"/>
        </w:rPr>
        <w:t xml:space="preserve"> создания условий для развития наставничества;</w:t>
      </w:r>
    </w:p>
    <w:p w:rsidR="00B12B9A" w:rsidRPr="008E1FE9" w:rsidRDefault="00B12B9A" w:rsidP="00EC3DD7">
      <w:pPr>
        <w:pStyle w:val="af1"/>
        <w:numPr>
          <w:ilvl w:val="0"/>
          <w:numId w:val="14"/>
        </w:numPr>
        <w:tabs>
          <w:tab w:val="left" w:pos="1061"/>
        </w:tabs>
        <w:ind w:left="0" w:firstLine="567"/>
        <w:jc w:val="both"/>
        <w:rPr>
          <w:sz w:val="28"/>
          <w:szCs w:val="28"/>
        </w:rPr>
      </w:pPr>
      <w:r w:rsidRPr="008E1FE9">
        <w:rPr>
          <w:sz w:val="28"/>
          <w:szCs w:val="28"/>
        </w:rPr>
        <w:t xml:space="preserve"> встречи с выпускниками и студентами</w:t>
      </w:r>
      <w:r w:rsidRPr="008E1FE9">
        <w:rPr>
          <w:spacing w:val="1"/>
          <w:sz w:val="28"/>
          <w:szCs w:val="28"/>
        </w:rPr>
        <w:t xml:space="preserve"> </w:t>
      </w:r>
      <w:r w:rsidRPr="008E1FE9">
        <w:rPr>
          <w:sz w:val="28"/>
          <w:szCs w:val="28"/>
        </w:rPr>
        <w:t>старших курсов организаций</w:t>
      </w:r>
      <w:r w:rsidRPr="008E1FE9">
        <w:rPr>
          <w:spacing w:val="1"/>
          <w:sz w:val="28"/>
          <w:szCs w:val="28"/>
        </w:rPr>
        <w:t xml:space="preserve"> </w:t>
      </w:r>
      <w:r w:rsidRPr="008E1FE9">
        <w:rPr>
          <w:sz w:val="28"/>
          <w:szCs w:val="28"/>
        </w:rPr>
        <w:t>высшего и среднего профессионального образования педагогического</w:t>
      </w:r>
      <w:r w:rsidRPr="008E1FE9">
        <w:rPr>
          <w:spacing w:val="1"/>
          <w:sz w:val="28"/>
          <w:szCs w:val="28"/>
        </w:rPr>
        <w:t xml:space="preserve"> </w:t>
      </w:r>
      <w:r w:rsidR="008E1FE9">
        <w:rPr>
          <w:spacing w:val="1"/>
          <w:sz w:val="28"/>
          <w:szCs w:val="28"/>
        </w:rPr>
        <w:t>п</w:t>
      </w:r>
      <w:r w:rsidRPr="008E1FE9">
        <w:rPr>
          <w:sz w:val="28"/>
          <w:szCs w:val="28"/>
        </w:rPr>
        <w:t>рофиля;</w:t>
      </w:r>
    </w:p>
    <w:p w:rsidR="00B12B9A" w:rsidRPr="008E1FE9" w:rsidRDefault="00B12B9A" w:rsidP="00EC3DD7">
      <w:pPr>
        <w:pStyle w:val="af1"/>
        <w:numPr>
          <w:ilvl w:val="0"/>
          <w:numId w:val="14"/>
        </w:numPr>
        <w:tabs>
          <w:tab w:val="left" w:pos="1061"/>
        </w:tabs>
        <w:ind w:left="0" w:firstLine="567"/>
        <w:jc w:val="both"/>
        <w:rPr>
          <w:sz w:val="28"/>
          <w:szCs w:val="28"/>
        </w:rPr>
      </w:pPr>
      <w:r w:rsidRPr="008E1FE9">
        <w:rPr>
          <w:spacing w:val="1"/>
          <w:sz w:val="28"/>
          <w:szCs w:val="28"/>
        </w:rPr>
        <w:t xml:space="preserve"> </w:t>
      </w:r>
      <w:r w:rsidRPr="008E1FE9">
        <w:rPr>
          <w:sz w:val="28"/>
          <w:szCs w:val="28"/>
        </w:rPr>
        <w:t>информирование выпускников о возможностях и условиях</w:t>
      </w:r>
      <w:r w:rsidRPr="008E1FE9">
        <w:rPr>
          <w:spacing w:val="1"/>
          <w:sz w:val="28"/>
          <w:szCs w:val="28"/>
        </w:rPr>
        <w:t xml:space="preserve"> </w:t>
      </w:r>
      <w:r w:rsidRPr="008E1FE9">
        <w:rPr>
          <w:sz w:val="28"/>
          <w:szCs w:val="28"/>
        </w:rPr>
        <w:t>трудоустройства,</w:t>
      </w:r>
      <w:r w:rsidRPr="008E1FE9">
        <w:rPr>
          <w:spacing w:val="3"/>
          <w:sz w:val="28"/>
          <w:szCs w:val="28"/>
        </w:rPr>
        <w:t xml:space="preserve"> </w:t>
      </w:r>
      <w:r w:rsidRPr="008E1FE9">
        <w:rPr>
          <w:sz w:val="28"/>
          <w:szCs w:val="28"/>
        </w:rPr>
        <w:t>мерах</w:t>
      </w:r>
      <w:r w:rsidRPr="008E1FE9">
        <w:rPr>
          <w:spacing w:val="-4"/>
          <w:sz w:val="28"/>
          <w:szCs w:val="28"/>
        </w:rPr>
        <w:t xml:space="preserve"> </w:t>
      </w:r>
      <w:r w:rsidRPr="008E1FE9">
        <w:rPr>
          <w:sz w:val="28"/>
          <w:szCs w:val="28"/>
        </w:rPr>
        <w:t>социальной</w:t>
      </w:r>
      <w:r w:rsidRPr="008E1FE9">
        <w:rPr>
          <w:spacing w:val="1"/>
          <w:sz w:val="28"/>
          <w:szCs w:val="28"/>
        </w:rPr>
        <w:t xml:space="preserve"> </w:t>
      </w:r>
      <w:r w:rsidRPr="008E1FE9">
        <w:rPr>
          <w:sz w:val="28"/>
          <w:szCs w:val="28"/>
        </w:rPr>
        <w:t>поддержки;</w:t>
      </w:r>
    </w:p>
    <w:p w:rsidR="00B12B9A" w:rsidRDefault="00B12B9A" w:rsidP="00EC3DD7">
      <w:pPr>
        <w:pStyle w:val="af1"/>
        <w:numPr>
          <w:ilvl w:val="0"/>
          <w:numId w:val="14"/>
        </w:numPr>
        <w:tabs>
          <w:tab w:val="left" w:pos="1061"/>
        </w:tabs>
        <w:ind w:left="0" w:firstLine="567"/>
        <w:jc w:val="both"/>
        <w:rPr>
          <w:sz w:val="28"/>
          <w:szCs w:val="28"/>
        </w:rPr>
      </w:pPr>
      <w:r w:rsidRPr="008E1FE9">
        <w:rPr>
          <w:sz w:val="28"/>
          <w:szCs w:val="28"/>
        </w:rPr>
        <w:t xml:space="preserve"> взаимодействие</w:t>
      </w:r>
      <w:r w:rsidRPr="008E1FE9">
        <w:rPr>
          <w:spacing w:val="1"/>
          <w:sz w:val="28"/>
          <w:szCs w:val="28"/>
        </w:rPr>
        <w:t xml:space="preserve"> </w:t>
      </w:r>
      <w:r w:rsidRPr="008E1FE9">
        <w:rPr>
          <w:sz w:val="28"/>
          <w:szCs w:val="28"/>
        </w:rPr>
        <w:t>с</w:t>
      </w:r>
      <w:r w:rsidRPr="008E1FE9">
        <w:rPr>
          <w:spacing w:val="1"/>
          <w:sz w:val="28"/>
          <w:szCs w:val="28"/>
        </w:rPr>
        <w:t xml:space="preserve"> </w:t>
      </w:r>
      <w:r w:rsidRPr="008E1FE9">
        <w:rPr>
          <w:sz w:val="28"/>
          <w:szCs w:val="28"/>
        </w:rPr>
        <w:t>образовательными</w:t>
      </w:r>
      <w:r w:rsidRPr="008E1FE9">
        <w:rPr>
          <w:spacing w:val="1"/>
          <w:sz w:val="28"/>
          <w:szCs w:val="28"/>
        </w:rPr>
        <w:t xml:space="preserve"> </w:t>
      </w:r>
      <w:r w:rsidRPr="008E1FE9">
        <w:rPr>
          <w:sz w:val="28"/>
          <w:szCs w:val="28"/>
        </w:rPr>
        <w:t>организациями</w:t>
      </w:r>
      <w:r w:rsidRPr="008E1FE9">
        <w:rPr>
          <w:spacing w:val="1"/>
          <w:sz w:val="28"/>
          <w:szCs w:val="28"/>
        </w:rPr>
        <w:t xml:space="preserve"> </w:t>
      </w:r>
      <w:r w:rsidRPr="008E1FE9">
        <w:rPr>
          <w:sz w:val="28"/>
          <w:szCs w:val="28"/>
        </w:rPr>
        <w:t>высшего</w:t>
      </w:r>
      <w:r w:rsidRPr="008E1FE9">
        <w:rPr>
          <w:spacing w:val="1"/>
          <w:sz w:val="28"/>
          <w:szCs w:val="28"/>
        </w:rPr>
        <w:t xml:space="preserve"> </w:t>
      </w:r>
      <w:r w:rsidRPr="008E1FE9">
        <w:rPr>
          <w:sz w:val="28"/>
          <w:szCs w:val="28"/>
        </w:rPr>
        <w:t>и</w:t>
      </w:r>
      <w:r w:rsidRPr="008E1FE9">
        <w:rPr>
          <w:spacing w:val="1"/>
          <w:sz w:val="28"/>
          <w:szCs w:val="28"/>
        </w:rPr>
        <w:t xml:space="preserve"> </w:t>
      </w:r>
      <w:r w:rsidRPr="008E1FE9">
        <w:rPr>
          <w:sz w:val="28"/>
          <w:szCs w:val="28"/>
        </w:rPr>
        <w:t>среднего</w:t>
      </w:r>
      <w:r w:rsidRPr="008E1FE9">
        <w:rPr>
          <w:spacing w:val="-5"/>
          <w:sz w:val="28"/>
          <w:szCs w:val="28"/>
        </w:rPr>
        <w:t xml:space="preserve"> </w:t>
      </w:r>
      <w:r w:rsidRPr="008E1FE9">
        <w:rPr>
          <w:sz w:val="28"/>
          <w:szCs w:val="28"/>
        </w:rPr>
        <w:t>профессионального</w:t>
      </w:r>
      <w:r w:rsidRPr="008E1FE9">
        <w:rPr>
          <w:spacing w:val="-5"/>
          <w:sz w:val="28"/>
          <w:szCs w:val="28"/>
        </w:rPr>
        <w:t xml:space="preserve"> </w:t>
      </w:r>
      <w:r w:rsidRPr="008E1FE9">
        <w:rPr>
          <w:sz w:val="28"/>
          <w:szCs w:val="28"/>
        </w:rPr>
        <w:t>образования</w:t>
      </w:r>
      <w:r w:rsidRPr="008E1FE9">
        <w:rPr>
          <w:spacing w:val="-4"/>
          <w:sz w:val="28"/>
          <w:szCs w:val="28"/>
        </w:rPr>
        <w:t xml:space="preserve"> </w:t>
      </w:r>
      <w:r w:rsidRPr="008E1FE9">
        <w:rPr>
          <w:sz w:val="28"/>
          <w:szCs w:val="28"/>
        </w:rPr>
        <w:t>педагогического</w:t>
      </w:r>
      <w:r w:rsidRPr="008E1FE9">
        <w:rPr>
          <w:spacing w:val="-4"/>
          <w:sz w:val="28"/>
          <w:szCs w:val="28"/>
        </w:rPr>
        <w:t xml:space="preserve"> </w:t>
      </w:r>
      <w:r w:rsidRPr="008E1FE9">
        <w:rPr>
          <w:sz w:val="28"/>
          <w:szCs w:val="28"/>
        </w:rPr>
        <w:t>профиля;</w:t>
      </w:r>
    </w:p>
    <w:p w:rsidR="008E1FE9" w:rsidRPr="008E1FE9" w:rsidRDefault="008E1FE9" w:rsidP="00EC3DD7">
      <w:pPr>
        <w:pStyle w:val="af1"/>
        <w:numPr>
          <w:ilvl w:val="0"/>
          <w:numId w:val="14"/>
        </w:numPr>
        <w:tabs>
          <w:tab w:val="left" w:pos="1061"/>
        </w:tabs>
        <w:ind w:left="0" w:firstLine="567"/>
        <w:jc w:val="both"/>
        <w:rPr>
          <w:sz w:val="28"/>
          <w:szCs w:val="28"/>
        </w:rPr>
      </w:pPr>
      <w:r w:rsidRPr="00297ED5">
        <w:rPr>
          <w:sz w:val="28"/>
          <w:szCs w:val="28"/>
        </w:rPr>
        <w:t>обеспечение</w:t>
      </w:r>
      <w:r w:rsidRPr="00297ED5">
        <w:rPr>
          <w:spacing w:val="1"/>
          <w:sz w:val="28"/>
          <w:szCs w:val="28"/>
        </w:rPr>
        <w:t xml:space="preserve"> </w:t>
      </w:r>
      <w:r w:rsidRPr="00297ED5">
        <w:rPr>
          <w:sz w:val="28"/>
          <w:szCs w:val="28"/>
        </w:rPr>
        <w:t>доступности</w:t>
      </w:r>
      <w:r w:rsidRPr="00297ED5">
        <w:rPr>
          <w:spacing w:val="1"/>
          <w:sz w:val="28"/>
          <w:szCs w:val="28"/>
        </w:rPr>
        <w:t xml:space="preserve"> </w:t>
      </w:r>
      <w:r w:rsidRPr="00297ED5">
        <w:rPr>
          <w:sz w:val="28"/>
          <w:szCs w:val="28"/>
        </w:rPr>
        <w:t>информации</w:t>
      </w:r>
      <w:r w:rsidRPr="00297ED5">
        <w:rPr>
          <w:spacing w:val="1"/>
          <w:sz w:val="28"/>
          <w:szCs w:val="28"/>
        </w:rPr>
        <w:t xml:space="preserve"> </w:t>
      </w:r>
      <w:r w:rsidRPr="00297ED5">
        <w:rPr>
          <w:sz w:val="28"/>
          <w:szCs w:val="28"/>
        </w:rPr>
        <w:t>о</w:t>
      </w:r>
      <w:r w:rsidRPr="00297ED5">
        <w:rPr>
          <w:spacing w:val="1"/>
          <w:sz w:val="28"/>
          <w:szCs w:val="28"/>
        </w:rPr>
        <w:t xml:space="preserve"> </w:t>
      </w:r>
      <w:r w:rsidRPr="00297ED5">
        <w:rPr>
          <w:sz w:val="28"/>
          <w:szCs w:val="28"/>
        </w:rPr>
        <w:t>вакансиях</w:t>
      </w:r>
      <w:r w:rsidRPr="00297ED5">
        <w:rPr>
          <w:spacing w:val="1"/>
          <w:sz w:val="28"/>
          <w:szCs w:val="28"/>
        </w:rPr>
        <w:t xml:space="preserve"> </w:t>
      </w:r>
      <w:r w:rsidRPr="00297ED5">
        <w:rPr>
          <w:sz w:val="28"/>
          <w:szCs w:val="28"/>
        </w:rPr>
        <w:t>и</w:t>
      </w:r>
      <w:r w:rsidRPr="00297ED5">
        <w:rPr>
          <w:spacing w:val="1"/>
          <w:sz w:val="28"/>
          <w:szCs w:val="28"/>
        </w:rPr>
        <w:t xml:space="preserve"> </w:t>
      </w:r>
      <w:r w:rsidRPr="00297ED5">
        <w:rPr>
          <w:sz w:val="28"/>
          <w:szCs w:val="28"/>
        </w:rPr>
        <w:t>условиях</w:t>
      </w:r>
      <w:r w:rsidRPr="00297ED5">
        <w:rPr>
          <w:spacing w:val="1"/>
          <w:sz w:val="28"/>
          <w:szCs w:val="28"/>
        </w:rPr>
        <w:t xml:space="preserve"> </w:t>
      </w:r>
      <w:r w:rsidRPr="00297ED5">
        <w:rPr>
          <w:sz w:val="28"/>
          <w:szCs w:val="28"/>
        </w:rPr>
        <w:t>трудоустройства</w:t>
      </w:r>
      <w:r w:rsidR="00B95014">
        <w:rPr>
          <w:sz w:val="28"/>
          <w:szCs w:val="28"/>
        </w:rPr>
        <w:t>.</w:t>
      </w:r>
    </w:p>
    <w:p w:rsidR="0047454C" w:rsidRPr="00C1164B" w:rsidRDefault="00267998" w:rsidP="00CC03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7454C" w:rsidRPr="00C1164B">
        <w:rPr>
          <w:rFonts w:ascii="Times New Roman" w:hAnsi="Times New Roman" w:cs="Times New Roman"/>
          <w:sz w:val="28"/>
          <w:szCs w:val="28"/>
        </w:rPr>
        <w:t>) развитие интеллектуального потенциала, в том числе за счет непрерывного совершенствования образовательных программ всех уровней с учетом актуальной научно-технологической повестки развития страны в целях акселерации темпов освоения новых знаний и технологий</w:t>
      </w:r>
      <w:r w:rsidR="00B95014">
        <w:rPr>
          <w:rFonts w:ascii="Times New Roman" w:hAnsi="Times New Roman" w:cs="Times New Roman"/>
          <w:sz w:val="28"/>
          <w:szCs w:val="28"/>
        </w:rPr>
        <w:t>.</w:t>
      </w:r>
    </w:p>
    <w:p w:rsidR="0047454C" w:rsidRPr="00C1164B" w:rsidRDefault="00267998" w:rsidP="00CC03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7454C" w:rsidRPr="00C1164B">
        <w:rPr>
          <w:rFonts w:ascii="Times New Roman" w:hAnsi="Times New Roman" w:cs="Times New Roman"/>
          <w:sz w:val="28"/>
          <w:szCs w:val="28"/>
        </w:rPr>
        <w:t>) усиление цифровых компетенций и навыков работы с современными технологиями.</w:t>
      </w:r>
    </w:p>
    <w:p w:rsidR="00B80048" w:rsidRPr="00C1164B" w:rsidRDefault="0047454C" w:rsidP="00CC03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64B">
        <w:rPr>
          <w:rFonts w:ascii="Times New Roman" w:hAnsi="Times New Roman" w:cs="Times New Roman"/>
          <w:sz w:val="28"/>
          <w:szCs w:val="28"/>
        </w:rPr>
        <w:t>Основной задачей развития дошкольного образования является поддержание его доступности, в том числе и для детей в возрасте от 1,5 до 3 лет, посредством ремонта и материально-технического оснащения групп в действующих детских садах</w:t>
      </w:r>
      <w:r w:rsidR="00B80048" w:rsidRPr="00C1164B">
        <w:rPr>
          <w:rFonts w:ascii="Times New Roman" w:hAnsi="Times New Roman" w:cs="Times New Roman"/>
          <w:sz w:val="28"/>
          <w:szCs w:val="28"/>
        </w:rPr>
        <w:t>.</w:t>
      </w:r>
    </w:p>
    <w:p w:rsidR="0047454C" w:rsidRPr="00C1164B" w:rsidRDefault="0047454C" w:rsidP="00CC03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64B">
        <w:rPr>
          <w:rFonts w:ascii="Times New Roman" w:hAnsi="Times New Roman" w:cs="Times New Roman"/>
          <w:sz w:val="28"/>
          <w:szCs w:val="28"/>
        </w:rPr>
        <w:t>Базовые знания формируются в процессе получения общего образования в интеграции с дополнительным образованием. В связи с вышеуказанным необходимо отметить проблемы и вызовы, преодоление которых необходимо для качественного развития общего и дополнительного образования:</w:t>
      </w:r>
    </w:p>
    <w:p w:rsidR="0047454C" w:rsidRPr="00C1164B" w:rsidRDefault="00B80048" w:rsidP="00CC03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64B">
        <w:rPr>
          <w:rFonts w:ascii="Times New Roman" w:hAnsi="Times New Roman" w:cs="Times New Roman"/>
          <w:sz w:val="28"/>
          <w:szCs w:val="28"/>
        </w:rPr>
        <w:t>1</w:t>
      </w:r>
      <w:r w:rsidR="0047454C" w:rsidRPr="00C1164B">
        <w:rPr>
          <w:rFonts w:ascii="Times New Roman" w:hAnsi="Times New Roman" w:cs="Times New Roman"/>
          <w:sz w:val="28"/>
          <w:szCs w:val="28"/>
        </w:rPr>
        <w:t xml:space="preserve">) несоответствие современным требованиям инфраструктуры </w:t>
      </w:r>
      <w:r w:rsidR="0047454C" w:rsidRPr="00C1164B">
        <w:rPr>
          <w:rFonts w:ascii="Times New Roman" w:hAnsi="Times New Roman" w:cs="Times New Roman"/>
          <w:sz w:val="28"/>
          <w:szCs w:val="28"/>
        </w:rPr>
        <w:lastRenderedPageBreak/>
        <w:t>учреждений образования, в том числе требованиям в области цифровизации;</w:t>
      </w:r>
    </w:p>
    <w:p w:rsidR="0047454C" w:rsidRPr="00C1164B" w:rsidRDefault="00B80048" w:rsidP="00CC03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64B">
        <w:rPr>
          <w:rFonts w:ascii="Times New Roman" w:hAnsi="Times New Roman" w:cs="Times New Roman"/>
          <w:sz w:val="28"/>
          <w:szCs w:val="28"/>
        </w:rPr>
        <w:t>2</w:t>
      </w:r>
      <w:r w:rsidR="0047454C" w:rsidRPr="00C1164B">
        <w:rPr>
          <w:rFonts w:ascii="Times New Roman" w:hAnsi="Times New Roman" w:cs="Times New Roman"/>
          <w:sz w:val="28"/>
          <w:szCs w:val="28"/>
        </w:rPr>
        <w:t>) недостаточная эффективность работы по выявлению профессиональной предрасположенности детей и их ранней профессиональной ориентации;</w:t>
      </w:r>
    </w:p>
    <w:p w:rsidR="0047454C" w:rsidRPr="00C1164B" w:rsidRDefault="00B80048" w:rsidP="00CC03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64B">
        <w:rPr>
          <w:rFonts w:ascii="Times New Roman" w:hAnsi="Times New Roman" w:cs="Times New Roman"/>
          <w:sz w:val="28"/>
          <w:szCs w:val="28"/>
        </w:rPr>
        <w:t>3</w:t>
      </w:r>
      <w:r w:rsidR="0047454C" w:rsidRPr="00C1164B">
        <w:rPr>
          <w:rFonts w:ascii="Times New Roman" w:hAnsi="Times New Roman" w:cs="Times New Roman"/>
          <w:sz w:val="28"/>
          <w:szCs w:val="28"/>
        </w:rPr>
        <w:t xml:space="preserve">) отсутствие возможности создания условий получения качественного образования для 100% детей-инвалидов и детей с ОВЗ в зоне </w:t>
      </w:r>
      <w:r w:rsidR="00AA1947">
        <w:rPr>
          <w:rFonts w:ascii="Times New Roman" w:hAnsi="Times New Roman" w:cs="Times New Roman"/>
          <w:sz w:val="28"/>
          <w:szCs w:val="28"/>
        </w:rPr>
        <w:t>«</w:t>
      </w:r>
      <w:r w:rsidR="0047454C" w:rsidRPr="00C1164B">
        <w:rPr>
          <w:rFonts w:ascii="Times New Roman" w:hAnsi="Times New Roman" w:cs="Times New Roman"/>
          <w:sz w:val="28"/>
          <w:szCs w:val="28"/>
        </w:rPr>
        <w:t>шаговой доступности</w:t>
      </w:r>
      <w:r w:rsidR="00AA1947">
        <w:rPr>
          <w:rFonts w:ascii="Times New Roman" w:hAnsi="Times New Roman" w:cs="Times New Roman"/>
          <w:sz w:val="28"/>
          <w:szCs w:val="28"/>
        </w:rPr>
        <w:t>»</w:t>
      </w:r>
      <w:r w:rsidR="0047454C" w:rsidRPr="00C1164B">
        <w:rPr>
          <w:rFonts w:ascii="Times New Roman" w:hAnsi="Times New Roman" w:cs="Times New Roman"/>
          <w:sz w:val="28"/>
          <w:szCs w:val="28"/>
        </w:rPr>
        <w:t>, а также недостаточная востребованность таких специалистов на рынке труда.</w:t>
      </w:r>
    </w:p>
    <w:p w:rsidR="0047454C" w:rsidRPr="00C1164B" w:rsidRDefault="0047454C" w:rsidP="00CC03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64B">
        <w:rPr>
          <w:rFonts w:ascii="Times New Roman" w:hAnsi="Times New Roman" w:cs="Times New Roman"/>
          <w:sz w:val="28"/>
          <w:szCs w:val="28"/>
        </w:rPr>
        <w:t>Приоритетные направления работы в сфере развития общего и дополнительного образования:</w:t>
      </w:r>
    </w:p>
    <w:p w:rsidR="0047454C" w:rsidRPr="00C1164B" w:rsidRDefault="0047454C" w:rsidP="00C116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164B">
        <w:rPr>
          <w:rFonts w:ascii="Times New Roman" w:hAnsi="Times New Roman" w:cs="Times New Roman"/>
          <w:sz w:val="28"/>
          <w:szCs w:val="28"/>
        </w:rPr>
        <w:t>1) создание современной и доступной инфраструктуры общего и дополнительного образования, в том числе за счет:</w:t>
      </w:r>
    </w:p>
    <w:p w:rsidR="0047454C" w:rsidRPr="00C1164B" w:rsidRDefault="0047454C" w:rsidP="00C116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164B">
        <w:rPr>
          <w:rFonts w:ascii="Times New Roman" w:hAnsi="Times New Roman" w:cs="Times New Roman"/>
          <w:sz w:val="28"/>
          <w:szCs w:val="28"/>
        </w:rPr>
        <w:t>- обновления материально-технической базы общеобразовательных организаций для формирования у обучающихся современных технологических и гуманитарных навыков;</w:t>
      </w:r>
    </w:p>
    <w:p w:rsidR="0047454C" w:rsidRPr="00C1164B" w:rsidRDefault="0047454C" w:rsidP="00C116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164B">
        <w:rPr>
          <w:rFonts w:ascii="Times New Roman" w:hAnsi="Times New Roman" w:cs="Times New Roman"/>
          <w:sz w:val="28"/>
          <w:szCs w:val="28"/>
        </w:rPr>
        <w:t>- формирования современной и безопасной цифровой образовательной среды, информационной и телекоммуникационной инфраструктуры, обеспечивающей высокое качество и доступность дополнительного образования, реализацию индивидуальных траекторий развития обучающихся;</w:t>
      </w:r>
    </w:p>
    <w:p w:rsidR="0047454C" w:rsidRPr="00C1164B" w:rsidRDefault="0047454C" w:rsidP="00C116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164B">
        <w:rPr>
          <w:rFonts w:ascii="Times New Roman" w:hAnsi="Times New Roman" w:cs="Times New Roman"/>
          <w:sz w:val="28"/>
          <w:szCs w:val="28"/>
        </w:rPr>
        <w:t>- расширения сети организаций в сфере дополнительного образования и поддержки талантливых детей</w:t>
      </w:r>
      <w:r w:rsidR="0088659E">
        <w:rPr>
          <w:rFonts w:ascii="Times New Roman" w:hAnsi="Times New Roman" w:cs="Times New Roman"/>
          <w:sz w:val="28"/>
          <w:szCs w:val="28"/>
        </w:rPr>
        <w:t>.</w:t>
      </w:r>
    </w:p>
    <w:p w:rsidR="0047454C" w:rsidRPr="00C1164B" w:rsidRDefault="0047454C" w:rsidP="00C116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164B">
        <w:rPr>
          <w:rFonts w:ascii="Times New Roman" w:hAnsi="Times New Roman" w:cs="Times New Roman"/>
          <w:sz w:val="28"/>
          <w:szCs w:val="28"/>
        </w:rPr>
        <w:t>2) повышение эффективности системы общего и дополнительного образования, в том числе за счет:</w:t>
      </w:r>
    </w:p>
    <w:p w:rsidR="0047454C" w:rsidRPr="00C1164B" w:rsidRDefault="0047454C" w:rsidP="00C116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164B">
        <w:rPr>
          <w:rFonts w:ascii="Times New Roman" w:hAnsi="Times New Roman" w:cs="Times New Roman"/>
          <w:sz w:val="28"/>
          <w:szCs w:val="28"/>
        </w:rPr>
        <w:t>- развития сетевого взаимодействия образовательных организаций для реализации общеобразовательных программ;</w:t>
      </w:r>
    </w:p>
    <w:p w:rsidR="0047454C" w:rsidRPr="00C1164B" w:rsidRDefault="0047454C" w:rsidP="00C116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164B">
        <w:rPr>
          <w:rFonts w:ascii="Times New Roman" w:hAnsi="Times New Roman" w:cs="Times New Roman"/>
          <w:sz w:val="28"/>
          <w:szCs w:val="28"/>
        </w:rPr>
        <w:t xml:space="preserve">- </w:t>
      </w:r>
      <w:r w:rsidR="00C1164B" w:rsidRPr="00C1164B">
        <w:rPr>
          <w:rFonts w:ascii="Times New Roman" w:hAnsi="Times New Roman" w:cs="Times New Roman"/>
          <w:sz w:val="28"/>
          <w:szCs w:val="28"/>
        </w:rPr>
        <w:t>разработки и реализации,</w:t>
      </w:r>
      <w:r w:rsidRPr="00C1164B">
        <w:rPr>
          <w:rFonts w:ascii="Times New Roman" w:hAnsi="Times New Roman" w:cs="Times New Roman"/>
          <w:sz w:val="28"/>
          <w:szCs w:val="28"/>
        </w:rPr>
        <w:t xml:space="preserve"> востребованных дополнительных общеобразовательных программ различных направленностей, обеспечивающих качественное доступное дополнительное образование детям с разными образовательными потребностями и возможностями;</w:t>
      </w:r>
    </w:p>
    <w:p w:rsidR="0047454C" w:rsidRPr="00C1164B" w:rsidRDefault="0047454C" w:rsidP="007E75C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64B">
        <w:rPr>
          <w:rFonts w:ascii="Times New Roman" w:hAnsi="Times New Roman" w:cs="Times New Roman"/>
          <w:sz w:val="28"/>
          <w:szCs w:val="28"/>
        </w:rPr>
        <w:t xml:space="preserve">- совершенствования системы управления качеством образования и системы мониторинга данных об эффективности управления качеством образования на </w:t>
      </w:r>
      <w:r w:rsidR="00C1164B" w:rsidRPr="00C1164B">
        <w:rPr>
          <w:rFonts w:ascii="Times New Roman" w:hAnsi="Times New Roman" w:cs="Times New Roman"/>
          <w:sz w:val="28"/>
          <w:szCs w:val="28"/>
        </w:rPr>
        <w:t>муниципальном уровне</w:t>
      </w:r>
      <w:r w:rsidRPr="00C1164B">
        <w:rPr>
          <w:rFonts w:ascii="Times New Roman" w:hAnsi="Times New Roman" w:cs="Times New Roman"/>
          <w:sz w:val="28"/>
          <w:szCs w:val="28"/>
        </w:rPr>
        <w:t>;</w:t>
      </w:r>
    </w:p>
    <w:p w:rsidR="0047454C" w:rsidRPr="00C1164B" w:rsidRDefault="0047454C" w:rsidP="007E75C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64B">
        <w:rPr>
          <w:rFonts w:ascii="Times New Roman" w:hAnsi="Times New Roman" w:cs="Times New Roman"/>
          <w:sz w:val="28"/>
          <w:szCs w:val="28"/>
        </w:rPr>
        <w:t>- обеспечения методической поддержки общеобразовательных организаций, имеющих низкие образовательные результаты обучающихся;</w:t>
      </w:r>
    </w:p>
    <w:p w:rsidR="0047454C" w:rsidRPr="00C1164B" w:rsidRDefault="0047454C" w:rsidP="007E75C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64B">
        <w:rPr>
          <w:rFonts w:ascii="Times New Roman" w:hAnsi="Times New Roman" w:cs="Times New Roman"/>
          <w:sz w:val="28"/>
          <w:szCs w:val="28"/>
        </w:rPr>
        <w:t>- реализации обновленных федеральных государственных образовательных стандартов общего образования;</w:t>
      </w:r>
    </w:p>
    <w:p w:rsidR="0047454C" w:rsidRDefault="0047454C" w:rsidP="007E75C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64B">
        <w:rPr>
          <w:rFonts w:ascii="Times New Roman" w:hAnsi="Times New Roman" w:cs="Times New Roman"/>
          <w:sz w:val="28"/>
          <w:szCs w:val="28"/>
        </w:rPr>
        <w:t>- развитие сетевых форм реализации образовательных программ с использованием ресурсов образовательных организаций общего, дополнительного, профессионального образования и предприятий</w:t>
      </w:r>
      <w:r w:rsidR="00C1164B">
        <w:rPr>
          <w:rFonts w:ascii="Times New Roman" w:hAnsi="Times New Roman" w:cs="Times New Roman"/>
          <w:sz w:val="28"/>
          <w:szCs w:val="28"/>
        </w:rPr>
        <w:t>.</w:t>
      </w:r>
    </w:p>
    <w:p w:rsidR="00084C05" w:rsidRPr="00040B84" w:rsidRDefault="00084C05" w:rsidP="007E75C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B84">
        <w:rPr>
          <w:rFonts w:ascii="Times New Roman" w:hAnsi="Times New Roman" w:cs="Times New Roman"/>
          <w:sz w:val="28"/>
          <w:szCs w:val="28"/>
        </w:rPr>
        <w:t>3)</w:t>
      </w:r>
      <w:r w:rsidR="0088659E" w:rsidRPr="00040B84">
        <w:rPr>
          <w:rFonts w:ascii="Times New Roman" w:hAnsi="Times New Roman" w:cs="Times New Roman"/>
          <w:sz w:val="28"/>
          <w:szCs w:val="28"/>
        </w:rPr>
        <w:t xml:space="preserve"> организация использования образовательными организациями сервисов федеральной информационно-сервисной платформы цифровой образовательной среды при реализации образовательных программ.</w:t>
      </w:r>
    </w:p>
    <w:p w:rsidR="0088659E" w:rsidRPr="00040B84" w:rsidRDefault="0088659E" w:rsidP="007E75C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B84">
        <w:rPr>
          <w:rFonts w:ascii="Times New Roman" w:hAnsi="Times New Roman" w:cs="Times New Roman"/>
          <w:sz w:val="28"/>
          <w:szCs w:val="28"/>
        </w:rPr>
        <w:t xml:space="preserve">4) развитие цифровых компетенций </w:t>
      </w:r>
      <w:r w:rsidR="00F32FBD" w:rsidRPr="00040B84">
        <w:rPr>
          <w:rFonts w:ascii="Times New Roman" w:hAnsi="Times New Roman" w:cs="Times New Roman"/>
          <w:sz w:val="28"/>
          <w:szCs w:val="28"/>
        </w:rPr>
        <w:t>у детей, в том числе через:</w:t>
      </w:r>
    </w:p>
    <w:p w:rsidR="00F32FBD" w:rsidRPr="00040B84" w:rsidRDefault="00F32FBD" w:rsidP="007E75C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B84">
        <w:rPr>
          <w:rFonts w:ascii="Times New Roman" w:hAnsi="Times New Roman" w:cs="Times New Roman"/>
          <w:sz w:val="28"/>
          <w:szCs w:val="28"/>
        </w:rPr>
        <w:t xml:space="preserve">- повышение мотивации у обучающихся к получению образования по </w:t>
      </w:r>
      <w:r w:rsidRPr="00040B84">
        <w:rPr>
          <w:rFonts w:ascii="Times New Roman" w:hAnsi="Times New Roman" w:cs="Times New Roman"/>
          <w:sz w:val="28"/>
          <w:szCs w:val="28"/>
        </w:rPr>
        <w:lastRenderedPageBreak/>
        <w:t>ИТ- специальностей;</w:t>
      </w:r>
    </w:p>
    <w:p w:rsidR="00F32FBD" w:rsidRPr="00040B84" w:rsidRDefault="00F32FBD" w:rsidP="007E75C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B84">
        <w:rPr>
          <w:rFonts w:ascii="Times New Roman" w:hAnsi="Times New Roman" w:cs="Times New Roman"/>
          <w:sz w:val="28"/>
          <w:szCs w:val="28"/>
        </w:rPr>
        <w:t>- разработка комплекса мер, направленного на формирование мотивации у выпускников общеобразовательных организаций для обучения на приоритетных для района направлениях подготовки,</w:t>
      </w:r>
      <w:r w:rsidR="00942200" w:rsidRPr="00040B84">
        <w:rPr>
          <w:rFonts w:ascii="Times New Roman" w:hAnsi="Times New Roman" w:cs="Times New Roman"/>
          <w:sz w:val="28"/>
          <w:szCs w:val="28"/>
        </w:rPr>
        <w:t xml:space="preserve"> </w:t>
      </w:r>
      <w:r w:rsidRPr="00040B84">
        <w:rPr>
          <w:rFonts w:ascii="Times New Roman" w:hAnsi="Times New Roman" w:cs="Times New Roman"/>
          <w:sz w:val="28"/>
          <w:szCs w:val="28"/>
        </w:rPr>
        <w:t>специальностях и профессиях;</w:t>
      </w:r>
    </w:p>
    <w:p w:rsidR="00F32FBD" w:rsidRDefault="00F32FBD" w:rsidP="007E75C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B84">
        <w:rPr>
          <w:rFonts w:ascii="Times New Roman" w:hAnsi="Times New Roman" w:cs="Times New Roman"/>
          <w:sz w:val="28"/>
          <w:szCs w:val="28"/>
        </w:rPr>
        <w:t xml:space="preserve">5) участие обучающихся в мероприятиях, проводимых в рамках ИТ </w:t>
      </w:r>
      <w:r w:rsidR="00942200" w:rsidRPr="00040B84">
        <w:rPr>
          <w:rFonts w:ascii="Times New Roman" w:hAnsi="Times New Roman" w:cs="Times New Roman"/>
          <w:sz w:val="28"/>
          <w:szCs w:val="28"/>
        </w:rPr>
        <w:t>–</w:t>
      </w:r>
      <w:r w:rsidRPr="00040B84">
        <w:rPr>
          <w:rFonts w:ascii="Times New Roman" w:hAnsi="Times New Roman" w:cs="Times New Roman"/>
          <w:sz w:val="28"/>
          <w:szCs w:val="28"/>
        </w:rPr>
        <w:t xml:space="preserve"> </w:t>
      </w:r>
      <w:r w:rsidR="00942200" w:rsidRPr="00040B84">
        <w:rPr>
          <w:rFonts w:ascii="Times New Roman" w:hAnsi="Times New Roman" w:cs="Times New Roman"/>
          <w:sz w:val="28"/>
          <w:szCs w:val="28"/>
        </w:rPr>
        <w:t>марафона региональных детских и молодежных чемпионатов в сфере цифровых технологий и кибербезопасности.</w:t>
      </w:r>
    </w:p>
    <w:p w:rsidR="0047454C" w:rsidRDefault="0047454C" w:rsidP="0047454C">
      <w:pPr>
        <w:pStyle w:val="ConsPlusNormal"/>
        <w:jc w:val="both"/>
      </w:pPr>
    </w:p>
    <w:p w:rsidR="0047454C" w:rsidRPr="00A84217" w:rsidRDefault="00C54B82" w:rsidP="002B42C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41" w:name="_Toc176183897"/>
      <w:r>
        <w:rPr>
          <w:rFonts w:ascii="Times New Roman" w:hAnsi="Times New Roman" w:cs="Times New Roman"/>
          <w:sz w:val="28"/>
          <w:szCs w:val="28"/>
        </w:rPr>
        <w:t xml:space="preserve">3.1.3. </w:t>
      </w:r>
      <w:r w:rsidR="0047454C" w:rsidRPr="00A84217">
        <w:rPr>
          <w:rFonts w:ascii="Times New Roman" w:hAnsi="Times New Roman" w:cs="Times New Roman"/>
          <w:sz w:val="28"/>
          <w:szCs w:val="28"/>
        </w:rPr>
        <w:t>Социальная поддержка населения</w:t>
      </w:r>
      <w:bookmarkEnd w:id="41"/>
    </w:p>
    <w:p w:rsidR="0047454C" w:rsidRPr="00A84217" w:rsidRDefault="0047454C" w:rsidP="004745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454C" w:rsidRPr="00A84217" w:rsidRDefault="0047454C" w:rsidP="004745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217">
        <w:rPr>
          <w:rFonts w:ascii="Times New Roman" w:hAnsi="Times New Roman" w:cs="Times New Roman"/>
          <w:sz w:val="28"/>
          <w:szCs w:val="28"/>
        </w:rPr>
        <w:t xml:space="preserve">Создание условий, обеспечивающих достойную жизнь и свободное развитие граждан, возможность широкого выбора гражданами предоставляемых социальных благ, снижение социального неравенства и предотвращение социального иждивенчества, является составляющей ключевой функции государства </w:t>
      </w:r>
      <w:r w:rsidR="00AA1947">
        <w:rPr>
          <w:rFonts w:ascii="Times New Roman" w:hAnsi="Times New Roman" w:cs="Times New Roman"/>
          <w:sz w:val="28"/>
          <w:szCs w:val="28"/>
        </w:rPr>
        <w:t>–</w:t>
      </w:r>
      <w:r w:rsidRPr="00A84217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населения.</w:t>
      </w:r>
    </w:p>
    <w:p w:rsidR="0047454C" w:rsidRPr="00A84217" w:rsidRDefault="0047454C" w:rsidP="004745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217">
        <w:rPr>
          <w:rFonts w:ascii="Times New Roman" w:hAnsi="Times New Roman" w:cs="Times New Roman"/>
          <w:sz w:val="28"/>
          <w:szCs w:val="28"/>
        </w:rPr>
        <w:t xml:space="preserve">Основы социальной защиты населения в регионе установлены </w:t>
      </w:r>
      <w:hyperlink r:id="rId13">
        <w:r w:rsidRPr="005230B0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A84217">
        <w:rPr>
          <w:rFonts w:ascii="Times New Roman" w:hAnsi="Times New Roman" w:cs="Times New Roman"/>
          <w:sz w:val="28"/>
          <w:szCs w:val="28"/>
        </w:rPr>
        <w:t xml:space="preserve"> Омской области о социальной защите граждан.</w:t>
      </w:r>
    </w:p>
    <w:p w:rsidR="0047454C" w:rsidRPr="00A84217" w:rsidRDefault="0047454C" w:rsidP="004745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217">
        <w:rPr>
          <w:rFonts w:ascii="Times New Roman" w:hAnsi="Times New Roman" w:cs="Times New Roman"/>
          <w:sz w:val="28"/>
          <w:szCs w:val="28"/>
        </w:rPr>
        <w:t xml:space="preserve">В </w:t>
      </w:r>
      <w:r w:rsidR="00B13AA3" w:rsidRPr="00A84217">
        <w:rPr>
          <w:rFonts w:ascii="Times New Roman" w:hAnsi="Times New Roman" w:cs="Times New Roman"/>
          <w:sz w:val="28"/>
          <w:szCs w:val="28"/>
        </w:rPr>
        <w:t xml:space="preserve">Одесском </w:t>
      </w:r>
      <w:r w:rsidR="00A84217" w:rsidRPr="00A84217">
        <w:rPr>
          <w:rFonts w:ascii="Times New Roman" w:hAnsi="Times New Roman" w:cs="Times New Roman"/>
          <w:sz w:val="28"/>
          <w:szCs w:val="28"/>
        </w:rPr>
        <w:t>районе,</w:t>
      </w:r>
      <w:r w:rsidR="00B13AA3" w:rsidRPr="00A84217">
        <w:rPr>
          <w:rFonts w:ascii="Times New Roman" w:hAnsi="Times New Roman" w:cs="Times New Roman"/>
          <w:sz w:val="28"/>
          <w:szCs w:val="28"/>
        </w:rPr>
        <w:t xml:space="preserve"> как и во всей </w:t>
      </w:r>
      <w:r w:rsidRPr="00A84217">
        <w:rPr>
          <w:rFonts w:ascii="Times New Roman" w:hAnsi="Times New Roman" w:cs="Times New Roman"/>
          <w:sz w:val="28"/>
          <w:szCs w:val="28"/>
        </w:rPr>
        <w:t>Омской области</w:t>
      </w:r>
      <w:r w:rsidR="00C45F48">
        <w:rPr>
          <w:rFonts w:ascii="Times New Roman" w:hAnsi="Times New Roman" w:cs="Times New Roman"/>
          <w:sz w:val="28"/>
          <w:szCs w:val="28"/>
        </w:rPr>
        <w:t>,</w:t>
      </w:r>
      <w:r w:rsidRPr="00A84217">
        <w:rPr>
          <w:rFonts w:ascii="Times New Roman" w:hAnsi="Times New Roman" w:cs="Times New Roman"/>
          <w:sz w:val="28"/>
          <w:szCs w:val="28"/>
        </w:rPr>
        <w:t xml:space="preserve"> обеспечивается предоставление мер социальной поддержки различным категориям граждан (ежемесячные и ежегодные денежные выплаты, пособия, компенсации, материальное обеспечение, меры социальной поддержки по оплате жилищно-коммунальных услуг, бесплатный проезд на общественном транспорте и др.).</w:t>
      </w:r>
    </w:p>
    <w:p w:rsidR="00B13AA3" w:rsidRPr="0082489D" w:rsidRDefault="00B13AA3" w:rsidP="004F6B8D">
      <w:pPr>
        <w:pStyle w:val="a3"/>
        <w:ind w:firstLine="567"/>
        <w:rPr>
          <w:szCs w:val="28"/>
        </w:rPr>
      </w:pPr>
      <w:r w:rsidRPr="0082489D">
        <w:rPr>
          <w:szCs w:val="28"/>
        </w:rPr>
        <w:t>В 2023 году социальным обслуживанием на дому на постоянной основе было охвачено 443 гражданина пожилого возраста и (или) инвалидов. Также более 300 человек указанной категории получили социальные услуги на условиях «разовой» помощи. Социальные работники помимо социально-бытовой помощи оказывали ремонтные, сезонные и другие услуги, в которых нуждались обратившиеся граждане.</w:t>
      </w:r>
    </w:p>
    <w:p w:rsidR="00B13AA3" w:rsidRPr="0082489D" w:rsidRDefault="00B13AA3" w:rsidP="004F6B8D">
      <w:pPr>
        <w:pStyle w:val="a3"/>
        <w:ind w:firstLine="567"/>
        <w:rPr>
          <w:szCs w:val="28"/>
        </w:rPr>
      </w:pPr>
      <w:r w:rsidRPr="0082489D">
        <w:rPr>
          <w:szCs w:val="28"/>
        </w:rPr>
        <w:t>В 2023 году продолжалась работа, напр</w:t>
      </w:r>
      <w:r>
        <w:rPr>
          <w:szCs w:val="28"/>
        </w:rPr>
        <w:t xml:space="preserve">авленная на борьбу с бедностью: </w:t>
      </w:r>
      <w:r w:rsidRPr="0082489D">
        <w:rPr>
          <w:szCs w:val="28"/>
        </w:rPr>
        <w:t>заключено 73 социальных контракта, в том числе данную меру социальной поддержки получили 47 семей с детьми. Государственная социальная помощь на основании социального контракта предоставлялась гражданам на следующие мероприятия:</w:t>
      </w:r>
    </w:p>
    <w:p w:rsidR="00B13AA3" w:rsidRPr="009B7497" w:rsidRDefault="00B13AA3" w:rsidP="005B5628">
      <w:pPr>
        <w:pStyle w:val="a3"/>
        <w:ind w:firstLine="567"/>
        <w:rPr>
          <w:szCs w:val="28"/>
        </w:rPr>
      </w:pPr>
      <w:bookmarkStart w:id="42" w:name="Par50"/>
      <w:bookmarkEnd w:id="42"/>
      <w:r w:rsidRPr="009B7497">
        <w:rPr>
          <w:szCs w:val="28"/>
        </w:rPr>
        <w:t>1) по поиску работы – получили 42 гражданина;</w:t>
      </w:r>
    </w:p>
    <w:p w:rsidR="00B13AA3" w:rsidRPr="009B7497" w:rsidRDefault="00B13AA3" w:rsidP="005B5628">
      <w:pPr>
        <w:pStyle w:val="a3"/>
        <w:ind w:firstLine="567"/>
        <w:rPr>
          <w:szCs w:val="28"/>
        </w:rPr>
      </w:pPr>
      <w:bookmarkStart w:id="43" w:name="Par52"/>
      <w:bookmarkEnd w:id="43"/>
      <w:r w:rsidRPr="009B7497">
        <w:rPr>
          <w:szCs w:val="28"/>
        </w:rPr>
        <w:t>2) по осуществлению индивидуальной предпринимательской деятельности – получили 8 граждан;</w:t>
      </w:r>
    </w:p>
    <w:p w:rsidR="00B13AA3" w:rsidRPr="009B7497" w:rsidRDefault="00B13AA3" w:rsidP="005B5628">
      <w:pPr>
        <w:pStyle w:val="a3"/>
        <w:ind w:firstLine="567"/>
        <w:rPr>
          <w:szCs w:val="28"/>
        </w:rPr>
      </w:pPr>
      <w:bookmarkStart w:id="44" w:name="Par53"/>
      <w:bookmarkEnd w:id="44"/>
      <w:r w:rsidRPr="009B7497">
        <w:rPr>
          <w:szCs w:val="28"/>
        </w:rPr>
        <w:t>3) по ведению личного подсобного хозяйства – получили 13 граждан;</w:t>
      </w:r>
    </w:p>
    <w:p w:rsidR="00B13AA3" w:rsidRPr="0082489D" w:rsidRDefault="00B13AA3" w:rsidP="005B5628">
      <w:pPr>
        <w:pStyle w:val="a3"/>
        <w:ind w:firstLine="567"/>
        <w:rPr>
          <w:szCs w:val="28"/>
        </w:rPr>
      </w:pPr>
      <w:bookmarkStart w:id="45" w:name="Par54"/>
      <w:bookmarkEnd w:id="45"/>
      <w:r w:rsidRPr="009B7497">
        <w:rPr>
          <w:szCs w:val="28"/>
        </w:rPr>
        <w:t>4) по осуществлению иных мероприятий, направленных на преодоление гражданином трудной жизненной ситуации – 10 граждан.</w:t>
      </w:r>
    </w:p>
    <w:p w:rsidR="00B13AA3" w:rsidRDefault="00B13AA3" w:rsidP="004F6B8D">
      <w:pPr>
        <w:ind w:firstLine="567"/>
        <w:rPr>
          <w:rFonts w:eastAsia="Calibri"/>
          <w:sz w:val="28"/>
          <w:szCs w:val="28"/>
        </w:rPr>
      </w:pPr>
      <w:r w:rsidRPr="0082489D">
        <w:rPr>
          <w:sz w:val="28"/>
          <w:szCs w:val="28"/>
        </w:rPr>
        <w:t xml:space="preserve">Совместно с УФСИН </w:t>
      </w:r>
      <w:r w:rsidRPr="0082489D">
        <w:rPr>
          <w:rFonts w:eastAsia="Calibri"/>
          <w:sz w:val="28"/>
          <w:szCs w:val="28"/>
        </w:rPr>
        <w:t xml:space="preserve">проводилась работа с </w:t>
      </w:r>
      <w:proofErr w:type="spellStart"/>
      <w:r w:rsidRPr="0082489D">
        <w:rPr>
          <w:rFonts w:eastAsia="Calibri"/>
          <w:sz w:val="28"/>
          <w:szCs w:val="28"/>
        </w:rPr>
        <w:t>дезадаптированными</w:t>
      </w:r>
      <w:proofErr w:type="spellEnd"/>
      <w:r w:rsidRPr="0082489D">
        <w:rPr>
          <w:rFonts w:eastAsia="Calibri"/>
          <w:sz w:val="28"/>
          <w:szCs w:val="28"/>
        </w:rPr>
        <w:t xml:space="preserve"> гражданами. Помощь получили 45</w:t>
      </w:r>
      <w:r>
        <w:rPr>
          <w:rFonts w:eastAsia="Calibri"/>
          <w:sz w:val="28"/>
          <w:szCs w:val="28"/>
        </w:rPr>
        <w:t xml:space="preserve"> граждан указанной категории.</w:t>
      </w:r>
    </w:p>
    <w:p w:rsidR="004F6B8D" w:rsidRDefault="00B13AA3" w:rsidP="004F6B8D">
      <w:pPr>
        <w:ind w:firstLine="567"/>
        <w:rPr>
          <w:rFonts w:eastAsia="Calibri"/>
          <w:sz w:val="28"/>
          <w:szCs w:val="28"/>
        </w:rPr>
      </w:pPr>
      <w:r w:rsidRPr="0082489D">
        <w:rPr>
          <w:rFonts w:eastAsia="Calibri"/>
          <w:sz w:val="28"/>
          <w:szCs w:val="28"/>
        </w:rPr>
        <w:lastRenderedPageBreak/>
        <w:t xml:space="preserve">Бюджетное учреждение Омской области </w:t>
      </w:r>
      <w:r w:rsidR="00AA1947">
        <w:rPr>
          <w:rFonts w:eastAsia="Calibri"/>
          <w:sz w:val="28"/>
          <w:szCs w:val="28"/>
        </w:rPr>
        <w:t>«</w:t>
      </w:r>
      <w:r w:rsidRPr="0082489D">
        <w:rPr>
          <w:rFonts w:eastAsia="Calibri"/>
          <w:sz w:val="28"/>
          <w:szCs w:val="28"/>
        </w:rPr>
        <w:t>Комплексный центр социального обслуживания населения Одесского района</w:t>
      </w:r>
      <w:r w:rsidR="00AA1947">
        <w:rPr>
          <w:rFonts w:eastAsia="Calibri"/>
          <w:sz w:val="28"/>
          <w:szCs w:val="28"/>
        </w:rPr>
        <w:t>»</w:t>
      </w:r>
      <w:r w:rsidRPr="0082489D">
        <w:rPr>
          <w:rFonts w:eastAsia="Calibri"/>
          <w:sz w:val="28"/>
          <w:szCs w:val="28"/>
        </w:rPr>
        <w:t xml:space="preserve"> при поддержке Фонда поддержки труда, находящихся в трудной жизненной ситуации, принимает участие в реализации мероприятий Комплекса мер </w:t>
      </w:r>
      <w:r w:rsidR="00AA1947">
        <w:rPr>
          <w:rFonts w:eastAsia="Calibri"/>
          <w:sz w:val="28"/>
          <w:szCs w:val="28"/>
        </w:rPr>
        <w:t>«</w:t>
      </w:r>
      <w:r w:rsidRPr="0082489D">
        <w:rPr>
          <w:rFonts w:eastAsia="Calibri"/>
          <w:sz w:val="28"/>
          <w:szCs w:val="28"/>
        </w:rPr>
        <w:t>Развитие в Омской области социальной поддержки семей с низким уровнем дохода на 2022 – 2023 годы</w:t>
      </w:r>
      <w:r w:rsidR="00AA1947">
        <w:rPr>
          <w:rFonts w:eastAsia="Calibri"/>
          <w:sz w:val="28"/>
          <w:szCs w:val="28"/>
        </w:rPr>
        <w:t>»</w:t>
      </w:r>
      <w:r w:rsidRPr="0082489D">
        <w:rPr>
          <w:rFonts w:eastAsia="Calibri"/>
          <w:sz w:val="28"/>
          <w:szCs w:val="28"/>
        </w:rPr>
        <w:t>. Целью Комплекса мер является повышение уровня жизни, самореализации, приобретение новых компетенций, самостоятельность в решении социальных и экономических проблем указанной целевой группы.</w:t>
      </w:r>
    </w:p>
    <w:p w:rsidR="00B13AA3" w:rsidRDefault="00B13AA3" w:rsidP="004F6B8D">
      <w:pPr>
        <w:ind w:firstLine="567"/>
        <w:rPr>
          <w:bCs/>
          <w:sz w:val="28"/>
          <w:szCs w:val="28"/>
        </w:rPr>
      </w:pPr>
      <w:r w:rsidRPr="009B7497">
        <w:rPr>
          <w:bCs/>
          <w:sz w:val="28"/>
          <w:szCs w:val="28"/>
        </w:rPr>
        <w:t>Социально-реабилитационный центр для несовершеннолетн</w:t>
      </w:r>
      <w:r>
        <w:rPr>
          <w:bCs/>
          <w:sz w:val="28"/>
          <w:szCs w:val="28"/>
        </w:rPr>
        <w:t xml:space="preserve">их </w:t>
      </w:r>
      <w:r w:rsidRPr="009B7497">
        <w:rPr>
          <w:bCs/>
          <w:sz w:val="28"/>
          <w:szCs w:val="28"/>
        </w:rPr>
        <w:t>Одесского района продолжает предоставлять социальные услуги несовершеннолетним, признанным нуждающимися в социальном обслуживании, оказавшимся в трудной жизненной ситуации, социально опасном положении, их социальную реабилитацию, профилактику безнадзорности и правонарушений несовершеннолетних.</w:t>
      </w:r>
      <w:bookmarkStart w:id="46" w:name="__DdeLink__155_4070368014"/>
    </w:p>
    <w:p w:rsidR="00B13AA3" w:rsidRPr="009B7497" w:rsidRDefault="00B13AA3" w:rsidP="004F6B8D">
      <w:pPr>
        <w:ind w:firstLine="567"/>
      </w:pPr>
      <w:r w:rsidRPr="009B7497">
        <w:rPr>
          <w:sz w:val="28"/>
          <w:szCs w:val="28"/>
        </w:rPr>
        <w:t xml:space="preserve">В 2023 году </w:t>
      </w:r>
      <w:bookmarkEnd w:id="46"/>
      <w:r w:rsidRPr="009B7497">
        <w:rPr>
          <w:sz w:val="28"/>
          <w:szCs w:val="28"/>
        </w:rPr>
        <w:t>обслужено 460 человек, в том числе:</w:t>
      </w:r>
    </w:p>
    <w:p w:rsidR="00B13AA3" w:rsidRPr="000605DA" w:rsidRDefault="00B13AA3" w:rsidP="006760E4">
      <w:pPr>
        <w:ind w:firstLine="567"/>
        <w:rPr>
          <w:sz w:val="28"/>
          <w:szCs w:val="28"/>
        </w:rPr>
      </w:pPr>
      <w:r w:rsidRPr="009B7497">
        <w:rPr>
          <w:sz w:val="28"/>
          <w:szCs w:val="28"/>
        </w:rPr>
        <w:t xml:space="preserve">- стационар </w:t>
      </w:r>
      <w:r w:rsidR="00BA1FC2">
        <w:rPr>
          <w:sz w:val="28"/>
          <w:szCs w:val="28"/>
        </w:rPr>
        <w:t xml:space="preserve">- </w:t>
      </w:r>
      <w:r w:rsidRPr="009B7497">
        <w:rPr>
          <w:sz w:val="28"/>
          <w:szCs w:val="28"/>
        </w:rPr>
        <w:t xml:space="preserve">131 </w:t>
      </w:r>
      <w:r w:rsidRPr="009B7497">
        <w:rPr>
          <w:bCs/>
          <w:sz w:val="28"/>
          <w:szCs w:val="28"/>
        </w:rPr>
        <w:t>несовершеннолетних;</w:t>
      </w:r>
    </w:p>
    <w:p w:rsidR="00B13AA3" w:rsidRPr="000605DA" w:rsidRDefault="00B13AA3" w:rsidP="006760E4">
      <w:pPr>
        <w:ind w:firstLine="567"/>
        <w:rPr>
          <w:sz w:val="28"/>
          <w:szCs w:val="28"/>
        </w:rPr>
      </w:pPr>
      <w:r w:rsidRPr="000605DA">
        <w:rPr>
          <w:bCs/>
          <w:sz w:val="28"/>
          <w:szCs w:val="28"/>
        </w:rPr>
        <w:t>- полустационар</w:t>
      </w:r>
      <w:r w:rsidRPr="000605DA">
        <w:rPr>
          <w:sz w:val="28"/>
          <w:szCs w:val="28"/>
        </w:rPr>
        <w:t xml:space="preserve"> </w:t>
      </w:r>
      <w:r w:rsidR="00BA1FC2">
        <w:rPr>
          <w:sz w:val="28"/>
          <w:szCs w:val="28"/>
        </w:rPr>
        <w:t>-</w:t>
      </w:r>
      <w:r w:rsidRPr="000605DA">
        <w:rPr>
          <w:sz w:val="28"/>
          <w:szCs w:val="28"/>
        </w:rPr>
        <w:t xml:space="preserve"> 329 </w:t>
      </w:r>
      <w:r w:rsidRPr="000605DA">
        <w:rPr>
          <w:bCs/>
          <w:sz w:val="28"/>
          <w:szCs w:val="28"/>
        </w:rPr>
        <w:t>человек.</w:t>
      </w:r>
    </w:p>
    <w:p w:rsidR="00B13AA3" w:rsidRDefault="00B13AA3" w:rsidP="004F6B8D">
      <w:pPr>
        <w:ind w:firstLine="567"/>
        <w:rPr>
          <w:sz w:val="28"/>
          <w:szCs w:val="28"/>
        </w:rPr>
      </w:pPr>
      <w:r w:rsidRPr="000605DA">
        <w:rPr>
          <w:sz w:val="28"/>
          <w:szCs w:val="28"/>
        </w:rPr>
        <w:t xml:space="preserve">Из 131 несовершеннолетних, прошедших курс социальной реабилитации в учреждении, 123 детей из муниципальных районов Омской области, 8 – из Одесского муниципального района. </w:t>
      </w:r>
    </w:p>
    <w:p w:rsidR="0047454C" w:rsidRDefault="00B13AA3" w:rsidP="004F6B8D">
      <w:pPr>
        <w:ind w:firstLine="567"/>
      </w:pPr>
      <w:r w:rsidRPr="000605DA">
        <w:rPr>
          <w:color w:val="000000"/>
          <w:sz w:val="28"/>
          <w:szCs w:val="28"/>
        </w:rPr>
        <w:t>В основе системы деятельности учреждения лежит совместная деятельность детей и взрослых по различным направлениям: патриотическое, эстетическое, экологическое, физкультурно-оздоровительное, трудовое, познавательное, художественное-эстетическое.</w:t>
      </w:r>
    </w:p>
    <w:p w:rsidR="0047454C" w:rsidRPr="00C40F08" w:rsidRDefault="0047454C" w:rsidP="004F6B8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F08">
        <w:rPr>
          <w:rFonts w:ascii="Times New Roman" w:hAnsi="Times New Roman" w:cs="Times New Roman"/>
          <w:sz w:val="28"/>
          <w:szCs w:val="28"/>
        </w:rPr>
        <w:t>Ключевой задачей Правительства Омской области остается сохранение высокого уровня социальной защищенности населения с дальнейшим повышением доступности, широты охвата и качества предоставляемых услуг.</w:t>
      </w:r>
    </w:p>
    <w:p w:rsidR="0047454C" w:rsidRPr="00C40F08" w:rsidRDefault="0047454C" w:rsidP="00C40F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F08">
        <w:rPr>
          <w:rFonts w:ascii="Times New Roman" w:hAnsi="Times New Roman" w:cs="Times New Roman"/>
          <w:sz w:val="28"/>
          <w:szCs w:val="28"/>
        </w:rPr>
        <w:t>Основными направлениями развития сферы социальной защиты населения являются:</w:t>
      </w:r>
    </w:p>
    <w:p w:rsidR="0047454C" w:rsidRPr="00C40F08" w:rsidRDefault="0047454C" w:rsidP="00C40F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F08">
        <w:rPr>
          <w:rFonts w:ascii="Times New Roman" w:hAnsi="Times New Roman" w:cs="Times New Roman"/>
          <w:sz w:val="28"/>
          <w:szCs w:val="28"/>
        </w:rPr>
        <w:t xml:space="preserve">1) реализация комплекса мер, направленных на развитие в </w:t>
      </w:r>
      <w:r w:rsidR="00B13AA3" w:rsidRPr="00C40F08">
        <w:rPr>
          <w:rFonts w:ascii="Times New Roman" w:hAnsi="Times New Roman" w:cs="Times New Roman"/>
          <w:sz w:val="28"/>
          <w:szCs w:val="28"/>
        </w:rPr>
        <w:t>Одесском районе</w:t>
      </w:r>
      <w:r w:rsidRPr="00C40F08">
        <w:rPr>
          <w:rFonts w:ascii="Times New Roman" w:hAnsi="Times New Roman" w:cs="Times New Roman"/>
          <w:sz w:val="28"/>
          <w:szCs w:val="28"/>
        </w:rPr>
        <w:t xml:space="preserve"> социальной поддержки семей с низким уровнем дохода за счет создания новых социальных служб: школы социального контракта, пунктов социального проката, консультационных пунктов сопровождения семей, заключивших социальный контракт, использования </w:t>
      </w:r>
      <w:r w:rsidR="00AA1947">
        <w:rPr>
          <w:rFonts w:ascii="Times New Roman" w:hAnsi="Times New Roman" w:cs="Times New Roman"/>
          <w:sz w:val="28"/>
          <w:szCs w:val="28"/>
        </w:rPr>
        <w:t>«</w:t>
      </w:r>
      <w:r w:rsidRPr="00C40F08">
        <w:rPr>
          <w:rFonts w:ascii="Times New Roman" w:hAnsi="Times New Roman" w:cs="Times New Roman"/>
          <w:sz w:val="28"/>
          <w:szCs w:val="28"/>
        </w:rPr>
        <w:t>социального калькулятора</w:t>
      </w:r>
      <w:r w:rsidR="00AA1947">
        <w:rPr>
          <w:rFonts w:ascii="Times New Roman" w:hAnsi="Times New Roman" w:cs="Times New Roman"/>
          <w:sz w:val="28"/>
          <w:szCs w:val="28"/>
        </w:rPr>
        <w:t>»</w:t>
      </w:r>
      <w:r w:rsidRPr="00C40F08">
        <w:rPr>
          <w:rFonts w:ascii="Times New Roman" w:hAnsi="Times New Roman" w:cs="Times New Roman"/>
          <w:sz w:val="28"/>
          <w:szCs w:val="28"/>
        </w:rPr>
        <w:t xml:space="preserve"> и др., направленных на социальную и трудовую адаптацию, повышение конкурентоспособности семьи на рынке труда, формирование навыков экономической деятельности и социального взаимодействия;</w:t>
      </w:r>
    </w:p>
    <w:p w:rsidR="0047454C" w:rsidRPr="00C40F08" w:rsidRDefault="0047454C" w:rsidP="00C40F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F08">
        <w:rPr>
          <w:rFonts w:ascii="Times New Roman" w:hAnsi="Times New Roman" w:cs="Times New Roman"/>
          <w:sz w:val="28"/>
          <w:szCs w:val="28"/>
        </w:rPr>
        <w:t>2) оснащение реабилитационных учреждений оборудованием, компьютерной и организационной техникой, организация сопровождаемого проживания инвалидов, развитие системы ранней помощи, повышение квалификации специалистов, осуществляющих реабилитацию инвалидов, детей-инвалидов;</w:t>
      </w:r>
    </w:p>
    <w:p w:rsidR="0047454C" w:rsidRPr="00C40F08" w:rsidRDefault="0047454C" w:rsidP="00C40F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F08">
        <w:rPr>
          <w:rFonts w:ascii="Times New Roman" w:hAnsi="Times New Roman" w:cs="Times New Roman"/>
          <w:sz w:val="28"/>
          <w:szCs w:val="28"/>
        </w:rPr>
        <w:t xml:space="preserve">4) реализация </w:t>
      </w:r>
      <w:hyperlink r:id="rId14">
        <w:r w:rsidRPr="000E4663">
          <w:rPr>
            <w:rFonts w:ascii="Times New Roman" w:hAnsi="Times New Roman" w:cs="Times New Roman"/>
            <w:sz w:val="28"/>
            <w:szCs w:val="28"/>
          </w:rPr>
          <w:t>Концепции</w:t>
        </w:r>
      </w:hyperlink>
      <w:r w:rsidRPr="00C40F08">
        <w:rPr>
          <w:rFonts w:ascii="Times New Roman" w:hAnsi="Times New Roman" w:cs="Times New Roman"/>
          <w:sz w:val="28"/>
          <w:szCs w:val="28"/>
        </w:rPr>
        <w:t xml:space="preserve"> развития системы профилактики </w:t>
      </w:r>
      <w:r w:rsidRPr="00C40F08">
        <w:rPr>
          <w:rFonts w:ascii="Times New Roman" w:hAnsi="Times New Roman" w:cs="Times New Roman"/>
          <w:sz w:val="28"/>
          <w:szCs w:val="28"/>
        </w:rPr>
        <w:lastRenderedPageBreak/>
        <w:t>безнадзорности и правонарушений несовершеннолетних на период до 2025 года, утвержденной распоряжением Правительства Российской Федерации от 22 марта 2017 года N 520-р;</w:t>
      </w:r>
    </w:p>
    <w:p w:rsidR="0047454C" w:rsidRPr="00C40F08" w:rsidRDefault="0047454C" w:rsidP="00C40F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F08">
        <w:rPr>
          <w:rFonts w:ascii="Times New Roman" w:hAnsi="Times New Roman" w:cs="Times New Roman"/>
          <w:sz w:val="28"/>
          <w:szCs w:val="28"/>
        </w:rPr>
        <w:t xml:space="preserve">5) упрощение доступа к мерам социальной </w:t>
      </w:r>
      <w:r w:rsidR="00A84217" w:rsidRPr="00C40F08">
        <w:rPr>
          <w:rFonts w:ascii="Times New Roman" w:hAnsi="Times New Roman" w:cs="Times New Roman"/>
          <w:sz w:val="28"/>
          <w:szCs w:val="28"/>
        </w:rPr>
        <w:t>поддержки,</w:t>
      </w:r>
      <w:r w:rsidRPr="00C40F08">
        <w:rPr>
          <w:rFonts w:ascii="Times New Roman" w:hAnsi="Times New Roman" w:cs="Times New Roman"/>
          <w:sz w:val="28"/>
          <w:szCs w:val="28"/>
        </w:rPr>
        <w:t xml:space="preserve"> а также расширение возможности их предоставления в электронном виде.</w:t>
      </w:r>
    </w:p>
    <w:p w:rsidR="0047454C" w:rsidRDefault="0047454C" w:rsidP="0047454C">
      <w:pPr>
        <w:pStyle w:val="ConsPlusNormal"/>
        <w:jc w:val="both"/>
      </w:pPr>
    </w:p>
    <w:p w:rsidR="002B42CA" w:rsidRDefault="002B42CA" w:rsidP="0047454C">
      <w:pPr>
        <w:pStyle w:val="ConsPlusNormal"/>
        <w:jc w:val="both"/>
      </w:pPr>
    </w:p>
    <w:p w:rsidR="0047454C" w:rsidRPr="00CC4C3B" w:rsidRDefault="00C54B82" w:rsidP="002B42C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47" w:name="_Toc176183898"/>
      <w:r>
        <w:rPr>
          <w:rFonts w:ascii="Times New Roman" w:hAnsi="Times New Roman" w:cs="Times New Roman"/>
          <w:sz w:val="28"/>
          <w:szCs w:val="28"/>
        </w:rPr>
        <w:t xml:space="preserve">3.1.4. </w:t>
      </w:r>
      <w:r w:rsidR="0047454C" w:rsidRPr="00CC4C3B">
        <w:rPr>
          <w:rFonts w:ascii="Times New Roman" w:hAnsi="Times New Roman" w:cs="Times New Roman"/>
          <w:sz w:val="28"/>
          <w:szCs w:val="28"/>
        </w:rPr>
        <w:t>Повышение уровня жизни населения Омской области</w:t>
      </w:r>
      <w:bookmarkEnd w:id="47"/>
    </w:p>
    <w:p w:rsidR="0047454C" w:rsidRDefault="0047454C" w:rsidP="0047454C">
      <w:pPr>
        <w:pStyle w:val="ConsPlusNormal"/>
        <w:jc w:val="both"/>
      </w:pPr>
    </w:p>
    <w:p w:rsidR="00CA755D" w:rsidRDefault="00CA755D" w:rsidP="004F6B8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74245">
        <w:rPr>
          <w:rFonts w:ascii="Times New Roman" w:hAnsi="Times New Roman" w:cs="Times New Roman"/>
          <w:sz w:val="28"/>
          <w:szCs w:val="28"/>
        </w:rPr>
        <w:t xml:space="preserve">Успешное экономическое развитие любой территории зависит от многих факторов, в том числе и от эффективности социально-экономической политики и управления.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74245">
        <w:rPr>
          <w:rFonts w:ascii="Times New Roman" w:hAnsi="Times New Roman" w:cs="Times New Roman"/>
          <w:sz w:val="28"/>
          <w:szCs w:val="28"/>
        </w:rPr>
        <w:t>сё очевидней становится потребность в развитии уже имеющихся концепций человеческого и социального капитала</w:t>
      </w:r>
      <w:r>
        <w:rPr>
          <w:rFonts w:ascii="Times New Roman" w:hAnsi="Times New Roman" w:cs="Times New Roman"/>
          <w:sz w:val="28"/>
          <w:szCs w:val="28"/>
        </w:rPr>
        <w:t>. Т</w:t>
      </w:r>
      <w:r w:rsidRPr="00D74245">
        <w:rPr>
          <w:rFonts w:ascii="Times New Roman" w:hAnsi="Times New Roman" w:cs="Times New Roman"/>
          <w:sz w:val="28"/>
          <w:szCs w:val="28"/>
        </w:rPr>
        <w:t>олько опытная квалифицированная рабочая сила способна управлять высокотехнологическим процессом. Кроме этого, необходимо знание деловой конъюнктуры, рыночных возможностей, способов их практического применения, но и в этом случае необходимы знания человека, его «капитал», используемый в процессе производства для создания богатства общества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755D" w:rsidRDefault="00CA755D" w:rsidP="00CA755D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Необходимым условием обеспечения благосостояния населения Одесского района является развитый рынок труда, предлагающий населению возможность реализации своих профессиональных знаний и навыков и получения соответствующего материального вознаграждения. В свою очередь, наличие необходимых трудовых ресурсов, которые соответствуют текущим и перспективным потребностям района, является одним из ключевых факторов функционирования и эффективного развития экономики.</w:t>
      </w:r>
    </w:p>
    <w:p w:rsidR="00CA755D" w:rsidRDefault="00CA755D" w:rsidP="00CA755D">
      <w:pPr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этим основными направлениями повышения доходов населения Одесского района станут:</w:t>
      </w:r>
    </w:p>
    <w:p w:rsidR="00CA755D" w:rsidRDefault="00CA755D" w:rsidP="00CA755D">
      <w:pPr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создание условий для увеличения количества новых высокопроизводительных рабочих мест за счет реализации мер инвестиционной, инновационной политики, технологической модернизации действующих производств;</w:t>
      </w:r>
    </w:p>
    <w:p w:rsidR="00CA755D" w:rsidRDefault="00CA755D" w:rsidP="00CA755D">
      <w:pPr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обеспечение устойчивого роста реальных доходов населения</w:t>
      </w:r>
      <w:r w:rsidR="00770A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том числе через организацию эффективного взаимодействия Правительства Омской области с Омским областным союзом организаций профсоюзов </w:t>
      </w:r>
      <w:r w:rsidR="00AA194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Федерация омских профсоюзов</w:t>
      </w:r>
      <w:r w:rsidR="00AA194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союзом </w:t>
      </w:r>
      <w:r w:rsidR="00AA194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Омское региональное объединение работодателей</w:t>
      </w:r>
      <w:r w:rsidR="00AA194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755D" w:rsidRDefault="00CA755D" w:rsidP="00CA755D">
      <w:pPr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развитие системы целевой и адресной поддержки отдельных категорий граждан, в том числе посредством пролонгации и совершенствования действующих мер социальной поддержки, направленных на повышение уровня доходов граждан;</w:t>
      </w:r>
    </w:p>
    <w:p w:rsidR="00CA755D" w:rsidRDefault="00CA755D" w:rsidP="00CA755D">
      <w:pPr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повышение результативности государственной социальной помощи на основании социального контракта, в том числе по направлениям: поиск работы, осуществление индивидуальной предпринимательской деятельности, ведение личного подсобного хозяйства, осуществление иных мероприятий, направленных на преодоление трудной жизненной ситуации;</w:t>
      </w:r>
    </w:p>
    <w:p w:rsidR="00CA755D" w:rsidRDefault="00CA755D" w:rsidP="00CA755D">
      <w:pPr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 создание условий для осуществления трудовой деятельности женщин, имеющих детей, в том числе посредством обеспечения 100% доступности дошкольного образования для детей в возрасте до трех лет, расширение возможностей совмещения работы и семейных обязанностей;</w:t>
      </w:r>
    </w:p>
    <w:p w:rsidR="00CA755D" w:rsidRDefault="00CA755D" w:rsidP="00CA755D">
      <w:pPr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повышение и последующее поддержание доходов работников бюджетной сферы Одесского района, в том числе посредством выполнения предусмотренных Президентом Российской Федерации обязательств по индексации заработных плат указанных категорий работников на уровне не ниже средних доходов от трудовой деятельности;</w:t>
      </w:r>
    </w:p>
    <w:p w:rsidR="00CA755D" w:rsidRDefault="00CA755D" w:rsidP="00CA755D">
      <w:pPr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формирование финансовой грамотности населения, в том числе обучение управлению сбережениями, развитие навыков инвестирования.</w:t>
      </w:r>
    </w:p>
    <w:p w:rsidR="0047454C" w:rsidRDefault="0047454C" w:rsidP="0047454C">
      <w:pPr>
        <w:pStyle w:val="ConsPlusNormal"/>
        <w:jc w:val="both"/>
      </w:pPr>
    </w:p>
    <w:p w:rsidR="0047454C" w:rsidRPr="00CC4C3B" w:rsidRDefault="00C54B82" w:rsidP="002B42C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48" w:name="_Toc176183899"/>
      <w:r>
        <w:rPr>
          <w:rFonts w:ascii="Times New Roman" w:hAnsi="Times New Roman" w:cs="Times New Roman"/>
          <w:sz w:val="28"/>
          <w:szCs w:val="28"/>
        </w:rPr>
        <w:t xml:space="preserve">3.1.5. </w:t>
      </w:r>
      <w:r w:rsidR="0047454C" w:rsidRPr="00CC4C3B">
        <w:rPr>
          <w:rFonts w:ascii="Times New Roman" w:hAnsi="Times New Roman" w:cs="Times New Roman"/>
          <w:sz w:val="28"/>
          <w:szCs w:val="28"/>
        </w:rPr>
        <w:t>Совершенствование сферы физической культуры и спорта</w:t>
      </w:r>
      <w:bookmarkEnd w:id="48"/>
    </w:p>
    <w:p w:rsidR="0047454C" w:rsidRDefault="0047454C" w:rsidP="0047454C">
      <w:pPr>
        <w:pStyle w:val="ConsPlusNormal"/>
        <w:jc w:val="both"/>
      </w:pPr>
    </w:p>
    <w:p w:rsidR="005159B4" w:rsidRPr="004057B5" w:rsidRDefault="005159B4" w:rsidP="005159B4">
      <w:pPr>
        <w:pStyle w:val="33"/>
        <w:shd w:val="clear" w:color="auto" w:fill="auto"/>
        <w:ind w:left="20" w:right="20" w:firstLine="547"/>
      </w:pPr>
      <w:r w:rsidRPr="004057B5">
        <w:t>Физическая культура и спорт являются одним из приоритетных направлений муниципальной социальной политики Одесского района, важнейшим средством оздоровления населения, гражданского и патриотического воспитания детей и молодежи.</w:t>
      </w:r>
    </w:p>
    <w:p w:rsidR="005159B4" w:rsidRPr="004057B5" w:rsidRDefault="005159B4" w:rsidP="005159B4">
      <w:pPr>
        <w:pStyle w:val="33"/>
        <w:shd w:val="clear" w:color="auto" w:fill="auto"/>
        <w:ind w:left="20" w:right="20" w:firstLine="547"/>
      </w:pPr>
      <w:r w:rsidRPr="004057B5">
        <w:t xml:space="preserve">В Одесском </w:t>
      </w:r>
      <w:r>
        <w:t xml:space="preserve">районе </w:t>
      </w:r>
      <w:r w:rsidRPr="004057B5">
        <w:t>регулярно физической культурой и спортом занимаются 8</w:t>
      </w:r>
      <w:r>
        <w:t>197</w:t>
      </w:r>
      <w:r w:rsidRPr="004057B5">
        <w:t xml:space="preserve"> человек, что составляет </w:t>
      </w:r>
      <w:r>
        <w:t>56,98</w:t>
      </w:r>
      <w:r w:rsidRPr="004057B5">
        <w:t xml:space="preserve"> % занимающихся от всех жителей района 3-79 лет (1</w:t>
      </w:r>
      <w:r>
        <w:t>4387</w:t>
      </w:r>
      <w:r w:rsidRPr="004057B5">
        <w:t>, стат</w:t>
      </w:r>
      <w:r>
        <w:t xml:space="preserve">истический </w:t>
      </w:r>
      <w:r w:rsidRPr="004057B5">
        <w:t>отчет 1ФК за 202</w:t>
      </w:r>
      <w:r>
        <w:t xml:space="preserve">3 </w:t>
      </w:r>
      <w:r w:rsidRPr="004057B5">
        <w:t>г.).</w:t>
      </w:r>
    </w:p>
    <w:p w:rsidR="005159B4" w:rsidRPr="00CC4C3B" w:rsidRDefault="005159B4" w:rsidP="005159B4">
      <w:pPr>
        <w:pStyle w:val="a3"/>
        <w:ind w:firstLine="567"/>
        <w:rPr>
          <w:rStyle w:val="af3"/>
          <w:i w:val="0"/>
          <w:szCs w:val="28"/>
        </w:rPr>
      </w:pPr>
      <w:r w:rsidRPr="00CC4C3B">
        <w:rPr>
          <w:rStyle w:val="af3"/>
          <w:i w:val="0"/>
          <w:szCs w:val="28"/>
        </w:rPr>
        <w:t xml:space="preserve">Доля обучающихся, систематически занимающихся физической культурой и спортом (дети в возрасте от 3 до 17 лет – 3590 человека), в общей численности обучающихся (3608 человека) в 2023 году составила 99,5 %. Плановые показатели на 2024-2030 – 99,5 %. </w:t>
      </w:r>
    </w:p>
    <w:p w:rsidR="005159B4" w:rsidRDefault="005159B4" w:rsidP="005159B4">
      <w:pPr>
        <w:ind w:firstLine="567"/>
        <w:rPr>
          <w:sz w:val="28"/>
          <w:szCs w:val="28"/>
        </w:rPr>
      </w:pPr>
      <w:r>
        <w:rPr>
          <w:sz w:val="28"/>
          <w:szCs w:val="28"/>
        </w:rPr>
        <w:t>На территории Одесского муниципального района Омской области проводится б</w:t>
      </w:r>
      <w:r w:rsidRPr="00471937">
        <w:rPr>
          <w:sz w:val="28"/>
          <w:szCs w:val="28"/>
        </w:rPr>
        <w:t xml:space="preserve">ольшое количество спортивных мероприятий по видам спорта и различных спартакиад с достойным награждением и призами. Ведётся большая пропаганда </w:t>
      </w:r>
      <w:r>
        <w:rPr>
          <w:sz w:val="28"/>
          <w:szCs w:val="28"/>
        </w:rPr>
        <w:t>физической культуры и спорта</w:t>
      </w:r>
      <w:r w:rsidRPr="00471937">
        <w:rPr>
          <w:sz w:val="28"/>
          <w:szCs w:val="28"/>
        </w:rPr>
        <w:t xml:space="preserve"> через </w:t>
      </w:r>
      <w:r>
        <w:rPr>
          <w:sz w:val="28"/>
          <w:szCs w:val="28"/>
        </w:rPr>
        <w:t>средства массовой информации. П</w:t>
      </w:r>
      <w:r w:rsidRPr="00471937">
        <w:rPr>
          <w:sz w:val="28"/>
          <w:szCs w:val="28"/>
        </w:rPr>
        <w:t>ублику</w:t>
      </w:r>
      <w:r>
        <w:rPr>
          <w:sz w:val="28"/>
          <w:szCs w:val="28"/>
        </w:rPr>
        <w:t>ется информация о</w:t>
      </w:r>
      <w:r w:rsidRPr="00471937">
        <w:rPr>
          <w:sz w:val="28"/>
          <w:szCs w:val="28"/>
        </w:rPr>
        <w:t xml:space="preserve"> достижениях наших спортсменов на региональном, федеральном и международном уровне, что приводит большое количество детей и подростков к занятиям того или иного вида спорта</w:t>
      </w:r>
      <w:r>
        <w:rPr>
          <w:sz w:val="28"/>
          <w:szCs w:val="28"/>
        </w:rPr>
        <w:t>.</w:t>
      </w:r>
    </w:p>
    <w:p w:rsidR="0001132E" w:rsidRPr="00317AE9" w:rsidRDefault="005159B4" w:rsidP="004F6B8D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Развитие материальной базы, кадрового потенциала сферы физической культуры и спорта, активной работы со средствами массовой информации по информационной поддержке здорового образа жизни способствует привлечению населения Одесского района к регулярным занятиям физической культурой и спортом. </w:t>
      </w:r>
      <w:r w:rsidR="0001132E" w:rsidRPr="00317AE9">
        <w:rPr>
          <w:sz w:val="28"/>
          <w:szCs w:val="28"/>
        </w:rPr>
        <w:t>В районе наиболее развиты следующие виды спорта: Гиревой спорт, легкая атлетика, футбол, греко</w:t>
      </w:r>
      <w:r w:rsidR="0001132E">
        <w:rPr>
          <w:sz w:val="28"/>
          <w:szCs w:val="28"/>
        </w:rPr>
        <w:t>-</w:t>
      </w:r>
      <w:r w:rsidR="0001132E" w:rsidRPr="00317AE9">
        <w:rPr>
          <w:sz w:val="28"/>
          <w:szCs w:val="28"/>
        </w:rPr>
        <w:t xml:space="preserve">римская борьба, дзюдо. Популярным становится занятие велоспортом, лыжными гонками, хоккеем. Физкультурники района становятся регулярными участниками соревнований областного и всероссийского уровня. Многие из них являются призерами и чемпионами соревнований самого высокого уровня. В районе 23 мастера спорта, 55 кандидатов в мастера спорта. </w:t>
      </w:r>
    </w:p>
    <w:p w:rsidR="005159B4" w:rsidRDefault="0001132E" w:rsidP="0001132E">
      <w:pPr>
        <w:ind w:firstLine="540"/>
        <w:rPr>
          <w:sz w:val="28"/>
          <w:szCs w:val="28"/>
        </w:rPr>
      </w:pPr>
      <w:r w:rsidRPr="00317AE9">
        <w:rPr>
          <w:sz w:val="28"/>
          <w:szCs w:val="28"/>
        </w:rPr>
        <w:t>На территории района пров</w:t>
      </w:r>
      <w:r w:rsidR="005159B4">
        <w:rPr>
          <w:sz w:val="28"/>
          <w:szCs w:val="28"/>
        </w:rPr>
        <w:t>одятся</w:t>
      </w:r>
      <w:r w:rsidRPr="00317AE9">
        <w:rPr>
          <w:sz w:val="28"/>
          <w:szCs w:val="28"/>
        </w:rPr>
        <w:t xml:space="preserve"> соревнования регионального, </w:t>
      </w:r>
      <w:r w:rsidRPr="00317AE9">
        <w:rPr>
          <w:sz w:val="28"/>
          <w:szCs w:val="28"/>
        </w:rPr>
        <w:lastRenderedPageBreak/>
        <w:t>межмуниципального и муниципального уровней. Районные праздники спорта провод</w:t>
      </w:r>
      <w:r>
        <w:rPr>
          <w:sz w:val="28"/>
          <w:szCs w:val="28"/>
        </w:rPr>
        <w:t>ят</w:t>
      </w:r>
      <w:r w:rsidRPr="00317AE9">
        <w:rPr>
          <w:sz w:val="28"/>
          <w:szCs w:val="28"/>
        </w:rPr>
        <w:t xml:space="preserve">ся традиционно с зажжением огня и поднятием флага. </w:t>
      </w:r>
    </w:p>
    <w:p w:rsidR="0001132E" w:rsidRPr="00317AE9" w:rsidRDefault="0001132E" w:rsidP="0001132E">
      <w:pPr>
        <w:ind w:firstLine="540"/>
        <w:rPr>
          <w:sz w:val="28"/>
          <w:szCs w:val="28"/>
        </w:rPr>
      </w:pPr>
      <w:r w:rsidRPr="00317AE9">
        <w:rPr>
          <w:sz w:val="28"/>
          <w:szCs w:val="28"/>
        </w:rPr>
        <w:t>Центр тестирования ГТО ведет планомерную работу по тестированию населения. Проведён крупномасштабный пр</w:t>
      </w:r>
      <w:r>
        <w:rPr>
          <w:sz w:val="28"/>
          <w:szCs w:val="28"/>
        </w:rPr>
        <w:t>и</w:t>
      </w:r>
      <w:r w:rsidRPr="00317AE9">
        <w:rPr>
          <w:sz w:val="28"/>
          <w:szCs w:val="28"/>
        </w:rPr>
        <w:t xml:space="preserve">ем норм ГТО </w:t>
      </w:r>
      <w:r>
        <w:rPr>
          <w:sz w:val="28"/>
          <w:szCs w:val="28"/>
        </w:rPr>
        <w:t xml:space="preserve">для </w:t>
      </w:r>
      <w:r w:rsidRPr="00317AE9">
        <w:rPr>
          <w:sz w:val="28"/>
          <w:szCs w:val="28"/>
        </w:rPr>
        <w:t xml:space="preserve">свыше 800 школьников из 10 школ. </w:t>
      </w:r>
    </w:p>
    <w:p w:rsidR="0001132E" w:rsidRPr="00317AE9" w:rsidRDefault="0001132E" w:rsidP="004F6B8D">
      <w:pPr>
        <w:ind w:firstLine="567"/>
        <w:rPr>
          <w:sz w:val="28"/>
          <w:szCs w:val="28"/>
        </w:rPr>
      </w:pPr>
      <w:r w:rsidRPr="00317AE9">
        <w:rPr>
          <w:sz w:val="28"/>
          <w:szCs w:val="28"/>
        </w:rPr>
        <w:t>По инициативной программе при входе на СК</w:t>
      </w:r>
      <w:r>
        <w:rPr>
          <w:sz w:val="28"/>
          <w:szCs w:val="28"/>
        </w:rPr>
        <w:t>К</w:t>
      </w:r>
      <w:r w:rsidRPr="00317AE9">
        <w:rPr>
          <w:sz w:val="28"/>
          <w:szCs w:val="28"/>
        </w:rPr>
        <w:t xml:space="preserve"> им. Г.</w:t>
      </w:r>
      <w:r w:rsidR="00CC4C3B">
        <w:rPr>
          <w:sz w:val="28"/>
          <w:szCs w:val="28"/>
        </w:rPr>
        <w:t xml:space="preserve"> </w:t>
      </w:r>
      <w:proofErr w:type="spellStart"/>
      <w:r w:rsidRPr="00317AE9">
        <w:rPr>
          <w:sz w:val="28"/>
          <w:szCs w:val="28"/>
        </w:rPr>
        <w:t>Комнатова</w:t>
      </w:r>
      <w:proofErr w:type="spellEnd"/>
      <w:r w:rsidRPr="00317AE9">
        <w:rPr>
          <w:sz w:val="28"/>
          <w:szCs w:val="28"/>
        </w:rPr>
        <w:t xml:space="preserve"> открыта «Аллея мастеров спорта России Одесского района».</w:t>
      </w:r>
    </w:p>
    <w:p w:rsidR="0001132E" w:rsidRPr="00317AE9" w:rsidRDefault="0001132E" w:rsidP="004F6B8D">
      <w:pPr>
        <w:ind w:firstLine="567"/>
        <w:rPr>
          <w:sz w:val="28"/>
          <w:szCs w:val="28"/>
        </w:rPr>
      </w:pPr>
      <w:r w:rsidRPr="00317AE9">
        <w:rPr>
          <w:sz w:val="28"/>
          <w:szCs w:val="28"/>
        </w:rPr>
        <w:t xml:space="preserve">Студенты нашего района продолжают тренироваться и выступать на региональных и всероссийских аренах, защищая свои учебные заведения и честь района. По многим видам членами основной сборной района являются студенты различных </w:t>
      </w:r>
      <w:proofErr w:type="spellStart"/>
      <w:r w:rsidRPr="00317AE9">
        <w:rPr>
          <w:sz w:val="28"/>
          <w:szCs w:val="28"/>
        </w:rPr>
        <w:t>СУЗов</w:t>
      </w:r>
      <w:proofErr w:type="spellEnd"/>
      <w:r w:rsidRPr="00317AE9">
        <w:rPr>
          <w:sz w:val="28"/>
          <w:szCs w:val="28"/>
        </w:rPr>
        <w:t xml:space="preserve"> и ВУЗов. Они охотно выступают на областных летних и зимних спартакиадах, а также за свои поселения на районных спортивных мероприятиях.</w:t>
      </w:r>
    </w:p>
    <w:p w:rsidR="00B07213" w:rsidRDefault="0001132E" w:rsidP="004F6B8D">
      <w:pPr>
        <w:ind w:firstLine="567"/>
        <w:rPr>
          <w:sz w:val="28"/>
          <w:szCs w:val="28"/>
        </w:rPr>
      </w:pPr>
      <w:r w:rsidRPr="00317AE9">
        <w:rPr>
          <w:sz w:val="28"/>
          <w:szCs w:val="28"/>
        </w:rPr>
        <w:t xml:space="preserve">Наряду с этим </w:t>
      </w:r>
      <w:r>
        <w:rPr>
          <w:sz w:val="28"/>
          <w:szCs w:val="28"/>
        </w:rPr>
        <w:t>необходимо продолжить работу по с</w:t>
      </w:r>
      <w:r w:rsidRPr="00317AE9">
        <w:rPr>
          <w:sz w:val="28"/>
          <w:szCs w:val="28"/>
        </w:rPr>
        <w:t>озда</w:t>
      </w:r>
      <w:r>
        <w:rPr>
          <w:sz w:val="28"/>
          <w:szCs w:val="28"/>
        </w:rPr>
        <w:t>нию</w:t>
      </w:r>
      <w:r w:rsidRPr="00317AE9">
        <w:rPr>
          <w:sz w:val="28"/>
          <w:szCs w:val="28"/>
        </w:rPr>
        <w:t xml:space="preserve"> в каждом поселении коллектив</w:t>
      </w:r>
      <w:r>
        <w:rPr>
          <w:sz w:val="28"/>
          <w:szCs w:val="28"/>
        </w:rPr>
        <w:t>ов</w:t>
      </w:r>
      <w:r w:rsidRPr="00317AE9">
        <w:rPr>
          <w:sz w:val="28"/>
          <w:szCs w:val="28"/>
        </w:rPr>
        <w:t xml:space="preserve"> физической культуры</w:t>
      </w:r>
      <w:r>
        <w:rPr>
          <w:sz w:val="28"/>
          <w:szCs w:val="28"/>
        </w:rPr>
        <w:t xml:space="preserve">, </w:t>
      </w:r>
      <w:r w:rsidRPr="00317AE9">
        <w:rPr>
          <w:sz w:val="28"/>
          <w:szCs w:val="28"/>
        </w:rPr>
        <w:t>улучшить работу специалистов в поселениях, отвечающих за развитие ФК и спорта по привлечению к регулярным занятиям спортом работающей и неработающей молодежи.</w:t>
      </w:r>
      <w:r>
        <w:rPr>
          <w:sz w:val="28"/>
          <w:szCs w:val="28"/>
        </w:rPr>
        <w:t xml:space="preserve"> Все построенные и реконструированные объекты должны работать на людей.</w:t>
      </w:r>
    </w:p>
    <w:p w:rsidR="00B07213" w:rsidRPr="004D7227" w:rsidRDefault="0047454C" w:rsidP="004F6B8D">
      <w:pPr>
        <w:ind w:firstLine="567"/>
        <w:rPr>
          <w:sz w:val="28"/>
          <w:szCs w:val="28"/>
        </w:rPr>
      </w:pPr>
      <w:r w:rsidRPr="004D7227">
        <w:rPr>
          <w:sz w:val="28"/>
          <w:szCs w:val="28"/>
        </w:rPr>
        <w:t xml:space="preserve">В обществе в целом, а также среди населения </w:t>
      </w:r>
      <w:r w:rsidR="00B07213" w:rsidRPr="004D7227">
        <w:rPr>
          <w:sz w:val="28"/>
          <w:szCs w:val="28"/>
        </w:rPr>
        <w:t>Одесского района</w:t>
      </w:r>
      <w:r w:rsidRPr="004D7227">
        <w:rPr>
          <w:sz w:val="28"/>
          <w:szCs w:val="28"/>
        </w:rPr>
        <w:t xml:space="preserve"> должна формироваться культура здорового образа жизни, охватывающего широкий круг вопросов, в том числе систематические занятия спортом, здоровое питание, профи</w:t>
      </w:r>
      <w:r w:rsidR="00B07213" w:rsidRPr="004D7227">
        <w:rPr>
          <w:sz w:val="28"/>
          <w:szCs w:val="28"/>
        </w:rPr>
        <w:t>лактику неинфекционных болезней.</w:t>
      </w:r>
    </w:p>
    <w:p w:rsidR="00B07213" w:rsidRPr="004D7227" w:rsidRDefault="0047454C" w:rsidP="004F6B8D">
      <w:pPr>
        <w:ind w:firstLine="567"/>
        <w:rPr>
          <w:sz w:val="28"/>
          <w:szCs w:val="28"/>
        </w:rPr>
      </w:pPr>
      <w:r w:rsidRPr="004D7227">
        <w:rPr>
          <w:sz w:val="28"/>
          <w:szCs w:val="28"/>
        </w:rPr>
        <w:t>Занятия спортом должны быть доступны для всех категорий граждан вне зависимости от уровня доходов, места проживания, возраста и других критериев.</w:t>
      </w:r>
    </w:p>
    <w:p w:rsidR="0047454C" w:rsidRPr="004D7227" w:rsidRDefault="0047454C" w:rsidP="004F6B8D">
      <w:pPr>
        <w:ind w:firstLine="567"/>
        <w:rPr>
          <w:sz w:val="28"/>
          <w:szCs w:val="28"/>
        </w:rPr>
      </w:pPr>
      <w:r w:rsidRPr="004D7227">
        <w:rPr>
          <w:sz w:val="28"/>
          <w:szCs w:val="28"/>
        </w:rPr>
        <w:t>В сфере профессионального спорта необходимо сохранять спортсменов</w:t>
      </w:r>
      <w:r w:rsidR="00B07213" w:rsidRPr="004D7227">
        <w:rPr>
          <w:sz w:val="28"/>
          <w:szCs w:val="28"/>
        </w:rPr>
        <w:t xml:space="preserve"> и </w:t>
      </w:r>
      <w:r w:rsidR="004D7227" w:rsidRPr="004D7227">
        <w:rPr>
          <w:sz w:val="28"/>
          <w:szCs w:val="28"/>
        </w:rPr>
        <w:t>тренеров в</w:t>
      </w:r>
      <w:r w:rsidRPr="004D7227">
        <w:rPr>
          <w:sz w:val="28"/>
          <w:szCs w:val="28"/>
        </w:rPr>
        <w:t xml:space="preserve"> </w:t>
      </w:r>
      <w:r w:rsidR="00B07213" w:rsidRPr="004D7227">
        <w:rPr>
          <w:sz w:val="28"/>
          <w:szCs w:val="28"/>
        </w:rPr>
        <w:t>Одесском районе</w:t>
      </w:r>
      <w:r w:rsidRPr="004D7227">
        <w:rPr>
          <w:sz w:val="28"/>
          <w:szCs w:val="28"/>
        </w:rPr>
        <w:t>, повышать уровень их конкурентоспособности на всероссийском и международном уровнях.</w:t>
      </w:r>
    </w:p>
    <w:p w:rsidR="00B07213" w:rsidRPr="009F718C" w:rsidRDefault="00B07213" w:rsidP="004F6B8D">
      <w:pPr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F718C">
        <w:rPr>
          <w:rFonts w:ascii="Times New Roman" w:eastAsia="Times New Roman" w:hAnsi="Times New Roman" w:cs="Times New Roman"/>
          <w:sz w:val="28"/>
          <w:szCs w:val="28"/>
        </w:rPr>
        <w:t>Для реагирования на существующие вызовы потребуется решение задач по следующим направлениям деятельности:</w:t>
      </w:r>
    </w:p>
    <w:p w:rsidR="00B07213" w:rsidRPr="009F718C" w:rsidRDefault="004F6B8D" w:rsidP="00E2089A">
      <w:pPr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07213" w:rsidRPr="009F718C">
        <w:rPr>
          <w:rFonts w:ascii="Times New Roman" w:eastAsia="Times New Roman" w:hAnsi="Times New Roman" w:cs="Times New Roman"/>
          <w:sz w:val="28"/>
          <w:szCs w:val="28"/>
        </w:rPr>
        <w:t>обновление существующей спортивной инфраструктуры, строительство новых спортивных объектов;</w:t>
      </w:r>
    </w:p>
    <w:p w:rsidR="00B07213" w:rsidRPr="009F718C" w:rsidRDefault="00E2089A" w:rsidP="00E2089A">
      <w:pPr>
        <w:tabs>
          <w:tab w:val="left" w:pos="0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07213" w:rsidRPr="009F718C">
        <w:rPr>
          <w:rFonts w:ascii="Times New Roman" w:eastAsia="Times New Roman" w:hAnsi="Times New Roman" w:cs="Times New Roman"/>
          <w:sz w:val="28"/>
          <w:szCs w:val="28"/>
        </w:rPr>
        <w:t>создание инфраструктуры для развития детско-юношеского, школьного спорта;</w:t>
      </w:r>
    </w:p>
    <w:p w:rsidR="00B07213" w:rsidRPr="009F718C" w:rsidRDefault="00E2089A" w:rsidP="00E2089A">
      <w:pPr>
        <w:tabs>
          <w:tab w:val="left" w:pos="0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07213" w:rsidRPr="009F718C">
        <w:rPr>
          <w:rFonts w:ascii="Times New Roman" w:eastAsia="Times New Roman" w:hAnsi="Times New Roman" w:cs="Times New Roman"/>
          <w:sz w:val="28"/>
          <w:szCs w:val="28"/>
        </w:rPr>
        <w:t>подготовка, переподготовка и повышение квалификации организаторов спортивно-массовой работы, педагогов дополнительного образования физкультурно-спортивных организаций и иных кадров, задействованных в сфере физической культуры и спорта;</w:t>
      </w:r>
    </w:p>
    <w:p w:rsidR="00B07213" w:rsidRPr="009F718C" w:rsidRDefault="00E2089A" w:rsidP="00E2089A">
      <w:pPr>
        <w:tabs>
          <w:tab w:val="left" w:pos="0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07213" w:rsidRPr="009F718C">
        <w:rPr>
          <w:rFonts w:ascii="Times New Roman" w:eastAsia="Times New Roman" w:hAnsi="Times New Roman" w:cs="Times New Roman"/>
          <w:sz w:val="28"/>
          <w:szCs w:val="28"/>
        </w:rPr>
        <w:t>развитие базовых видов спорта на территории района;</w:t>
      </w:r>
    </w:p>
    <w:p w:rsidR="00E2089A" w:rsidRDefault="00E2089A" w:rsidP="00E2089A">
      <w:pPr>
        <w:tabs>
          <w:tab w:val="left" w:pos="0"/>
        </w:tabs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07213" w:rsidRPr="009F718C">
        <w:rPr>
          <w:rFonts w:ascii="Times New Roman" w:eastAsia="Times New Roman" w:hAnsi="Times New Roman" w:cs="Times New Roman"/>
          <w:sz w:val="28"/>
          <w:szCs w:val="28"/>
        </w:rPr>
        <w:t xml:space="preserve">проведение крупных межрегиональных и региональных соревнований и спортивных мероприятий, способствующих укреплению материальной базы </w:t>
      </w:r>
      <w:r w:rsidR="00DD42F6">
        <w:rPr>
          <w:rFonts w:ascii="Times New Roman" w:eastAsia="Times New Roman" w:hAnsi="Times New Roman" w:cs="Times New Roman"/>
          <w:sz w:val="28"/>
          <w:szCs w:val="28"/>
        </w:rPr>
        <w:t>Одесского</w:t>
      </w:r>
      <w:r w:rsidR="00B07213" w:rsidRPr="009F718C">
        <w:rPr>
          <w:rFonts w:ascii="Times New Roman" w:eastAsia="Times New Roman" w:hAnsi="Times New Roman" w:cs="Times New Roman"/>
          <w:sz w:val="28"/>
          <w:szCs w:val="28"/>
        </w:rPr>
        <w:t xml:space="preserve"> района;</w:t>
      </w:r>
    </w:p>
    <w:p w:rsidR="00E2089A" w:rsidRDefault="00E2089A" w:rsidP="00E2089A">
      <w:pPr>
        <w:tabs>
          <w:tab w:val="left" w:pos="0"/>
        </w:tabs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07213" w:rsidRPr="00DD42F6">
        <w:rPr>
          <w:rFonts w:ascii="Times New Roman" w:eastAsia="Times New Roman" w:hAnsi="Times New Roman" w:cs="Times New Roman"/>
          <w:sz w:val="28"/>
          <w:szCs w:val="28"/>
        </w:rPr>
        <w:t xml:space="preserve">организация тестирования на соответствие государственным требованиям к уровню физической подготовленности ГТО для всех </w:t>
      </w:r>
      <w:r w:rsidR="00B07213" w:rsidRPr="00DD42F6">
        <w:rPr>
          <w:rFonts w:ascii="Times New Roman" w:eastAsia="Times New Roman" w:hAnsi="Times New Roman" w:cs="Times New Roman"/>
          <w:sz w:val="28"/>
          <w:szCs w:val="28"/>
        </w:rPr>
        <w:lastRenderedPageBreak/>
        <w:t>возрастных и социальных групп населения, обеспечение возможности населения самостоятельной подготовки к выполнению нормативов ГТО;</w:t>
      </w:r>
    </w:p>
    <w:p w:rsidR="00E2089A" w:rsidRDefault="00E2089A" w:rsidP="00E2089A">
      <w:pPr>
        <w:tabs>
          <w:tab w:val="left" w:pos="0"/>
        </w:tabs>
        <w:autoSpaceDE/>
        <w:autoSpaceDN/>
        <w:adjustRightInd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D42F6" w:rsidRPr="00DD42F6">
        <w:rPr>
          <w:rFonts w:ascii="Times New Roman" w:hAnsi="Times New Roman" w:cs="Times New Roman"/>
          <w:sz w:val="28"/>
          <w:szCs w:val="28"/>
        </w:rPr>
        <w:t>обновление существующей спортивной инфраструктуры, восстановление и строительство новых спортивных объектов, в том числе малобюджетных спортивных сооружений шаговой доступности, обеспечение их необходимым спортивным оборудованием и инвентарем;</w:t>
      </w:r>
    </w:p>
    <w:p w:rsidR="006760E4" w:rsidRDefault="00E2089A" w:rsidP="006760E4">
      <w:pPr>
        <w:tabs>
          <w:tab w:val="left" w:pos="0"/>
        </w:tabs>
        <w:autoSpaceDE/>
        <w:autoSpaceDN/>
        <w:adjustRightInd/>
        <w:ind w:firstLine="567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42F6" w:rsidRPr="00DD42F6">
        <w:rPr>
          <w:sz w:val="28"/>
          <w:szCs w:val="28"/>
        </w:rPr>
        <w:t>обеспечение доступности спортивной инфраструктуры для граждан с ОВЗ, создание условий для занятия адаптивной физической культурой и спортом;</w:t>
      </w:r>
    </w:p>
    <w:p w:rsidR="004D7227" w:rsidRPr="004D7227" w:rsidRDefault="006760E4" w:rsidP="006760E4">
      <w:pPr>
        <w:tabs>
          <w:tab w:val="left" w:pos="0"/>
        </w:tabs>
        <w:autoSpaceDE/>
        <w:autoSpaceDN/>
        <w:adjustRightInd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 w:rsidR="004D7227" w:rsidRPr="004D7227">
        <w:rPr>
          <w:rFonts w:ascii="Times New Roman" w:hAnsi="Times New Roman" w:cs="Times New Roman"/>
          <w:sz w:val="28"/>
          <w:szCs w:val="28"/>
        </w:rPr>
        <w:t>привлечение организаций, расположенных на территории Омской области, к формированию приверженности к здоровому образу жизни путем внедрения и реализации корпоративных программ по укреплению здоровья работников;</w:t>
      </w:r>
    </w:p>
    <w:p w:rsidR="00E2089A" w:rsidRDefault="00B07213" w:rsidP="00E2089A">
      <w:pPr>
        <w:spacing w:line="322" w:lineRule="exact"/>
        <w:ind w:firstLine="567"/>
        <w:rPr>
          <w:rFonts w:eastAsia="Times New Roman"/>
          <w:sz w:val="28"/>
          <w:szCs w:val="28"/>
        </w:rPr>
      </w:pPr>
      <w:r w:rsidRPr="00E2089A">
        <w:rPr>
          <w:rFonts w:eastAsia="Times New Roman"/>
          <w:sz w:val="28"/>
          <w:szCs w:val="28"/>
        </w:rPr>
        <w:t>-</w:t>
      </w:r>
      <w:r w:rsidR="00E2089A">
        <w:rPr>
          <w:rFonts w:eastAsia="Times New Roman"/>
          <w:sz w:val="28"/>
          <w:szCs w:val="28"/>
        </w:rPr>
        <w:t xml:space="preserve"> </w:t>
      </w:r>
      <w:r w:rsidRPr="00E2089A">
        <w:rPr>
          <w:rFonts w:eastAsia="Times New Roman"/>
          <w:sz w:val="28"/>
          <w:szCs w:val="28"/>
        </w:rPr>
        <w:t>проведение информационно-коммуникационной кампании по мотивированию граждан, особенно молодежи, к ведению здорового образа жизни, включая популяризацию физической активности, здорового питания, отказа от вредных привычек;</w:t>
      </w:r>
    </w:p>
    <w:p w:rsidR="004D7227" w:rsidRPr="009F718C" w:rsidRDefault="004D7227" w:rsidP="00E2089A">
      <w:pPr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4D722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D7227">
        <w:rPr>
          <w:rFonts w:ascii="Times New Roman" w:hAnsi="Times New Roman" w:cs="Times New Roman"/>
          <w:sz w:val="28"/>
          <w:szCs w:val="28"/>
        </w:rPr>
        <w:t xml:space="preserve"> осуществление комплексной модернизации организаций отдыха и оздоровления детей, повышение доступности отдыха и оздоровления детей, в частности для детей, находящихся в трудной жизненной ситуации и социально опасном положении.</w:t>
      </w:r>
    </w:p>
    <w:p w:rsidR="00B07213" w:rsidRPr="00E2089A" w:rsidRDefault="00B07213" w:rsidP="00E2089A">
      <w:pPr>
        <w:spacing w:line="322" w:lineRule="exact"/>
        <w:ind w:firstLine="567"/>
        <w:rPr>
          <w:rFonts w:eastAsia="Times New Roman"/>
          <w:sz w:val="28"/>
          <w:szCs w:val="28"/>
        </w:rPr>
      </w:pPr>
      <w:r w:rsidRPr="00E2089A">
        <w:rPr>
          <w:rFonts w:eastAsia="Times New Roman"/>
          <w:sz w:val="28"/>
          <w:szCs w:val="28"/>
        </w:rPr>
        <w:t>По мере выполнения мероприятий ожидается:</w:t>
      </w:r>
    </w:p>
    <w:p w:rsidR="00B07213" w:rsidRPr="009F718C" w:rsidRDefault="00E2089A" w:rsidP="00E2089A">
      <w:pPr>
        <w:tabs>
          <w:tab w:val="left" w:pos="0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07213" w:rsidRPr="009F718C">
        <w:rPr>
          <w:rFonts w:ascii="Times New Roman" w:eastAsia="Times New Roman" w:hAnsi="Times New Roman" w:cs="Times New Roman"/>
          <w:sz w:val="28"/>
          <w:szCs w:val="28"/>
        </w:rPr>
        <w:t xml:space="preserve">увеличение удельного веса населения </w:t>
      </w:r>
      <w:r w:rsidR="00DD42F6">
        <w:rPr>
          <w:rFonts w:ascii="Times New Roman" w:eastAsia="Times New Roman" w:hAnsi="Times New Roman" w:cs="Times New Roman"/>
          <w:sz w:val="28"/>
          <w:szCs w:val="28"/>
        </w:rPr>
        <w:t>Одесского</w:t>
      </w:r>
      <w:r w:rsidR="00B07213" w:rsidRPr="009F718C">
        <w:rPr>
          <w:rFonts w:ascii="Times New Roman" w:eastAsia="Times New Roman" w:hAnsi="Times New Roman" w:cs="Times New Roman"/>
          <w:sz w:val="28"/>
          <w:szCs w:val="28"/>
        </w:rPr>
        <w:t xml:space="preserve"> района, систематически занимающегося физической культурой и спортом;</w:t>
      </w:r>
    </w:p>
    <w:p w:rsidR="006760E4" w:rsidRDefault="00B07213" w:rsidP="006760E4">
      <w:pPr>
        <w:tabs>
          <w:tab w:val="left" w:pos="1109"/>
        </w:tabs>
        <w:autoSpaceDE/>
        <w:autoSpaceDN/>
        <w:adjustRightInd/>
        <w:spacing w:line="322" w:lineRule="exact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9F718C">
        <w:rPr>
          <w:rFonts w:ascii="Times New Roman" w:eastAsia="Times New Roman" w:hAnsi="Times New Roman" w:cs="Times New Roman"/>
          <w:sz w:val="28"/>
          <w:szCs w:val="28"/>
        </w:rPr>
        <w:t>увеличение количество спортсменов массовых разрядов, подготовленных за год;</w:t>
      </w:r>
    </w:p>
    <w:p w:rsidR="00B07213" w:rsidRPr="009F718C" w:rsidRDefault="00E2089A" w:rsidP="006760E4">
      <w:pPr>
        <w:tabs>
          <w:tab w:val="left" w:pos="1109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07213" w:rsidRPr="009F718C">
        <w:rPr>
          <w:rFonts w:ascii="Times New Roman" w:eastAsia="Times New Roman" w:hAnsi="Times New Roman" w:cs="Times New Roman"/>
          <w:sz w:val="28"/>
          <w:szCs w:val="28"/>
        </w:rPr>
        <w:t xml:space="preserve">рост количества наград, завоеванных </w:t>
      </w:r>
      <w:r w:rsidR="00DD42F6">
        <w:rPr>
          <w:rFonts w:ascii="Times New Roman" w:eastAsia="Times New Roman" w:hAnsi="Times New Roman" w:cs="Times New Roman"/>
          <w:sz w:val="28"/>
          <w:szCs w:val="28"/>
        </w:rPr>
        <w:t>Одесским</w:t>
      </w:r>
      <w:r w:rsidR="004D7227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D42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7213" w:rsidRPr="009F718C">
        <w:rPr>
          <w:rFonts w:ascii="Times New Roman" w:eastAsia="Times New Roman" w:hAnsi="Times New Roman" w:cs="Times New Roman"/>
          <w:sz w:val="28"/>
          <w:szCs w:val="28"/>
        </w:rPr>
        <w:t>спортсменами на соревнованиях различного уровня;</w:t>
      </w:r>
    </w:p>
    <w:p w:rsidR="00B07213" w:rsidRPr="009F718C" w:rsidRDefault="00E2089A" w:rsidP="00E2089A">
      <w:pPr>
        <w:tabs>
          <w:tab w:val="left" w:pos="0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07213" w:rsidRPr="009F718C">
        <w:rPr>
          <w:rFonts w:ascii="Times New Roman" w:eastAsia="Times New Roman" w:hAnsi="Times New Roman" w:cs="Times New Roman"/>
          <w:sz w:val="28"/>
          <w:szCs w:val="28"/>
        </w:rPr>
        <w:t>увеличение количества подростков и молодёжи в возрасте от 14 до 35 лет, участвующих в мероприятиях;</w:t>
      </w:r>
    </w:p>
    <w:p w:rsidR="00B07213" w:rsidRPr="009F718C" w:rsidRDefault="00E2089A" w:rsidP="00E2089A">
      <w:pPr>
        <w:tabs>
          <w:tab w:val="left" w:pos="0"/>
        </w:tabs>
        <w:autoSpaceDE/>
        <w:autoSpaceDN/>
        <w:adjustRightInd/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07213" w:rsidRPr="009F718C">
        <w:rPr>
          <w:rFonts w:ascii="Times New Roman" w:eastAsia="Times New Roman" w:hAnsi="Times New Roman" w:cs="Times New Roman"/>
          <w:sz w:val="28"/>
          <w:szCs w:val="28"/>
        </w:rPr>
        <w:t>увеличение количества несовершеннолетних в возрасте от 6 до 18 лет, охваченных различными формами отдыха, оздоровления.</w:t>
      </w:r>
    </w:p>
    <w:p w:rsidR="00EC7587" w:rsidRDefault="00B07213" w:rsidP="00EC7587">
      <w:pPr>
        <w:pStyle w:val="22"/>
        <w:shd w:val="clear" w:color="auto" w:fill="auto"/>
        <w:spacing w:after="0" w:line="322" w:lineRule="exact"/>
        <w:ind w:firstLine="567"/>
        <w:jc w:val="both"/>
        <w:rPr>
          <w:rFonts w:eastAsia="Arial Unicode MS"/>
        </w:rPr>
      </w:pPr>
      <w:r w:rsidRPr="009F718C">
        <w:rPr>
          <w:rFonts w:eastAsia="Arial Unicode MS"/>
        </w:rPr>
        <w:t>Развитие массового спорта способств</w:t>
      </w:r>
      <w:r w:rsidR="00E2089A">
        <w:rPr>
          <w:rFonts w:eastAsia="Arial Unicode MS"/>
        </w:rPr>
        <w:t>ует</w:t>
      </w:r>
      <w:r w:rsidRPr="009F718C">
        <w:rPr>
          <w:rFonts w:eastAsia="Arial Unicode MS"/>
        </w:rPr>
        <w:t xml:space="preserve"> улучшению здоровья, снижению преступности, социализации молодежи, а, следовательно, повышению качества жизни в </w:t>
      </w:r>
      <w:r w:rsidR="00DD42F6">
        <w:rPr>
          <w:rFonts w:eastAsia="Arial Unicode MS"/>
        </w:rPr>
        <w:t xml:space="preserve">Одесском </w:t>
      </w:r>
      <w:r w:rsidRPr="008E6821">
        <w:rPr>
          <w:rFonts w:eastAsia="Arial Unicode MS"/>
        </w:rPr>
        <w:t>районе.</w:t>
      </w:r>
    </w:p>
    <w:p w:rsidR="00EC7587" w:rsidRDefault="00EC7587" w:rsidP="00EC7587">
      <w:pPr>
        <w:pStyle w:val="22"/>
        <w:shd w:val="clear" w:color="auto" w:fill="auto"/>
        <w:spacing w:after="0" w:line="322" w:lineRule="exact"/>
        <w:ind w:firstLine="567"/>
        <w:jc w:val="both"/>
        <w:rPr>
          <w:bCs/>
          <w:color w:val="000000"/>
        </w:rPr>
      </w:pPr>
      <w:r w:rsidRPr="00BB2030">
        <w:rPr>
          <w:bCs/>
          <w:color w:val="000000"/>
        </w:rPr>
        <w:t xml:space="preserve">В рамках </w:t>
      </w:r>
      <w:r w:rsidRPr="00CC0349">
        <w:rPr>
          <w:bCs/>
          <w:color w:val="000000"/>
        </w:rPr>
        <w:t xml:space="preserve">долгосрочного плана социально-экономического развития </w:t>
      </w:r>
      <w:r w:rsidRPr="00BB2030">
        <w:rPr>
          <w:bCs/>
          <w:color w:val="000000"/>
        </w:rPr>
        <w:t xml:space="preserve">Одесской </w:t>
      </w:r>
      <w:r w:rsidRPr="00CC0349">
        <w:rPr>
          <w:bCs/>
          <w:color w:val="000000"/>
        </w:rPr>
        <w:t>сельской агломерации</w:t>
      </w:r>
      <w:r w:rsidRPr="00BB2030">
        <w:rPr>
          <w:bCs/>
          <w:color w:val="000000"/>
        </w:rPr>
        <w:t xml:space="preserve"> разработан комплекс мероприятий:</w:t>
      </w:r>
    </w:p>
    <w:p w:rsidR="00EC7587" w:rsidRDefault="00EC7587" w:rsidP="00EC7587">
      <w:pPr>
        <w:pStyle w:val="22"/>
        <w:shd w:val="clear" w:color="auto" w:fill="auto"/>
        <w:spacing w:after="0" w:line="322" w:lineRule="exact"/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- с</w:t>
      </w:r>
      <w:r w:rsidRPr="00EC7587">
        <w:rPr>
          <w:bCs/>
          <w:color w:val="000000"/>
        </w:rPr>
        <w:t>троительство хоккейных раздевалок к крытому хоккейному корту в с. Одесское. с. Одесское, ул.</w:t>
      </w:r>
      <w:r w:rsidR="00007459">
        <w:rPr>
          <w:bCs/>
          <w:color w:val="000000"/>
        </w:rPr>
        <w:t xml:space="preserve"> </w:t>
      </w:r>
      <w:r w:rsidRPr="00EC7587">
        <w:rPr>
          <w:bCs/>
          <w:color w:val="000000"/>
        </w:rPr>
        <w:t>Парковая, д. 17</w:t>
      </w:r>
      <w:r>
        <w:rPr>
          <w:bCs/>
          <w:color w:val="000000"/>
        </w:rPr>
        <w:t>;</w:t>
      </w:r>
    </w:p>
    <w:p w:rsidR="00EC7587" w:rsidRPr="00BB2030" w:rsidRDefault="00EC7587" w:rsidP="00EC7587">
      <w:pPr>
        <w:pStyle w:val="22"/>
        <w:shd w:val="clear" w:color="auto" w:fill="auto"/>
        <w:spacing w:after="0" w:line="322" w:lineRule="exact"/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- с</w:t>
      </w:r>
      <w:r w:rsidRPr="00EC7587">
        <w:rPr>
          <w:bCs/>
          <w:color w:val="000000"/>
        </w:rPr>
        <w:t>троительство центра спортивных единоборств в с. Одесское по пер. Школьный</w:t>
      </w:r>
      <w:r>
        <w:rPr>
          <w:bCs/>
          <w:color w:val="000000"/>
        </w:rPr>
        <w:t>.</w:t>
      </w:r>
    </w:p>
    <w:p w:rsidR="00EC7587" w:rsidRDefault="00EC7587" w:rsidP="00E2089A">
      <w:pPr>
        <w:pStyle w:val="22"/>
        <w:shd w:val="clear" w:color="auto" w:fill="auto"/>
        <w:spacing w:after="273" w:line="322" w:lineRule="exact"/>
        <w:ind w:firstLine="567"/>
        <w:jc w:val="both"/>
      </w:pPr>
    </w:p>
    <w:p w:rsidR="0047454C" w:rsidRPr="005E0B1A" w:rsidRDefault="00C54B82" w:rsidP="002B42C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49" w:name="_Toc176183900"/>
      <w:r>
        <w:rPr>
          <w:rFonts w:ascii="Times New Roman" w:hAnsi="Times New Roman" w:cs="Times New Roman"/>
          <w:sz w:val="28"/>
          <w:szCs w:val="28"/>
        </w:rPr>
        <w:t xml:space="preserve">3.1.6. </w:t>
      </w:r>
      <w:r w:rsidR="0047454C" w:rsidRPr="005E0B1A">
        <w:rPr>
          <w:rFonts w:ascii="Times New Roman" w:hAnsi="Times New Roman" w:cs="Times New Roman"/>
          <w:sz w:val="28"/>
          <w:szCs w:val="28"/>
        </w:rPr>
        <w:t>Создание условий для самореализации молодежи</w:t>
      </w:r>
      <w:bookmarkEnd w:id="49"/>
    </w:p>
    <w:p w:rsidR="0047454C" w:rsidRPr="005E0B1A" w:rsidRDefault="0047454C" w:rsidP="004745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89A" w:rsidRDefault="0047454C" w:rsidP="00E2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0B1A">
        <w:rPr>
          <w:rFonts w:ascii="Times New Roman" w:hAnsi="Times New Roman" w:cs="Times New Roman"/>
          <w:sz w:val="28"/>
          <w:szCs w:val="28"/>
        </w:rPr>
        <w:lastRenderedPageBreak/>
        <w:t xml:space="preserve">Молодежная политика на территории </w:t>
      </w:r>
      <w:r w:rsidR="004D7227" w:rsidRPr="005E0B1A">
        <w:rPr>
          <w:rFonts w:ascii="Times New Roman" w:hAnsi="Times New Roman" w:cs="Times New Roman"/>
          <w:sz w:val="28"/>
          <w:szCs w:val="28"/>
        </w:rPr>
        <w:t>Одесского района</w:t>
      </w:r>
      <w:r w:rsidRPr="005E0B1A">
        <w:rPr>
          <w:rFonts w:ascii="Times New Roman" w:hAnsi="Times New Roman" w:cs="Times New Roman"/>
          <w:sz w:val="28"/>
          <w:szCs w:val="28"/>
        </w:rPr>
        <w:t xml:space="preserve"> направлена на успешное вовлечение граждан в возрасте от 14 до 35 лет в социально-экономические процессы развития региона, создание условий для самореализации молодых людей.</w:t>
      </w:r>
    </w:p>
    <w:p w:rsidR="0047454C" w:rsidRPr="005E0B1A" w:rsidRDefault="0047454C" w:rsidP="00E2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0B1A">
        <w:rPr>
          <w:rFonts w:ascii="Times New Roman" w:hAnsi="Times New Roman" w:cs="Times New Roman"/>
          <w:sz w:val="28"/>
          <w:szCs w:val="28"/>
        </w:rPr>
        <w:t xml:space="preserve">В </w:t>
      </w:r>
      <w:r w:rsidR="004D6C1E" w:rsidRPr="005E0B1A">
        <w:rPr>
          <w:rFonts w:ascii="Times New Roman" w:hAnsi="Times New Roman" w:cs="Times New Roman"/>
          <w:sz w:val="28"/>
          <w:szCs w:val="28"/>
        </w:rPr>
        <w:t>Одесском районе</w:t>
      </w:r>
      <w:r w:rsidRPr="005E0B1A">
        <w:rPr>
          <w:rFonts w:ascii="Times New Roman" w:hAnsi="Times New Roman" w:cs="Times New Roman"/>
          <w:sz w:val="28"/>
          <w:szCs w:val="28"/>
        </w:rPr>
        <w:t xml:space="preserve"> действуют как официально зарегистрированные детские и молодежные общественные объединения, так и значительное количество незарегистрированных общественных формирований, работающих с детьми и молодежью. Всего </w:t>
      </w:r>
      <w:r w:rsidR="004D6C1E" w:rsidRPr="005E0B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проведено 305 мероприятий, в которых приняло участие 6 070 человек. Мероприятия, проводимые центром, охватывают социально – значимые сферы жизни человека: </w:t>
      </w:r>
      <w:r w:rsidR="004D6C1E" w:rsidRPr="005E0B1A">
        <w:rPr>
          <w:rFonts w:ascii="Times New Roman" w:hAnsi="Times New Roman" w:cs="Times New Roman"/>
          <w:color w:val="000000"/>
          <w:sz w:val="28"/>
          <w:szCs w:val="28"/>
        </w:rPr>
        <w:t>гражданско-патриотическое и духовно-нравственное воспитание, пропаганда здорового образа жизни и профилактики асоциальных явлений, работа с молодыми семьями.</w:t>
      </w:r>
    </w:p>
    <w:p w:rsidR="004D6C1E" w:rsidRPr="005E0B1A" w:rsidRDefault="0047454C" w:rsidP="00E2089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E0B1A">
        <w:rPr>
          <w:rFonts w:ascii="Times New Roman" w:hAnsi="Times New Roman" w:cs="Times New Roman"/>
          <w:sz w:val="28"/>
          <w:szCs w:val="28"/>
        </w:rPr>
        <w:t>В рамках развития добровольческой деятельности создается соответствующая инфраструктура, способствующая привлечению в волонтерскую деятельность большего числа добровольцев.</w:t>
      </w:r>
    </w:p>
    <w:p w:rsidR="009F3A45" w:rsidRDefault="004D6C1E" w:rsidP="009F3A45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5E0B1A">
        <w:rPr>
          <w:rFonts w:ascii="Times New Roman" w:hAnsi="Times New Roman" w:cs="Times New Roman"/>
          <w:color w:val="000000"/>
          <w:sz w:val="28"/>
          <w:szCs w:val="28"/>
        </w:rPr>
        <w:t>Активисты общественного движения «Молодая гвардия» и волонтерского отряда «Дело» принимали участие в патриотических акциях, акций за здоровый образ жизни, оказывали помощь специалистам центра в подготовке и проведении культурно – досуговых мероприятий.</w:t>
      </w:r>
    </w:p>
    <w:p w:rsidR="0047454C" w:rsidRPr="005E0B1A" w:rsidRDefault="004D6C1E" w:rsidP="009F3A45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5E0B1A">
        <w:rPr>
          <w:rFonts w:ascii="Times New Roman" w:hAnsi="Times New Roman" w:cs="Times New Roman"/>
          <w:color w:val="000000"/>
          <w:sz w:val="28"/>
          <w:szCs w:val="28"/>
        </w:rPr>
        <w:t>Центр принимает активное участие в организации отдыха, оздоровления, занятости детей и подростков</w:t>
      </w:r>
      <w:r w:rsidR="005E0B1A" w:rsidRPr="005E0B1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E0B1A" w:rsidRPr="005E0B1A" w:rsidRDefault="005E0B1A" w:rsidP="009F3A4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E0B1A">
        <w:rPr>
          <w:rFonts w:ascii="Times New Roman" w:hAnsi="Times New Roman" w:cs="Times New Roman"/>
          <w:sz w:val="28"/>
          <w:szCs w:val="28"/>
        </w:rPr>
        <w:t>Центр является субъектом районной системы профилактики по предупреждению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0B1A">
        <w:rPr>
          <w:rFonts w:ascii="Times New Roman" w:hAnsi="Times New Roman" w:cs="Times New Roman"/>
          <w:sz w:val="28"/>
          <w:szCs w:val="28"/>
        </w:rPr>
        <w:t>правонарушений и преступлений среди несовершеннолетних. В этом отношении специалистами центра ведется активная работа по вовлечению детей и подростков «группы риска» в организованные формы досуга, за 2023 год было привлечено 69 несовершеннолетних, состоящих на различных видах учета.</w:t>
      </w:r>
    </w:p>
    <w:p w:rsidR="005E0B1A" w:rsidRPr="005E0B1A" w:rsidRDefault="005E0B1A" w:rsidP="009F3A4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E0B1A">
        <w:rPr>
          <w:rFonts w:ascii="Times New Roman" w:hAnsi="Times New Roman" w:cs="Times New Roman"/>
          <w:sz w:val="28"/>
          <w:szCs w:val="28"/>
        </w:rPr>
        <w:t>С целью своевременного информирования молодежной аудитории о реализации государственной молодежной политики и формирования позитивного интернет-контента вся информация о деятельности Центра публикуется в социальных сетях «В контакте» и «ОК» в группе «Одесская молодежь».</w:t>
      </w:r>
    </w:p>
    <w:p w:rsidR="004D6C1E" w:rsidRPr="005E0B1A" w:rsidRDefault="004D6C1E" w:rsidP="004D6C1E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5E0B1A">
        <w:rPr>
          <w:rFonts w:ascii="Times New Roman" w:hAnsi="Times New Roman" w:cs="Times New Roman"/>
          <w:sz w:val="28"/>
          <w:szCs w:val="28"/>
        </w:rPr>
        <w:t>Развитие молодежной политики должно осуществляться по следующим приоритетным направлениям:</w:t>
      </w:r>
    </w:p>
    <w:p w:rsidR="004D6C1E" w:rsidRPr="005E0B1A" w:rsidRDefault="004D6C1E" w:rsidP="004D6C1E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5E0B1A">
        <w:rPr>
          <w:rFonts w:ascii="Times New Roman" w:hAnsi="Times New Roman" w:cs="Times New Roman"/>
          <w:sz w:val="28"/>
          <w:szCs w:val="28"/>
        </w:rPr>
        <w:t>1) организация и развитие деятельности по профессиональной ориентации молодежи в рамках прохождения профессионального обучения, получения дополнительного профессионального образования, трудоустройства;</w:t>
      </w:r>
    </w:p>
    <w:p w:rsidR="004D6C1E" w:rsidRPr="005E0B1A" w:rsidRDefault="004D6C1E" w:rsidP="004D6C1E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5E0B1A">
        <w:rPr>
          <w:rFonts w:ascii="Times New Roman" w:hAnsi="Times New Roman" w:cs="Times New Roman"/>
          <w:sz w:val="28"/>
          <w:szCs w:val="28"/>
        </w:rPr>
        <w:t xml:space="preserve">2) профессиональное обучение молодежи по приоритетным и </w:t>
      </w:r>
      <w:r w:rsidR="005E0B1A" w:rsidRPr="005E0B1A">
        <w:rPr>
          <w:rFonts w:ascii="Times New Roman" w:hAnsi="Times New Roman" w:cs="Times New Roman"/>
          <w:sz w:val="28"/>
          <w:szCs w:val="28"/>
        </w:rPr>
        <w:t>востребованным в районе профессиям,</w:t>
      </w:r>
      <w:r w:rsidRPr="005E0B1A">
        <w:rPr>
          <w:rFonts w:ascii="Times New Roman" w:hAnsi="Times New Roman" w:cs="Times New Roman"/>
          <w:sz w:val="28"/>
          <w:szCs w:val="28"/>
        </w:rPr>
        <w:t xml:space="preserve"> и специальностям;</w:t>
      </w:r>
    </w:p>
    <w:p w:rsidR="004D6C1E" w:rsidRPr="005E0B1A" w:rsidRDefault="004D6C1E" w:rsidP="004D6C1E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5E0B1A">
        <w:rPr>
          <w:rFonts w:ascii="Times New Roman" w:hAnsi="Times New Roman" w:cs="Times New Roman"/>
          <w:sz w:val="28"/>
          <w:szCs w:val="28"/>
        </w:rPr>
        <w:t>3) содействие в адаптации молодежи на рынке труда, трудоустройстве, временном и постоянном, подборе подходящей работы;</w:t>
      </w:r>
    </w:p>
    <w:p w:rsidR="004D6C1E" w:rsidRPr="005E0B1A" w:rsidRDefault="004D6C1E" w:rsidP="004D6C1E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5E0B1A">
        <w:rPr>
          <w:rFonts w:ascii="Times New Roman" w:hAnsi="Times New Roman" w:cs="Times New Roman"/>
          <w:sz w:val="28"/>
          <w:szCs w:val="28"/>
        </w:rPr>
        <w:t xml:space="preserve">4) развитие эффективных моделей вовлечения молодежи в трудовую и экономическую деятельность, в том числе в сфере предпринимательства, </w:t>
      </w:r>
      <w:r w:rsidRPr="005E0B1A">
        <w:rPr>
          <w:rFonts w:ascii="Times New Roman" w:hAnsi="Times New Roman" w:cs="Times New Roman"/>
          <w:sz w:val="28"/>
          <w:szCs w:val="28"/>
        </w:rPr>
        <w:lastRenderedPageBreak/>
        <w:t>самозанятости;</w:t>
      </w:r>
    </w:p>
    <w:p w:rsidR="004D6C1E" w:rsidRPr="005E0B1A" w:rsidRDefault="004D6C1E" w:rsidP="004D6C1E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5E0B1A">
        <w:rPr>
          <w:rFonts w:ascii="Times New Roman" w:hAnsi="Times New Roman" w:cs="Times New Roman"/>
          <w:sz w:val="28"/>
          <w:szCs w:val="28"/>
        </w:rPr>
        <w:t>5) создание точек притяжения молодежи, способствующих поиску единомышленников в реализации молодежных проектов;</w:t>
      </w:r>
    </w:p>
    <w:p w:rsidR="004D6C1E" w:rsidRPr="005E0B1A" w:rsidRDefault="004D6C1E" w:rsidP="004D6C1E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5E0B1A">
        <w:rPr>
          <w:rFonts w:ascii="Times New Roman" w:hAnsi="Times New Roman" w:cs="Times New Roman"/>
          <w:sz w:val="28"/>
          <w:szCs w:val="28"/>
        </w:rPr>
        <w:t>6) вовлечение молодежи в развитие района и отдельных территорий посредством стимулирования молодежных инициатив, социально значимых мероприятий, деятельности молодежных общественных объединений, некоммерческих организаций, волонтерских объединений и студенческих отрядов;</w:t>
      </w:r>
    </w:p>
    <w:p w:rsidR="004D6C1E" w:rsidRPr="005E0B1A" w:rsidRDefault="004D6C1E" w:rsidP="004D6C1E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5E0B1A">
        <w:rPr>
          <w:rFonts w:ascii="Times New Roman" w:hAnsi="Times New Roman" w:cs="Times New Roman"/>
          <w:sz w:val="28"/>
          <w:szCs w:val="28"/>
        </w:rPr>
        <w:t>7) привлечение молодежи к участию в общественно-политической жизни р</w:t>
      </w:r>
      <w:r w:rsidR="005E0B1A" w:rsidRPr="005E0B1A">
        <w:rPr>
          <w:rFonts w:ascii="Times New Roman" w:hAnsi="Times New Roman" w:cs="Times New Roman"/>
          <w:sz w:val="28"/>
          <w:szCs w:val="28"/>
        </w:rPr>
        <w:t>а</w:t>
      </w:r>
      <w:r w:rsidRPr="005E0B1A">
        <w:rPr>
          <w:rFonts w:ascii="Times New Roman" w:hAnsi="Times New Roman" w:cs="Times New Roman"/>
          <w:sz w:val="28"/>
          <w:szCs w:val="28"/>
        </w:rPr>
        <w:t>йона;</w:t>
      </w:r>
    </w:p>
    <w:p w:rsidR="004D6C1E" w:rsidRPr="005E0B1A" w:rsidRDefault="004D6C1E" w:rsidP="004D6C1E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5E0B1A">
        <w:rPr>
          <w:rFonts w:ascii="Times New Roman" w:hAnsi="Times New Roman" w:cs="Times New Roman"/>
          <w:sz w:val="28"/>
          <w:szCs w:val="28"/>
        </w:rPr>
        <w:t>8) сохранение системы ценностей и уважения к историческому и культурному прошлому Российской Федерации, развитие системы семейных ценностей, ценностей межнационального сотрудничества, воспитание гражданственности, патриотизма;</w:t>
      </w:r>
    </w:p>
    <w:p w:rsidR="004D6C1E" w:rsidRPr="005E0B1A" w:rsidRDefault="004D6C1E" w:rsidP="004D6C1E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5E0B1A">
        <w:rPr>
          <w:rFonts w:ascii="Times New Roman" w:hAnsi="Times New Roman" w:cs="Times New Roman"/>
          <w:sz w:val="28"/>
          <w:szCs w:val="28"/>
        </w:rPr>
        <w:t>9) выявление, поддержка и сопровождение талантливой молодежи, вовлечение молодежи в творческую деятельность, поддержка молодых деятелей искусства;</w:t>
      </w:r>
    </w:p>
    <w:p w:rsidR="004D6C1E" w:rsidRPr="005E0B1A" w:rsidRDefault="004D6C1E" w:rsidP="004D6C1E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5E0B1A">
        <w:rPr>
          <w:rFonts w:ascii="Times New Roman" w:hAnsi="Times New Roman" w:cs="Times New Roman"/>
          <w:sz w:val="28"/>
          <w:szCs w:val="28"/>
        </w:rPr>
        <w:t>10) повышение привлекательности и популярности культурных мероприятий, популяризации объектов культурного наследия среди молодежи, использование для этого</w:t>
      </w:r>
      <w:r w:rsidR="00363903">
        <w:rPr>
          <w:rFonts w:ascii="Times New Roman" w:hAnsi="Times New Roman" w:cs="Times New Roman"/>
          <w:sz w:val="28"/>
          <w:szCs w:val="28"/>
        </w:rPr>
        <w:t>,</w:t>
      </w:r>
      <w:r w:rsidRPr="005E0B1A">
        <w:rPr>
          <w:rFonts w:ascii="Times New Roman" w:hAnsi="Times New Roman" w:cs="Times New Roman"/>
          <w:sz w:val="28"/>
          <w:szCs w:val="28"/>
        </w:rPr>
        <w:t xml:space="preserve"> в том числе современных цифровых технологий;</w:t>
      </w:r>
    </w:p>
    <w:p w:rsidR="004D6C1E" w:rsidRPr="005E0B1A" w:rsidRDefault="004D6C1E" w:rsidP="004D6C1E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5E0B1A">
        <w:rPr>
          <w:rFonts w:ascii="Times New Roman" w:hAnsi="Times New Roman" w:cs="Times New Roman"/>
          <w:sz w:val="28"/>
          <w:szCs w:val="28"/>
        </w:rPr>
        <w:t>11) поддержка молодых граждан, находящихся в трудной жизненной ситуации, инвалидов из числа молодых граждан, а также лиц из числа детей-сирот и детей, оставшихся без попечения родителей;</w:t>
      </w:r>
    </w:p>
    <w:p w:rsidR="004D6C1E" w:rsidRPr="005E0B1A" w:rsidRDefault="004D6C1E" w:rsidP="004D6C1E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5E0B1A">
        <w:rPr>
          <w:rFonts w:ascii="Times New Roman" w:hAnsi="Times New Roman" w:cs="Times New Roman"/>
          <w:sz w:val="28"/>
          <w:szCs w:val="28"/>
        </w:rPr>
        <w:t>12) профилактика асоциального поведения молодежи;</w:t>
      </w:r>
    </w:p>
    <w:p w:rsidR="009F3A45" w:rsidRDefault="004D6C1E" w:rsidP="009F3A45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5E0B1A">
        <w:rPr>
          <w:rFonts w:ascii="Times New Roman" w:hAnsi="Times New Roman" w:cs="Times New Roman"/>
          <w:sz w:val="28"/>
          <w:szCs w:val="28"/>
        </w:rPr>
        <w:t>13) информационное обеспечение молодежной политики, проведение исследований по вопросам положения молодежи на муниципальном уровн</w:t>
      </w:r>
      <w:r w:rsidR="002B6AE1">
        <w:rPr>
          <w:rFonts w:ascii="Times New Roman" w:hAnsi="Times New Roman" w:cs="Times New Roman"/>
          <w:sz w:val="28"/>
          <w:szCs w:val="28"/>
        </w:rPr>
        <w:t>е</w:t>
      </w:r>
      <w:r w:rsidRPr="005E0B1A">
        <w:rPr>
          <w:rFonts w:ascii="Times New Roman" w:hAnsi="Times New Roman" w:cs="Times New Roman"/>
          <w:sz w:val="28"/>
          <w:szCs w:val="28"/>
        </w:rPr>
        <w:t xml:space="preserve">, развитие инфраструктуры и модернизация материально-технической базы муниципальных учреждений, работающих с молодежью, совершенствования кадрового обеспечения </w:t>
      </w:r>
      <w:r w:rsidR="009F3A45">
        <w:rPr>
          <w:rFonts w:ascii="Times New Roman" w:hAnsi="Times New Roman" w:cs="Times New Roman"/>
          <w:sz w:val="28"/>
          <w:szCs w:val="28"/>
        </w:rPr>
        <w:t>реализации молодежной политики.</w:t>
      </w:r>
    </w:p>
    <w:p w:rsidR="004D6C1E" w:rsidRPr="009F3A45" w:rsidRDefault="004D6C1E" w:rsidP="009F3A45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9F3A45">
        <w:rPr>
          <w:rFonts w:ascii="Times New Roman" w:hAnsi="Times New Roman" w:cs="Times New Roman"/>
          <w:sz w:val="28"/>
          <w:szCs w:val="28"/>
        </w:rPr>
        <w:t xml:space="preserve">В результате решения указанных задач, новых подходов к работе с молодежью, к 2030 году молодежная политика будет представлять комплекс финансово и территориально доступных и качественных муниципальных услуг для молодежи, позволяющих повысить качество жизни молодежи и, как следствие, увеличить вклад молодых людей в развитие </w:t>
      </w:r>
      <w:r w:rsidR="005E0B1A" w:rsidRPr="009F3A45">
        <w:rPr>
          <w:rFonts w:ascii="Times New Roman" w:hAnsi="Times New Roman" w:cs="Times New Roman"/>
          <w:sz w:val="28"/>
          <w:szCs w:val="28"/>
        </w:rPr>
        <w:t>Одесского района</w:t>
      </w:r>
      <w:r w:rsidRPr="005E0B1A">
        <w:rPr>
          <w:rFonts w:ascii="Times New Roman" w:hAnsi="Times New Roman" w:cs="Times New Roman"/>
          <w:b/>
          <w:sz w:val="28"/>
          <w:szCs w:val="28"/>
        </w:rPr>
        <w:t>.</w:t>
      </w:r>
    </w:p>
    <w:p w:rsidR="0047454C" w:rsidRDefault="0047454C" w:rsidP="0047454C">
      <w:pPr>
        <w:pStyle w:val="ConsPlusNormal"/>
        <w:jc w:val="both"/>
      </w:pPr>
    </w:p>
    <w:p w:rsidR="0047454C" w:rsidRPr="009C25C1" w:rsidRDefault="00C54B82" w:rsidP="002B42C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50" w:name="_Toc176183901"/>
      <w:r>
        <w:rPr>
          <w:rFonts w:ascii="Times New Roman" w:hAnsi="Times New Roman" w:cs="Times New Roman"/>
          <w:sz w:val="28"/>
          <w:szCs w:val="28"/>
        </w:rPr>
        <w:t xml:space="preserve">3.1.7. </w:t>
      </w:r>
      <w:r w:rsidR="0047454C" w:rsidRPr="009C25C1">
        <w:rPr>
          <w:rFonts w:ascii="Times New Roman" w:hAnsi="Times New Roman" w:cs="Times New Roman"/>
          <w:sz w:val="28"/>
          <w:szCs w:val="28"/>
        </w:rPr>
        <w:t>Повышение безопасности жизнедеятельности населения</w:t>
      </w:r>
      <w:bookmarkEnd w:id="50"/>
    </w:p>
    <w:p w:rsidR="0047454C" w:rsidRPr="009C25C1" w:rsidRDefault="0047454C" w:rsidP="004745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3A45" w:rsidRDefault="0047454C" w:rsidP="009F3A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5C1">
        <w:rPr>
          <w:rFonts w:ascii="Times New Roman" w:hAnsi="Times New Roman" w:cs="Times New Roman"/>
          <w:sz w:val="28"/>
          <w:szCs w:val="28"/>
        </w:rPr>
        <w:t>Одним из важных элементов повышения качества жизни является обеспечение общественной безопасности, правопорядка и защищенности жизни населения Омской области.</w:t>
      </w:r>
    </w:p>
    <w:p w:rsidR="009F3A45" w:rsidRDefault="0047454C" w:rsidP="009F3A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5C1">
        <w:rPr>
          <w:rFonts w:ascii="Times New Roman" w:hAnsi="Times New Roman" w:cs="Times New Roman"/>
          <w:sz w:val="28"/>
          <w:szCs w:val="28"/>
        </w:rPr>
        <w:t xml:space="preserve">Обеспечение общественной безопасности и защиты населения </w:t>
      </w:r>
      <w:r w:rsidR="005E0B1A" w:rsidRPr="009C25C1">
        <w:rPr>
          <w:rFonts w:ascii="Times New Roman" w:hAnsi="Times New Roman" w:cs="Times New Roman"/>
          <w:sz w:val="28"/>
          <w:szCs w:val="28"/>
        </w:rPr>
        <w:t>Одесского района</w:t>
      </w:r>
      <w:r w:rsidRPr="009C25C1">
        <w:rPr>
          <w:rFonts w:ascii="Times New Roman" w:hAnsi="Times New Roman" w:cs="Times New Roman"/>
          <w:sz w:val="28"/>
          <w:szCs w:val="28"/>
        </w:rPr>
        <w:t xml:space="preserve"> от преступных посягательств</w:t>
      </w:r>
      <w:r w:rsidR="000D6DA4">
        <w:rPr>
          <w:rFonts w:ascii="Times New Roman" w:hAnsi="Times New Roman" w:cs="Times New Roman"/>
          <w:sz w:val="28"/>
          <w:szCs w:val="28"/>
        </w:rPr>
        <w:t>,</w:t>
      </w:r>
      <w:r w:rsidRPr="009C25C1">
        <w:rPr>
          <w:rFonts w:ascii="Times New Roman" w:hAnsi="Times New Roman" w:cs="Times New Roman"/>
          <w:sz w:val="28"/>
          <w:szCs w:val="28"/>
        </w:rPr>
        <w:t xml:space="preserve"> представляет собой систему правовых, экономических, организационных и иных мер, гарантирующих соблюдение личной и общественной безопасности граждан, в том числе </w:t>
      </w:r>
      <w:r w:rsidRPr="009C25C1">
        <w:rPr>
          <w:rFonts w:ascii="Times New Roman" w:hAnsi="Times New Roman" w:cs="Times New Roman"/>
          <w:sz w:val="28"/>
          <w:szCs w:val="28"/>
        </w:rPr>
        <w:lastRenderedPageBreak/>
        <w:t>оказание помощи лицам, пострадавшим от правонарушений или подверженным риску стать таковыми.</w:t>
      </w:r>
    </w:p>
    <w:p w:rsidR="009F3A45" w:rsidRDefault="009729B7" w:rsidP="009F3A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5C1">
        <w:rPr>
          <w:rFonts w:ascii="Times New Roman" w:hAnsi="Times New Roman" w:cs="Times New Roman"/>
          <w:sz w:val="28"/>
          <w:szCs w:val="28"/>
        </w:rPr>
        <w:t>В</w:t>
      </w:r>
      <w:r w:rsidR="0047454C" w:rsidRPr="009C25C1">
        <w:rPr>
          <w:rFonts w:ascii="Times New Roman" w:hAnsi="Times New Roman" w:cs="Times New Roman"/>
          <w:sz w:val="28"/>
          <w:szCs w:val="28"/>
        </w:rPr>
        <w:t xml:space="preserve"> целях формирования и поддержания социальной стабильности и комфортности проживания граждан, качества делового климата, инвестиционной активности, его туристской привлекательности в рамках обеспечения общественной безопасности необходимо:</w:t>
      </w:r>
    </w:p>
    <w:p w:rsidR="009F3A45" w:rsidRDefault="0047454C" w:rsidP="009F3A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5C1">
        <w:rPr>
          <w:rFonts w:ascii="Times New Roman" w:hAnsi="Times New Roman" w:cs="Times New Roman"/>
          <w:sz w:val="28"/>
          <w:szCs w:val="28"/>
        </w:rPr>
        <w:t>1) внедрение, развитие и поддержание работоспособности технических средств обеспечения безопасности и правопорядка, внедрение интеллектуальных систем видеонаблюдения, повышение эффективности работы комплексов фотовидеофиксации нарушений правил дорожного движения;</w:t>
      </w:r>
    </w:p>
    <w:p w:rsidR="009F3A45" w:rsidRDefault="0047454C" w:rsidP="002B6AE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5C1">
        <w:rPr>
          <w:rFonts w:ascii="Times New Roman" w:hAnsi="Times New Roman" w:cs="Times New Roman"/>
          <w:sz w:val="28"/>
          <w:szCs w:val="28"/>
        </w:rPr>
        <w:t xml:space="preserve">2) повышение эффективности взаимодействия правоохранительных органов, органов исполнительной власти </w:t>
      </w:r>
      <w:r w:rsidR="005E0B1A" w:rsidRPr="009C25C1">
        <w:rPr>
          <w:rFonts w:ascii="Times New Roman" w:hAnsi="Times New Roman" w:cs="Times New Roman"/>
          <w:sz w:val="28"/>
          <w:szCs w:val="28"/>
        </w:rPr>
        <w:t>Одесского района</w:t>
      </w:r>
      <w:r w:rsidRPr="009C25C1">
        <w:rPr>
          <w:rFonts w:ascii="Times New Roman" w:hAnsi="Times New Roman" w:cs="Times New Roman"/>
          <w:sz w:val="28"/>
          <w:szCs w:val="28"/>
        </w:rPr>
        <w:t xml:space="preserve"> и институтов гражданского общества в целях устранения причин и условий совершения правонарушений;</w:t>
      </w:r>
    </w:p>
    <w:p w:rsidR="009F3A45" w:rsidRDefault="0047454C" w:rsidP="002B6AE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5C1">
        <w:rPr>
          <w:rFonts w:ascii="Times New Roman" w:hAnsi="Times New Roman" w:cs="Times New Roman"/>
          <w:sz w:val="28"/>
          <w:szCs w:val="28"/>
        </w:rPr>
        <w:t>3) совершенствование профилактики незаконного оборота наркотических средств, психотропных и сильнодействующих веществ, а также незаконного оборота незарегистрированного оружия;</w:t>
      </w:r>
    </w:p>
    <w:p w:rsidR="009F3A45" w:rsidRDefault="009F3A45" w:rsidP="002B6AE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7454C" w:rsidRPr="009C25C1">
        <w:rPr>
          <w:rFonts w:ascii="Times New Roman" w:hAnsi="Times New Roman" w:cs="Times New Roman"/>
          <w:sz w:val="28"/>
          <w:szCs w:val="28"/>
        </w:rPr>
        <w:t>)</w:t>
      </w:r>
      <w:r w:rsidR="002B6AE1">
        <w:rPr>
          <w:rFonts w:ascii="Times New Roman" w:hAnsi="Times New Roman" w:cs="Times New Roman"/>
          <w:sz w:val="28"/>
          <w:szCs w:val="28"/>
        </w:rPr>
        <w:t>повышение уровня информированности работодателей о вопросах миграционного законодательства, привлечения к трудовой деятельности иностранных граждан</w:t>
      </w:r>
      <w:r w:rsidR="0047454C" w:rsidRPr="009C25C1">
        <w:rPr>
          <w:rFonts w:ascii="Times New Roman" w:hAnsi="Times New Roman" w:cs="Times New Roman"/>
          <w:sz w:val="28"/>
          <w:szCs w:val="28"/>
        </w:rPr>
        <w:t>;</w:t>
      </w:r>
    </w:p>
    <w:p w:rsidR="009F3A45" w:rsidRDefault="00E2166D" w:rsidP="00E216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7454C" w:rsidRPr="009C25C1">
        <w:rPr>
          <w:rFonts w:ascii="Times New Roman" w:hAnsi="Times New Roman" w:cs="Times New Roman"/>
          <w:sz w:val="28"/>
          <w:szCs w:val="28"/>
        </w:rPr>
        <w:t>) развитие народных дружин и иных объединений правоохранительной направленности, антинаркотического движения, общественных антинаркотических объединений и организаций;</w:t>
      </w:r>
    </w:p>
    <w:p w:rsidR="009F3A45" w:rsidRPr="00434460" w:rsidRDefault="00E2166D" w:rsidP="00E216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E0B1A" w:rsidRPr="00434460">
        <w:rPr>
          <w:rFonts w:ascii="Times New Roman" w:hAnsi="Times New Roman" w:cs="Times New Roman"/>
          <w:sz w:val="28"/>
          <w:szCs w:val="28"/>
        </w:rPr>
        <w:t>)</w:t>
      </w:r>
      <w:r w:rsidR="0047454C" w:rsidRPr="00434460">
        <w:rPr>
          <w:rFonts w:ascii="Times New Roman" w:hAnsi="Times New Roman" w:cs="Times New Roman"/>
          <w:sz w:val="28"/>
          <w:szCs w:val="28"/>
        </w:rPr>
        <w:t xml:space="preserve"> </w:t>
      </w:r>
      <w:r w:rsidR="00DE181A" w:rsidRPr="00434460">
        <w:rPr>
          <w:rFonts w:ascii="Times New Roman" w:hAnsi="Times New Roman" w:cs="Times New Roman"/>
          <w:sz w:val="28"/>
          <w:szCs w:val="28"/>
        </w:rPr>
        <w:t>при разработке проектов генеральных планов поселений (в частности при установлении функционального зонирования населенных пунктов) обеспечивать возможность размещения объектов служебных помещений (участковых пунктов полиции)</w:t>
      </w:r>
      <w:r w:rsidR="0047454C" w:rsidRPr="00434460">
        <w:rPr>
          <w:rFonts w:ascii="Times New Roman" w:hAnsi="Times New Roman" w:cs="Times New Roman"/>
          <w:sz w:val="28"/>
          <w:szCs w:val="28"/>
        </w:rPr>
        <w:t>;</w:t>
      </w:r>
    </w:p>
    <w:p w:rsidR="009F3A45" w:rsidRDefault="00E2166D" w:rsidP="00E216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7454C" w:rsidRPr="009C25C1">
        <w:rPr>
          <w:rFonts w:ascii="Times New Roman" w:hAnsi="Times New Roman" w:cs="Times New Roman"/>
          <w:sz w:val="28"/>
          <w:szCs w:val="28"/>
        </w:rPr>
        <w:t>) обеспечение безопасного участия детей в дорожном движении, совершенствование программ обучения детей и подростков правилам безопасного поведения на дорогах;</w:t>
      </w:r>
    </w:p>
    <w:p w:rsidR="009F3A45" w:rsidRDefault="00E2166D" w:rsidP="00E216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7454C" w:rsidRPr="009C25C1">
        <w:rPr>
          <w:rFonts w:ascii="Times New Roman" w:hAnsi="Times New Roman" w:cs="Times New Roman"/>
          <w:sz w:val="28"/>
          <w:szCs w:val="28"/>
        </w:rPr>
        <w:t>) создание современной системы оказания помощи пострадавшим в дорожно-транспортных происшествиях;</w:t>
      </w:r>
    </w:p>
    <w:p w:rsidR="009F3A45" w:rsidRDefault="00E2166D" w:rsidP="00E216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7454C" w:rsidRPr="009C25C1">
        <w:rPr>
          <w:rFonts w:ascii="Times New Roman" w:hAnsi="Times New Roman" w:cs="Times New Roman"/>
          <w:sz w:val="28"/>
          <w:szCs w:val="28"/>
        </w:rPr>
        <w:t>) развитие подразделений пожарной охраны, не относящихся к федеральной противопожарной службе;</w:t>
      </w:r>
    </w:p>
    <w:p w:rsidR="009F3A45" w:rsidRDefault="005E0B1A" w:rsidP="00E216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5C1">
        <w:rPr>
          <w:rFonts w:ascii="Times New Roman" w:hAnsi="Times New Roman" w:cs="Times New Roman"/>
          <w:sz w:val="28"/>
          <w:szCs w:val="28"/>
        </w:rPr>
        <w:t>1</w:t>
      </w:r>
      <w:r w:rsidR="00E2166D">
        <w:rPr>
          <w:rFonts w:ascii="Times New Roman" w:hAnsi="Times New Roman" w:cs="Times New Roman"/>
          <w:sz w:val="28"/>
          <w:szCs w:val="28"/>
        </w:rPr>
        <w:t>0</w:t>
      </w:r>
      <w:r w:rsidR="0047454C" w:rsidRPr="009C25C1">
        <w:rPr>
          <w:rFonts w:ascii="Times New Roman" w:hAnsi="Times New Roman" w:cs="Times New Roman"/>
          <w:sz w:val="28"/>
          <w:szCs w:val="28"/>
        </w:rPr>
        <w:t>) повышение уровня антитеррористической защищенности мест массового пребывания людей, объектов жизнеобеспечения населения, объектов транспортной инфраструктуры, других критически важных и потенциально опасных объектов;</w:t>
      </w:r>
    </w:p>
    <w:p w:rsidR="0047454C" w:rsidRPr="009C25C1" w:rsidRDefault="005E0B1A" w:rsidP="00E216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5C1">
        <w:rPr>
          <w:rFonts w:ascii="Times New Roman" w:hAnsi="Times New Roman" w:cs="Times New Roman"/>
          <w:sz w:val="28"/>
          <w:szCs w:val="28"/>
        </w:rPr>
        <w:t>1</w:t>
      </w:r>
      <w:r w:rsidR="00E2166D">
        <w:rPr>
          <w:rFonts w:ascii="Times New Roman" w:hAnsi="Times New Roman" w:cs="Times New Roman"/>
          <w:sz w:val="28"/>
          <w:szCs w:val="28"/>
        </w:rPr>
        <w:t>1</w:t>
      </w:r>
      <w:r w:rsidR="0047454C" w:rsidRPr="009C25C1">
        <w:rPr>
          <w:rFonts w:ascii="Times New Roman" w:hAnsi="Times New Roman" w:cs="Times New Roman"/>
          <w:sz w:val="28"/>
          <w:szCs w:val="28"/>
        </w:rPr>
        <w:t>) повышение эффективности мер по предупреждению и ликвидации чрезвычайных ситуаций природного и техногенного характера;</w:t>
      </w:r>
    </w:p>
    <w:p w:rsidR="0047454C" w:rsidRDefault="0047454C" w:rsidP="004745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0B0" w:rsidRPr="009C25C1" w:rsidRDefault="005230B0" w:rsidP="004745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454C" w:rsidRPr="009C25C1" w:rsidRDefault="00C54B82" w:rsidP="00C1460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51" w:name="_Toc176183902"/>
      <w:r>
        <w:rPr>
          <w:rFonts w:ascii="Times New Roman" w:hAnsi="Times New Roman" w:cs="Times New Roman"/>
          <w:sz w:val="28"/>
          <w:szCs w:val="28"/>
        </w:rPr>
        <w:t>3.</w:t>
      </w:r>
      <w:r w:rsidR="00FE3F7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7454C" w:rsidRPr="009C25C1">
        <w:rPr>
          <w:rFonts w:ascii="Times New Roman" w:hAnsi="Times New Roman" w:cs="Times New Roman"/>
          <w:sz w:val="28"/>
          <w:szCs w:val="28"/>
        </w:rPr>
        <w:t>Формирование комфортной для жизни городской и</w:t>
      </w:r>
      <w:r w:rsidR="00C1460E">
        <w:rPr>
          <w:rFonts w:ascii="Times New Roman" w:hAnsi="Times New Roman" w:cs="Times New Roman"/>
          <w:sz w:val="28"/>
          <w:szCs w:val="28"/>
        </w:rPr>
        <w:t xml:space="preserve"> </w:t>
      </w:r>
      <w:r w:rsidR="0047454C" w:rsidRPr="009C25C1">
        <w:rPr>
          <w:rFonts w:ascii="Times New Roman" w:hAnsi="Times New Roman" w:cs="Times New Roman"/>
          <w:sz w:val="28"/>
          <w:szCs w:val="28"/>
        </w:rPr>
        <w:t>сельской среды</w:t>
      </w:r>
      <w:bookmarkEnd w:id="51"/>
    </w:p>
    <w:p w:rsidR="0047454C" w:rsidRPr="009C25C1" w:rsidRDefault="0047454C" w:rsidP="004745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0684" w:rsidRDefault="0047454C" w:rsidP="00E216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5C1">
        <w:rPr>
          <w:rFonts w:ascii="Times New Roman" w:hAnsi="Times New Roman" w:cs="Times New Roman"/>
          <w:sz w:val="28"/>
          <w:szCs w:val="28"/>
        </w:rPr>
        <w:lastRenderedPageBreak/>
        <w:t xml:space="preserve">Создание благоприятной и комфортной городской и сельской среды </w:t>
      </w:r>
      <w:r w:rsidR="003B033C">
        <w:rPr>
          <w:rFonts w:ascii="Times New Roman" w:hAnsi="Times New Roman" w:cs="Times New Roman"/>
          <w:sz w:val="28"/>
          <w:szCs w:val="28"/>
        </w:rPr>
        <w:t>-</w:t>
      </w:r>
      <w:r w:rsidRPr="009C25C1">
        <w:rPr>
          <w:rFonts w:ascii="Times New Roman" w:hAnsi="Times New Roman" w:cs="Times New Roman"/>
          <w:sz w:val="28"/>
          <w:szCs w:val="28"/>
        </w:rPr>
        <w:t xml:space="preserve"> одно из ключевых направлений для повышения привлекательности </w:t>
      </w:r>
      <w:r w:rsidR="005E0B1A" w:rsidRPr="009C25C1">
        <w:rPr>
          <w:rFonts w:ascii="Times New Roman" w:hAnsi="Times New Roman" w:cs="Times New Roman"/>
          <w:sz w:val="28"/>
          <w:szCs w:val="28"/>
        </w:rPr>
        <w:t>Одесского района</w:t>
      </w:r>
      <w:r w:rsidRPr="009C25C1">
        <w:rPr>
          <w:rFonts w:ascii="Times New Roman" w:hAnsi="Times New Roman" w:cs="Times New Roman"/>
          <w:sz w:val="28"/>
          <w:szCs w:val="28"/>
        </w:rPr>
        <w:t xml:space="preserve"> для работы и жизни.</w:t>
      </w:r>
    </w:p>
    <w:p w:rsidR="00392B15" w:rsidRDefault="00A8423C" w:rsidP="00392B15">
      <w:pPr>
        <w:pStyle w:val="ConsPlusNormal"/>
        <w:ind w:firstLine="567"/>
        <w:jc w:val="both"/>
        <w:rPr>
          <w:rFonts w:ascii="Arial" w:hAnsi="Arial" w:cs="Arial"/>
          <w:color w:val="333333"/>
          <w:shd w:val="clear" w:color="auto" w:fill="FFFFFF"/>
        </w:rPr>
      </w:pPr>
      <w:r w:rsidRPr="00A8423C">
        <w:rPr>
          <w:rFonts w:ascii="Times New Roman" w:hAnsi="Times New Roman" w:cs="Times New Roman"/>
          <w:sz w:val="28"/>
          <w:szCs w:val="28"/>
        </w:rPr>
        <w:t>М</w:t>
      </w:r>
      <w:r w:rsidR="0047454C" w:rsidRPr="00A8423C">
        <w:rPr>
          <w:rFonts w:ascii="Times New Roman" w:hAnsi="Times New Roman" w:cs="Times New Roman"/>
          <w:sz w:val="28"/>
          <w:szCs w:val="28"/>
        </w:rPr>
        <w:t xml:space="preserve">ероприятия по благоустройству территорий </w:t>
      </w:r>
      <w:r w:rsidRPr="00A8423C">
        <w:rPr>
          <w:rFonts w:ascii="Times New Roman" w:hAnsi="Times New Roman" w:cs="Times New Roman"/>
          <w:sz w:val="28"/>
          <w:szCs w:val="28"/>
        </w:rPr>
        <w:t xml:space="preserve">в Одесском районе реализуются </w:t>
      </w:r>
      <w:r w:rsidR="0047454C" w:rsidRPr="00A8423C">
        <w:rPr>
          <w:rFonts w:ascii="Times New Roman" w:hAnsi="Times New Roman" w:cs="Times New Roman"/>
          <w:sz w:val="28"/>
          <w:szCs w:val="28"/>
        </w:rPr>
        <w:t xml:space="preserve">в рамках федерального </w:t>
      </w:r>
      <w:hyperlink r:id="rId15">
        <w:r w:rsidR="0047454C" w:rsidRPr="00A8423C">
          <w:rPr>
            <w:rFonts w:ascii="Times New Roman" w:hAnsi="Times New Roman" w:cs="Times New Roman"/>
            <w:sz w:val="28"/>
            <w:szCs w:val="28"/>
          </w:rPr>
          <w:t>проекта</w:t>
        </w:r>
      </w:hyperlink>
      <w:r w:rsidR="0047454C" w:rsidRPr="00A8423C">
        <w:rPr>
          <w:rFonts w:ascii="Times New Roman" w:hAnsi="Times New Roman" w:cs="Times New Roman"/>
          <w:sz w:val="28"/>
          <w:szCs w:val="28"/>
        </w:rPr>
        <w:t xml:space="preserve"> </w:t>
      </w:r>
      <w:r w:rsidR="00392B15" w:rsidRPr="00392B15">
        <w:rPr>
          <w:rStyle w:val="afa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«Формирование комфортной городской среды»</w:t>
      </w:r>
      <w:r w:rsidR="00392B15">
        <w:rPr>
          <w:rStyle w:val="afa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, который </w:t>
      </w:r>
      <w:r w:rsidR="00392B15" w:rsidRPr="00392B15">
        <w:rPr>
          <w:rFonts w:ascii="Times New Roman" w:hAnsi="Times New Roman" w:cs="Times New Roman"/>
          <w:sz w:val="28"/>
          <w:szCs w:val="28"/>
          <w:shd w:val="clear" w:color="auto" w:fill="FFFFFF"/>
        </w:rPr>
        <w:t>реализуется в рамках национального проекта «Жилье и городская среда»</w:t>
      </w:r>
      <w:r w:rsidR="00392B15">
        <w:rPr>
          <w:rFonts w:ascii="Arial" w:hAnsi="Arial" w:cs="Arial"/>
          <w:color w:val="333333"/>
          <w:shd w:val="clear" w:color="auto" w:fill="FFFFFF"/>
        </w:rPr>
        <w:t>.</w:t>
      </w:r>
    </w:p>
    <w:p w:rsidR="009F4390" w:rsidRPr="00392B15" w:rsidRDefault="009F4390" w:rsidP="00392B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B15">
        <w:rPr>
          <w:rFonts w:ascii="Times New Roman" w:hAnsi="Times New Roman" w:cs="Times New Roman"/>
          <w:sz w:val="28"/>
          <w:szCs w:val="28"/>
        </w:rPr>
        <w:t xml:space="preserve">В 2023 году в рамках </w:t>
      </w:r>
      <w:r w:rsidR="00392B15" w:rsidRPr="00392B15">
        <w:rPr>
          <w:rFonts w:ascii="Times New Roman" w:hAnsi="Times New Roman" w:cs="Times New Roman"/>
          <w:color w:val="000000" w:themeColor="text1"/>
          <w:sz w:val="28"/>
          <w:szCs w:val="28"/>
        </w:rPr>
        <w:t>данного проекта в Одесском районе</w:t>
      </w:r>
      <w:r w:rsidRPr="00392B15">
        <w:rPr>
          <w:rFonts w:ascii="Times New Roman" w:hAnsi="Times New Roman" w:cs="Times New Roman"/>
          <w:sz w:val="28"/>
          <w:szCs w:val="28"/>
        </w:rPr>
        <w:t xml:space="preserve"> </w:t>
      </w:r>
      <w:r w:rsidR="001267F2">
        <w:rPr>
          <w:rFonts w:ascii="Times New Roman" w:hAnsi="Times New Roman" w:cs="Times New Roman"/>
          <w:sz w:val="28"/>
          <w:szCs w:val="28"/>
        </w:rPr>
        <w:t>выполнены следующие работы по благоустройству</w:t>
      </w:r>
      <w:r w:rsidRPr="00392B15">
        <w:rPr>
          <w:rFonts w:ascii="Times New Roman" w:hAnsi="Times New Roman" w:cs="Times New Roman"/>
          <w:sz w:val="28"/>
          <w:szCs w:val="28"/>
        </w:rPr>
        <w:t>:</w:t>
      </w:r>
    </w:p>
    <w:p w:rsidR="009F4390" w:rsidRDefault="009F4390" w:rsidP="00E2166D">
      <w:pPr>
        <w:ind w:firstLine="567"/>
        <w:rPr>
          <w:sz w:val="28"/>
          <w:szCs w:val="28"/>
        </w:rPr>
      </w:pPr>
      <w:r>
        <w:rPr>
          <w:sz w:val="28"/>
          <w:szCs w:val="28"/>
        </w:rPr>
        <w:t>- у</w:t>
      </w:r>
      <w:r w:rsidRPr="00CB094A">
        <w:rPr>
          <w:sz w:val="28"/>
          <w:szCs w:val="28"/>
        </w:rPr>
        <w:t xml:space="preserve">стройство тротуара </w:t>
      </w:r>
      <w:r w:rsidR="00C45F48">
        <w:rPr>
          <w:sz w:val="28"/>
          <w:szCs w:val="28"/>
        </w:rPr>
        <w:t>в с.</w:t>
      </w:r>
      <w:r w:rsidR="002F2B8F">
        <w:rPr>
          <w:sz w:val="28"/>
          <w:szCs w:val="28"/>
        </w:rPr>
        <w:t xml:space="preserve"> </w:t>
      </w:r>
      <w:r w:rsidR="00C45F48">
        <w:rPr>
          <w:sz w:val="28"/>
          <w:szCs w:val="28"/>
        </w:rPr>
        <w:t>О</w:t>
      </w:r>
      <w:r w:rsidR="007C7DF9">
        <w:rPr>
          <w:sz w:val="28"/>
          <w:szCs w:val="28"/>
        </w:rPr>
        <w:t>десское</w:t>
      </w:r>
      <w:r w:rsidR="00C45F48">
        <w:rPr>
          <w:sz w:val="28"/>
          <w:szCs w:val="28"/>
        </w:rPr>
        <w:t>,</w:t>
      </w:r>
      <w:r w:rsidR="002F2B8F">
        <w:rPr>
          <w:sz w:val="28"/>
          <w:szCs w:val="28"/>
        </w:rPr>
        <w:t xml:space="preserve"> </w:t>
      </w:r>
      <w:r w:rsidRPr="00CB094A">
        <w:rPr>
          <w:sz w:val="28"/>
          <w:szCs w:val="28"/>
        </w:rPr>
        <w:t xml:space="preserve">ул. Ленина к городку пограничной комендатуры </w:t>
      </w:r>
      <w:r>
        <w:rPr>
          <w:sz w:val="28"/>
          <w:szCs w:val="28"/>
        </w:rPr>
        <w:t xml:space="preserve">на общую сумму </w:t>
      </w:r>
      <w:r w:rsidRPr="00CB094A">
        <w:rPr>
          <w:sz w:val="28"/>
          <w:szCs w:val="28"/>
        </w:rPr>
        <w:t>4</w:t>
      </w:r>
      <w:r w:rsidR="001D12B7">
        <w:rPr>
          <w:sz w:val="28"/>
          <w:szCs w:val="28"/>
        </w:rPr>
        <w:t xml:space="preserve">,4 </w:t>
      </w:r>
      <w:r w:rsidR="001D12B7" w:rsidRPr="00620684">
        <w:rPr>
          <w:sz w:val="28"/>
          <w:szCs w:val="28"/>
        </w:rPr>
        <w:t>мл</w:t>
      </w:r>
      <w:r w:rsidR="000B0530" w:rsidRPr="00620684">
        <w:rPr>
          <w:sz w:val="28"/>
          <w:szCs w:val="28"/>
        </w:rPr>
        <w:t>н</w:t>
      </w:r>
      <w:r w:rsidR="001D12B7" w:rsidRPr="00620684">
        <w:rPr>
          <w:sz w:val="28"/>
          <w:szCs w:val="28"/>
        </w:rPr>
        <w:t>.</w:t>
      </w:r>
      <w:r w:rsidR="009D48C4">
        <w:rPr>
          <w:sz w:val="28"/>
          <w:szCs w:val="28"/>
        </w:rPr>
        <w:t xml:space="preserve"> </w:t>
      </w:r>
      <w:r w:rsidR="001D12B7">
        <w:rPr>
          <w:sz w:val="28"/>
          <w:szCs w:val="28"/>
        </w:rPr>
        <w:t>р</w:t>
      </w:r>
      <w:r>
        <w:rPr>
          <w:sz w:val="28"/>
          <w:szCs w:val="28"/>
        </w:rPr>
        <w:t>уб. Общая протяжённость тротуара составила 1</w:t>
      </w:r>
      <w:r w:rsidR="001D12B7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="001D12B7">
        <w:rPr>
          <w:sz w:val="28"/>
          <w:szCs w:val="28"/>
        </w:rPr>
        <w:t xml:space="preserve"> к</w:t>
      </w:r>
      <w:r>
        <w:rPr>
          <w:sz w:val="28"/>
          <w:szCs w:val="28"/>
        </w:rPr>
        <w:t>м;</w:t>
      </w:r>
    </w:p>
    <w:p w:rsidR="009F4390" w:rsidRDefault="009F4390" w:rsidP="00E2166D">
      <w:pPr>
        <w:ind w:firstLine="567"/>
        <w:rPr>
          <w:sz w:val="28"/>
          <w:szCs w:val="28"/>
        </w:rPr>
      </w:pPr>
      <w:r>
        <w:rPr>
          <w:sz w:val="28"/>
          <w:szCs w:val="28"/>
        </w:rPr>
        <w:t>- у</w:t>
      </w:r>
      <w:r w:rsidRPr="00C1375B">
        <w:rPr>
          <w:sz w:val="28"/>
          <w:szCs w:val="28"/>
        </w:rPr>
        <w:t xml:space="preserve">стройство детской площадки в с. </w:t>
      </w:r>
      <w:proofErr w:type="spellStart"/>
      <w:r w:rsidRPr="00C1375B">
        <w:rPr>
          <w:sz w:val="28"/>
          <w:szCs w:val="28"/>
        </w:rPr>
        <w:t>Лукьяновка</w:t>
      </w:r>
      <w:proofErr w:type="spellEnd"/>
      <w:r w:rsidR="00C45F48">
        <w:rPr>
          <w:sz w:val="28"/>
          <w:szCs w:val="28"/>
        </w:rPr>
        <w:t>,</w:t>
      </w:r>
      <w:r w:rsidRPr="00C1375B">
        <w:rPr>
          <w:color w:val="FF0000"/>
          <w:sz w:val="28"/>
          <w:szCs w:val="28"/>
        </w:rPr>
        <w:t xml:space="preserve"> </w:t>
      </w:r>
      <w:r w:rsidRPr="00C1375B">
        <w:rPr>
          <w:sz w:val="28"/>
          <w:szCs w:val="28"/>
        </w:rPr>
        <w:t>пер. Центральный</w:t>
      </w:r>
      <w:r w:rsidR="0041734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C1375B">
        <w:rPr>
          <w:sz w:val="28"/>
          <w:szCs w:val="28"/>
        </w:rPr>
        <w:t>3</w:t>
      </w:r>
      <w:r>
        <w:rPr>
          <w:sz w:val="28"/>
          <w:szCs w:val="28"/>
        </w:rPr>
        <w:t xml:space="preserve"> на общую сумму 2</w:t>
      </w:r>
      <w:r w:rsidR="001D12B7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="001D12B7">
        <w:rPr>
          <w:sz w:val="28"/>
          <w:szCs w:val="28"/>
        </w:rPr>
        <w:t xml:space="preserve"> мл</w:t>
      </w:r>
      <w:r w:rsidR="000B0530">
        <w:rPr>
          <w:sz w:val="28"/>
          <w:szCs w:val="28"/>
        </w:rPr>
        <w:t>н</w:t>
      </w:r>
      <w:r w:rsidR="001D12B7">
        <w:rPr>
          <w:sz w:val="28"/>
          <w:szCs w:val="28"/>
        </w:rPr>
        <w:t>. руб.</w:t>
      </w:r>
    </w:p>
    <w:p w:rsidR="009F4390" w:rsidRDefault="009F4390" w:rsidP="00E2166D">
      <w:pPr>
        <w:ind w:firstLine="567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- у</w:t>
      </w:r>
      <w:r w:rsidRPr="007852A4">
        <w:rPr>
          <w:sz w:val="28"/>
          <w:szCs w:val="28"/>
          <w:shd w:val="clear" w:color="auto" w:fill="FFFFFF"/>
        </w:rPr>
        <w:t>стройство тротуара в с. Одесско</w:t>
      </w:r>
      <w:r w:rsidR="007C7DF9">
        <w:rPr>
          <w:sz w:val="28"/>
          <w:szCs w:val="28"/>
          <w:shd w:val="clear" w:color="auto" w:fill="FFFFFF"/>
        </w:rPr>
        <w:t>е,</w:t>
      </w:r>
      <w:r w:rsidRPr="007852A4">
        <w:rPr>
          <w:sz w:val="28"/>
          <w:szCs w:val="28"/>
          <w:shd w:val="clear" w:color="auto" w:fill="FFFFFF"/>
        </w:rPr>
        <w:t xml:space="preserve"> </w:t>
      </w:r>
      <w:r w:rsidR="007C7DF9" w:rsidRPr="007852A4">
        <w:rPr>
          <w:sz w:val="28"/>
          <w:szCs w:val="28"/>
          <w:shd w:val="clear" w:color="auto" w:fill="FFFFFF"/>
        </w:rPr>
        <w:t xml:space="preserve">пер. Северный </w:t>
      </w:r>
      <w:r>
        <w:rPr>
          <w:sz w:val="28"/>
          <w:szCs w:val="28"/>
        </w:rPr>
        <w:t>на общую сумму 1</w:t>
      </w:r>
      <w:r w:rsidR="001D12B7">
        <w:rPr>
          <w:sz w:val="28"/>
          <w:szCs w:val="28"/>
        </w:rPr>
        <w:t>,7 мл</w:t>
      </w:r>
      <w:r w:rsidR="000B0530">
        <w:rPr>
          <w:sz w:val="28"/>
          <w:szCs w:val="28"/>
        </w:rPr>
        <w:t>н</w:t>
      </w:r>
      <w:r w:rsidR="001D12B7">
        <w:rPr>
          <w:sz w:val="28"/>
          <w:szCs w:val="28"/>
        </w:rPr>
        <w:t>.</w:t>
      </w:r>
      <w:r>
        <w:rPr>
          <w:sz w:val="28"/>
          <w:szCs w:val="28"/>
        </w:rPr>
        <w:t xml:space="preserve"> руб. Общая протяжённость тротуара составила </w:t>
      </w:r>
      <w:r w:rsidR="001D12B7">
        <w:rPr>
          <w:sz w:val="28"/>
          <w:szCs w:val="28"/>
        </w:rPr>
        <w:t>0,34</w:t>
      </w:r>
      <w:r w:rsidR="000B0530">
        <w:rPr>
          <w:sz w:val="28"/>
          <w:szCs w:val="28"/>
        </w:rPr>
        <w:t xml:space="preserve"> </w:t>
      </w:r>
      <w:r w:rsidR="001D12B7">
        <w:rPr>
          <w:sz w:val="28"/>
          <w:szCs w:val="28"/>
        </w:rPr>
        <w:t>км</w:t>
      </w:r>
      <w:r>
        <w:rPr>
          <w:sz w:val="28"/>
          <w:szCs w:val="28"/>
        </w:rPr>
        <w:t>.</w:t>
      </w:r>
    </w:p>
    <w:p w:rsidR="00AA5966" w:rsidRDefault="00AA5966" w:rsidP="00E2166D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</w:t>
      </w:r>
      <w:r>
        <w:rPr>
          <w:rFonts w:ascii="TimesNewRomanPSMT" w:hAnsi="TimesNewRomanPSMT" w:cs="TimesNewRomanPSMT"/>
          <w:sz w:val="28"/>
          <w:szCs w:val="28"/>
        </w:rPr>
        <w:t>государственной программы Омской области «Комплексное развитие сельских территорий Омской области»</w:t>
      </w:r>
      <w:r>
        <w:rPr>
          <w:sz w:val="28"/>
          <w:szCs w:val="28"/>
        </w:rPr>
        <w:t xml:space="preserve"> в 2023 году были в</w:t>
      </w:r>
      <w:r w:rsidRPr="004572B9">
        <w:rPr>
          <w:sz w:val="28"/>
          <w:szCs w:val="28"/>
        </w:rPr>
        <w:t>ыполнен</w:t>
      </w:r>
      <w:r>
        <w:rPr>
          <w:sz w:val="28"/>
          <w:szCs w:val="28"/>
        </w:rPr>
        <w:t>ы</w:t>
      </w:r>
      <w:r w:rsidRPr="004572B9">
        <w:rPr>
          <w:sz w:val="28"/>
          <w:szCs w:val="28"/>
        </w:rPr>
        <w:t xml:space="preserve"> работ</w:t>
      </w:r>
      <w:r w:rsidR="00AC5C2F">
        <w:rPr>
          <w:sz w:val="28"/>
          <w:szCs w:val="28"/>
        </w:rPr>
        <w:t>ы</w:t>
      </w:r>
      <w:r w:rsidRPr="004572B9">
        <w:rPr>
          <w:sz w:val="28"/>
          <w:szCs w:val="28"/>
        </w:rPr>
        <w:t xml:space="preserve"> по </w:t>
      </w:r>
      <w:r>
        <w:rPr>
          <w:sz w:val="28"/>
          <w:szCs w:val="28"/>
        </w:rPr>
        <w:t>р</w:t>
      </w:r>
      <w:r w:rsidRPr="00292568">
        <w:rPr>
          <w:sz w:val="28"/>
          <w:szCs w:val="28"/>
        </w:rPr>
        <w:t>емонт</w:t>
      </w:r>
      <w:r>
        <w:rPr>
          <w:sz w:val="28"/>
          <w:szCs w:val="28"/>
        </w:rPr>
        <w:t>у</w:t>
      </w:r>
      <w:r w:rsidRPr="00292568">
        <w:rPr>
          <w:sz w:val="28"/>
          <w:szCs w:val="28"/>
        </w:rPr>
        <w:t xml:space="preserve"> (оформлени</w:t>
      </w:r>
      <w:r>
        <w:rPr>
          <w:sz w:val="28"/>
          <w:szCs w:val="28"/>
        </w:rPr>
        <w:t>ю</w:t>
      </w:r>
      <w:r w:rsidRPr="00292568">
        <w:rPr>
          <w:sz w:val="28"/>
          <w:szCs w:val="28"/>
        </w:rPr>
        <w:t xml:space="preserve">) фасада нежилого помещения здания </w:t>
      </w:r>
      <w:r w:rsidR="000D6DA4" w:rsidRPr="002E4AB3">
        <w:rPr>
          <w:sz w:val="28"/>
          <w:szCs w:val="28"/>
        </w:rPr>
        <w:t>Одесск</w:t>
      </w:r>
      <w:r w:rsidR="002E4AB3" w:rsidRPr="002E4AB3">
        <w:rPr>
          <w:sz w:val="28"/>
          <w:szCs w:val="28"/>
        </w:rPr>
        <w:t xml:space="preserve">ого </w:t>
      </w:r>
      <w:r w:rsidR="000D6DA4" w:rsidRPr="002E4AB3">
        <w:rPr>
          <w:color w:val="333333"/>
          <w:sz w:val="28"/>
          <w:szCs w:val="28"/>
        </w:rPr>
        <w:t> </w:t>
      </w:r>
      <w:r w:rsidR="000D6DA4" w:rsidRPr="002E4AB3">
        <w:rPr>
          <w:sz w:val="28"/>
          <w:szCs w:val="28"/>
        </w:rPr>
        <w:t>детск</w:t>
      </w:r>
      <w:r w:rsidR="002E4AB3" w:rsidRPr="002E4AB3">
        <w:rPr>
          <w:sz w:val="28"/>
          <w:szCs w:val="28"/>
        </w:rPr>
        <w:t>ого</w:t>
      </w:r>
      <w:r w:rsidR="000D6DA4" w:rsidRPr="002E4AB3">
        <w:rPr>
          <w:sz w:val="28"/>
          <w:szCs w:val="28"/>
        </w:rPr>
        <w:t xml:space="preserve"> оздоровительно</w:t>
      </w:r>
      <w:r w:rsidR="007C7DF9">
        <w:rPr>
          <w:sz w:val="28"/>
          <w:szCs w:val="28"/>
        </w:rPr>
        <w:t xml:space="preserve"> </w:t>
      </w:r>
      <w:r w:rsidR="00C259AC">
        <w:rPr>
          <w:sz w:val="28"/>
          <w:szCs w:val="28"/>
        </w:rPr>
        <w:t>-</w:t>
      </w:r>
      <w:r w:rsidR="007C7DF9">
        <w:rPr>
          <w:sz w:val="28"/>
          <w:szCs w:val="28"/>
        </w:rPr>
        <w:t xml:space="preserve"> </w:t>
      </w:r>
      <w:r w:rsidR="000D6DA4" w:rsidRPr="002E4AB3">
        <w:rPr>
          <w:sz w:val="28"/>
          <w:szCs w:val="28"/>
        </w:rPr>
        <w:t>образовательн</w:t>
      </w:r>
      <w:r w:rsidR="002E4AB3" w:rsidRPr="002E4AB3">
        <w:rPr>
          <w:sz w:val="28"/>
          <w:szCs w:val="28"/>
        </w:rPr>
        <w:t>ого</w:t>
      </w:r>
      <w:r w:rsidR="000D6DA4" w:rsidRPr="002E4AB3">
        <w:rPr>
          <w:sz w:val="28"/>
          <w:szCs w:val="28"/>
        </w:rPr>
        <w:t xml:space="preserve"> физкультурно</w:t>
      </w:r>
      <w:r w:rsidR="00AD0DCC">
        <w:rPr>
          <w:sz w:val="28"/>
          <w:szCs w:val="28"/>
        </w:rPr>
        <w:t xml:space="preserve"> </w:t>
      </w:r>
      <w:r w:rsidR="000D6DA4" w:rsidRPr="002E4AB3">
        <w:rPr>
          <w:sz w:val="28"/>
          <w:szCs w:val="28"/>
        </w:rPr>
        <w:t>-</w:t>
      </w:r>
      <w:r w:rsidR="00AD0DCC">
        <w:rPr>
          <w:sz w:val="28"/>
          <w:szCs w:val="28"/>
        </w:rPr>
        <w:t xml:space="preserve"> </w:t>
      </w:r>
      <w:r w:rsidR="000D6DA4" w:rsidRPr="002E4AB3">
        <w:rPr>
          <w:sz w:val="28"/>
          <w:szCs w:val="28"/>
        </w:rPr>
        <w:t>спортивн</w:t>
      </w:r>
      <w:r w:rsidR="002E4AB3" w:rsidRPr="002E4AB3">
        <w:rPr>
          <w:sz w:val="28"/>
          <w:szCs w:val="28"/>
        </w:rPr>
        <w:t>ого</w:t>
      </w:r>
      <w:r w:rsidR="000D6DA4" w:rsidRPr="002E4AB3">
        <w:rPr>
          <w:sz w:val="28"/>
          <w:szCs w:val="28"/>
        </w:rPr>
        <w:t xml:space="preserve"> центр</w:t>
      </w:r>
      <w:r w:rsidR="002E4AB3" w:rsidRPr="002E4AB3">
        <w:rPr>
          <w:sz w:val="28"/>
          <w:szCs w:val="28"/>
        </w:rPr>
        <w:t>а</w:t>
      </w:r>
      <w:r w:rsidRPr="002E4AB3">
        <w:rPr>
          <w:sz w:val="28"/>
          <w:szCs w:val="28"/>
        </w:rPr>
        <w:t>, расположенного</w:t>
      </w:r>
      <w:r w:rsidRPr="00292568">
        <w:rPr>
          <w:sz w:val="28"/>
          <w:szCs w:val="28"/>
        </w:rPr>
        <w:t xml:space="preserve"> по ул. Парковая, 17, с. Одесское </w:t>
      </w:r>
      <w:r w:rsidRPr="004572B9">
        <w:rPr>
          <w:sz w:val="28"/>
          <w:szCs w:val="28"/>
        </w:rPr>
        <w:t xml:space="preserve">на общую сумму </w:t>
      </w:r>
      <w:r w:rsidRPr="00292568">
        <w:rPr>
          <w:sz w:val="28"/>
          <w:szCs w:val="28"/>
        </w:rPr>
        <w:t>1</w:t>
      </w:r>
      <w:r w:rsidR="001D12B7">
        <w:rPr>
          <w:sz w:val="28"/>
          <w:szCs w:val="28"/>
        </w:rPr>
        <w:t>,8 мл</w:t>
      </w:r>
      <w:r w:rsidR="000B0530">
        <w:rPr>
          <w:sz w:val="28"/>
          <w:szCs w:val="28"/>
        </w:rPr>
        <w:t>н</w:t>
      </w:r>
      <w:r w:rsidR="001D12B7">
        <w:rPr>
          <w:sz w:val="28"/>
          <w:szCs w:val="28"/>
        </w:rPr>
        <w:t>.</w:t>
      </w:r>
      <w:r w:rsidRPr="004572B9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</w:p>
    <w:p w:rsidR="00AA5966" w:rsidRDefault="00AA5966" w:rsidP="00E2166D">
      <w:pPr>
        <w:ind w:firstLine="567"/>
        <w:rPr>
          <w:sz w:val="28"/>
          <w:szCs w:val="28"/>
        </w:rPr>
      </w:pPr>
      <w:r>
        <w:rPr>
          <w:sz w:val="28"/>
          <w:szCs w:val="28"/>
        </w:rPr>
        <w:t>В 2023 году завершены работы по углублению центрального водоёма в с. Одесское, выполнены работы по созданию искусственной неровности на территории водоёма для лыж</w:t>
      </w:r>
      <w:r w:rsidR="002E4AB3">
        <w:rPr>
          <w:sz w:val="28"/>
          <w:szCs w:val="28"/>
        </w:rPr>
        <w:t>но</w:t>
      </w:r>
      <w:r>
        <w:rPr>
          <w:sz w:val="28"/>
          <w:szCs w:val="28"/>
        </w:rPr>
        <w:t xml:space="preserve">-роллерной трассы. </w:t>
      </w:r>
    </w:p>
    <w:p w:rsidR="00AA5966" w:rsidRPr="005B64C0" w:rsidRDefault="00AA5966" w:rsidP="001D12B7">
      <w:pPr>
        <w:ind w:firstLine="567"/>
        <w:rPr>
          <w:sz w:val="28"/>
          <w:szCs w:val="28"/>
        </w:rPr>
      </w:pPr>
      <w:r w:rsidRPr="005B64C0">
        <w:rPr>
          <w:sz w:val="28"/>
          <w:szCs w:val="28"/>
        </w:rPr>
        <w:t>Благоустройство сельских территорий в 2023 году осуществлялось также в рамках реализации инициативных проектов граждан с привлечением финансовых средств из областного бюджета, бюджет</w:t>
      </w:r>
      <w:r>
        <w:rPr>
          <w:sz w:val="28"/>
          <w:szCs w:val="28"/>
        </w:rPr>
        <w:t>ов</w:t>
      </w:r>
      <w:r w:rsidRPr="005B64C0">
        <w:rPr>
          <w:sz w:val="28"/>
          <w:szCs w:val="28"/>
        </w:rPr>
        <w:t xml:space="preserve"> сельских поселени</w:t>
      </w:r>
      <w:r>
        <w:rPr>
          <w:sz w:val="28"/>
          <w:szCs w:val="28"/>
        </w:rPr>
        <w:t>й</w:t>
      </w:r>
      <w:r w:rsidRPr="005B64C0">
        <w:rPr>
          <w:sz w:val="28"/>
          <w:szCs w:val="28"/>
        </w:rPr>
        <w:t>, а также внебюджетных источников</w:t>
      </w:r>
      <w:r>
        <w:rPr>
          <w:sz w:val="28"/>
          <w:szCs w:val="28"/>
        </w:rPr>
        <w:t>,</w:t>
      </w:r>
      <w:r w:rsidRPr="005B64C0">
        <w:rPr>
          <w:sz w:val="28"/>
          <w:szCs w:val="28"/>
        </w:rPr>
        <w:t xml:space="preserve"> включая финансовое участие жителей. На территории шести поселений реализовано семь инициативных проектов: </w:t>
      </w:r>
    </w:p>
    <w:p w:rsidR="00AA5966" w:rsidRPr="001D12B7" w:rsidRDefault="001D12B7" w:rsidP="001D12B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A5966" w:rsidRPr="001D12B7">
        <w:rPr>
          <w:sz w:val="28"/>
          <w:szCs w:val="28"/>
        </w:rPr>
        <w:t>Одесск</w:t>
      </w:r>
      <w:r w:rsidR="00A426F0" w:rsidRPr="001D12B7">
        <w:rPr>
          <w:sz w:val="28"/>
          <w:szCs w:val="28"/>
        </w:rPr>
        <w:t>ое</w:t>
      </w:r>
      <w:r w:rsidR="00AA5966" w:rsidRPr="001D12B7">
        <w:rPr>
          <w:sz w:val="28"/>
          <w:szCs w:val="28"/>
        </w:rPr>
        <w:t xml:space="preserve"> сельско</w:t>
      </w:r>
      <w:r w:rsidR="00A426F0" w:rsidRPr="001D12B7">
        <w:rPr>
          <w:sz w:val="28"/>
          <w:szCs w:val="28"/>
        </w:rPr>
        <w:t>е поселение</w:t>
      </w:r>
      <w:r w:rsidR="00AA5966" w:rsidRPr="001D12B7">
        <w:rPr>
          <w:sz w:val="28"/>
          <w:szCs w:val="28"/>
        </w:rPr>
        <w:t>:</w:t>
      </w:r>
    </w:p>
    <w:p w:rsidR="00AA5966" w:rsidRDefault="00A426F0" w:rsidP="001D12B7">
      <w:pPr>
        <w:ind w:firstLine="567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</w:t>
      </w:r>
      <w:r w:rsidR="00AA5966" w:rsidRPr="002A1446">
        <w:rPr>
          <w:sz w:val="28"/>
          <w:szCs w:val="28"/>
          <w:shd w:val="clear" w:color="auto" w:fill="FFFFFF"/>
        </w:rPr>
        <w:t>общественн</w:t>
      </w:r>
      <w:r w:rsidR="00AA5966">
        <w:rPr>
          <w:sz w:val="28"/>
          <w:szCs w:val="28"/>
          <w:shd w:val="clear" w:color="auto" w:fill="FFFFFF"/>
        </w:rPr>
        <w:t>ая</w:t>
      </w:r>
      <w:r w:rsidR="00AA5966" w:rsidRPr="002A1446">
        <w:rPr>
          <w:sz w:val="28"/>
          <w:szCs w:val="28"/>
          <w:shd w:val="clear" w:color="auto" w:fill="FFFFFF"/>
        </w:rPr>
        <w:t xml:space="preserve"> территори</w:t>
      </w:r>
      <w:r w:rsidR="00AA5966">
        <w:rPr>
          <w:sz w:val="28"/>
          <w:szCs w:val="28"/>
          <w:shd w:val="clear" w:color="auto" w:fill="FFFFFF"/>
        </w:rPr>
        <w:t>я</w:t>
      </w:r>
      <w:r w:rsidR="0019313E">
        <w:rPr>
          <w:sz w:val="28"/>
          <w:szCs w:val="28"/>
          <w:shd w:val="clear" w:color="auto" w:fill="FFFFFF"/>
        </w:rPr>
        <w:t xml:space="preserve"> </w:t>
      </w:r>
      <w:r w:rsidR="00AA1947">
        <w:rPr>
          <w:sz w:val="28"/>
          <w:szCs w:val="28"/>
          <w:shd w:val="clear" w:color="auto" w:fill="FFFFFF"/>
        </w:rPr>
        <w:t>«</w:t>
      </w:r>
      <w:r w:rsidR="0019313E">
        <w:rPr>
          <w:sz w:val="28"/>
          <w:szCs w:val="28"/>
          <w:shd w:val="clear" w:color="auto" w:fill="FFFFFF"/>
        </w:rPr>
        <w:t>Квартет</w:t>
      </w:r>
      <w:r w:rsidR="00AA1947">
        <w:rPr>
          <w:sz w:val="28"/>
          <w:szCs w:val="28"/>
          <w:shd w:val="clear" w:color="auto" w:fill="FFFFFF"/>
        </w:rPr>
        <w:t>»</w:t>
      </w:r>
      <w:r w:rsidR="0019313E">
        <w:rPr>
          <w:sz w:val="28"/>
          <w:szCs w:val="28"/>
          <w:shd w:val="clear" w:color="auto" w:fill="FFFFFF"/>
        </w:rPr>
        <w:t xml:space="preserve">, с. Одесское, </w:t>
      </w:r>
      <w:r w:rsidR="00AA5966" w:rsidRPr="002A1446">
        <w:rPr>
          <w:sz w:val="28"/>
          <w:szCs w:val="28"/>
          <w:shd w:val="clear" w:color="auto" w:fill="FFFFFF"/>
        </w:rPr>
        <w:t>ул. Ленина,</w:t>
      </w:r>
      <w:r w:rsidR="00AA5966">
        <w:rPr>
          <w:sz w:val="28"/>
          <w:szCs w:val="28"/>
          <w:shd w:val="clear" w:color="auto" w:fill="FFFFFF"/>
        </w:rPr>
        <w:t xml:space="preserve"> </w:t>
      </w:r>
      <w:r w:rsidR="00AA5966" w:rsidRPr="002A1446">
        <w:rPr>
          <w:sz w:val="28"/>
          <w:szCs w:val="28"/>
          <w:shd w:val="clear" w:color="auto" w:fill="FFFFFF"/>
        </w:rPr>
        <w:t>36А</w:t>
      </w:r>
      <w:r w:rsidR="00AA5966">
        <w:rPr>
          <w:sz w:val="28"/>
          <w:szCs w:val="28"/>
          <w:shd w:val="clear" w:color="auto" w:fill="FFFFFF"/>
        </w:rPr>
        <w:t xml:space="preserve"> общей стоимостью 1</w:t>
      </w:r>
      <w:r w:rsidR="001D12B7">
        <w:rPr>
          <w:sz w:val="28"/>
          <w:szCs w:val="28"/>
          <w:shd w:val="clear" w:color="auto" w:fill="FFFFFF"/>
        </w:rPr>
        <w:t>,</w:t>
      </w:r>
      <w:r w:rsidR="00AA5966">
        <w:rPr>
          <w:sz w:val="28"/>
          <w:szCs w:val="28"/>
          <w:shd w:val="clear" w:color="auto" w:fill="FFFFFF"/>
        </w:rPr>
        <w:t>97</w:t>
      </w:r>
      <w:r w:rsidR="001D12B7">
        <w:rPr>
          <w:sz w:val="28"/>
          <w:szCs w:val="28"/>
          <w:shd w:val="clear" w:color="auto" w:fill="FFFFFF"/>
        </w:rPr>
        <w:t xml:space="preserve"> мл</w:t>
      </w:r>
      <w:r w:rsidR="000B0530">
        <w:rPr>
          <w:sz w:val="28"/>
          <w:szCs w:val="28"/>
          <w:shd w:val="clear" w:color="auto" w:fill="FFFFFF"/>
        </w:rPr>
        <w:t>н</w:t>
      </w:r>
      <w:r w:rsidR="001D12B7">
        <w:rPr>
          <w:sz w:val="28"/>
          <w:szCs w:val="28"/>
          <w:shd w:val="clear" w:color="auto" w:fill="FFFFFF"/>
        </w:rPr>
        <w:t>.</w:t>
      </w:r>
      <w:r w:rsidR="00AA5966">
        <w:rPr>
          <w:sz w:val="28"/>
          <w:szCs w:val="28"/>
          <w:shd w:val="clear" w:color="auto" w:fill="FFFFFF"/>
        </w:rPr>
        <w:t xml:space="preserve"> руб.;</w:t>
      </w:r>
    </w:p>
    <w:p w:rsidR="00AA5966" w:rsidRDefault="00A426F0" w:rsidP="001D12B7">
      <w:pPr>
        <w:ind w:firstLine="567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="00AA5966">
        <w:rPr>
          <w:sz w:val="28"/>
          <w:szCs w:val="28"/>
          <w:shd w:val="clear" w:color="auto" w:fill="FFFFFF"/>
        </w:rPr>
        <w:t>общественная</w:t>
      </w:r>
      <w:r w:rsidR="00AA5966" w:rsidRPr="0044423F">
        <w:rPr>
          <w:sz w:val="28"/>
          <w:szCs w:val="28"/>
          <w:shd w:val="clear" w:color="auto" w:fill="FFFFFF"/>
        </w:rPr>
        <w:t xml:space="preserve"> территори</w:t>
      </w:r>
      <w:r w:rsidR="00AA5966">
        <w:rPr>
          <w:sz w:val="28"/>
          <w:szCs w:val="28"/>
          <w:shd w:val="clear" w:color="auto" w:fill="FFFFFF"/>
        </w:rPr>
        <w:t>я</w:t>
      </w:r>
      <w:r w:rsidR="00AA5966" w:rsidRPr="0044423F">
        <w:rPr>
          <w:sz w:val="28"/>
          <w:szCs w:val="28"/>
          <w:shd w:val="clear" w:color="auto" w:fill="FFFFFF"/>
        </w:rPr>
        <w:t xml:space="preserve"> «Аллея мастеров спорта»</w:t>
      </w:r>
      <w:r w:rsidR="0019313E">
        <w:rPr>
          <w:sz w:val="28"/>
          <w:szCs w:val="28"/>
          <w:shd w:val="clear" w:color="auto" w:fill="FFFFFF"/>
        </w:rPr>
        <w:t>,</w:t>
      </w:r>
      <w:r w:rsidR="00AA5966" w:rsidRPr="0044423F">
        <w:rPr>
          <w:sz w:val="28"/>
          <w:szCs w:val="28"/>
          <w:shd w:val="clear" w:color="auto" w:fill="FFFFFF"/>
        </w:rPr>
        <w:t xml:space="preserve"> с. Одесское, ул. Парковая 17, </w:t>
      </w:r>
      <w:r w:rsidR="00AA5966">
        <w:rPr>
          <w:sz w:val="28"/>
          <w:szCs w:val="28"/>
          <w:shd w:val="clear" w:color="auto" w:fill="FFFFFF"/>
        </w:rPr>
        <w:t xml:space="preserve">общей стоимостью </w:t>
      </w:r>
      <w:r w:rsidR="00AA5966" w:rsidRPr="005B64C0">
        <w:rPr>
          <w:sz w:val="28"/>
          <w:szCs w:val="28"/>
          <w:shd w:val="clear" w:color="auto" w:fill="FFFFFF"/>
        </w:rPr>
        <w:t>2</w:t>
      </w:r>
      <w:r w:rsidR="001D12B7">
        <w:rPr>
          <w:sz w:val="28"/>
          <w:szCs w:val="28"/>
          <w:shd w:val="clear" w:color="auto" w:fill="FFFFFF"/>
        </w:rPr>
        <w:t>,8 мл</w:t>
      </w:r>
      <w:r w:rsidR="000B0530">
        <w:rPr>
          <w:sz w:val="28"/>
          <w:szCs w:val="28"/>
          <w:shd w:val="clear" w:color="auto" w:fill="FFFFFF"/>
        </w:rPr>
        <w:t>н</w:t>
      </w:r>
      <w:r w:rsidR="001D12B7">
        <w:rPr>
          <w:sz w:val="28"/>
          <w:szCs w:val="28"/>
          <w:shd w:val="clear" w:color="auto" w:fill="FFFFFF"/>
        </w:rPr>
        <w:t>.</w:t>
      </w:r>
      <w:r w:rsidR="00AA5966">
        <w:rPr>
          <w:sz w:val="28"/>
          <w:szCs w:val="28"/>
          <w:shd w:val="clear" w:color="auto" w:fill="FFFFFF"/>
        </w:rPr>
        <w:t xml:space="preserve"> руб.;</w:t>
      </w:r>
    </w:p>
    <w:p w:rsidR="00DF33D0" w:rsidRDefault="00A426F0" w:rsidP="001D12B7">
      <w:pPr>
        <w:ind w:firstLine="567"/>
        <w:rPr>
          <w:sz w:val="28"/>
          <w:szCs w:val="28"/>
        </w:rPr>
      </w:pPr>
      <w:r>
        <w:rPr>
          <w:sz w:val="28"/>
          <w:szCs w:val="28"/>
        </w:rPr>
        <w:t>2.</w:t>
      </w:r>
      <w:r w:rsidR="00AA5966">
        <w:rPr>
          <w:sz w:val="28"/>
          <w:szCs w:val="28"/>
        </w:rPr>
        <w:t xml:space="preserve"> </w:t>
      </w:r>
      <w:proofErr w:type="spellStart"/>
      <w:r w:rsidR="00AA5966">
        <w:rPr>
          <w:sz w:val="28"/>
          <w:szCs w:val="28"/>
        </w:rPr>
        <w:t>Ганнов</w:t>
      </w:r>
      <w:r>
        <w:rPr>
          <w:sz w:val="28"/>
          <w:szCs w:val="28"/>
        </w:rPr>
        <w:t>с</w:t>
      </w:r>
      <w:r w:rsidR="00AA5966">
        <w:rPr>
          <w:sz w:val="28"/>
          <w:szCs w:val="28"/>
        </w:rPr>
        <w:t>к</w:t>
      </w:r>
      <w:r>
        <w:rPr>
          <w:sz w:val="28"/>
          <w:szCs w:val="28"/>
        </w:rPr>
        <w:t>о</w:t>
      </w:r>
      <w:r w:rsidR="00AA5966">
        <w:rPr>
          <w:sz w:val="28"/>
          <w:szCs w:val="28"/>
        </w:rPr>
        <w:t>е</w:t>
      </w:r>
      <w:proofErr w:type="spellEnd"/>
      <w:r>
        <w:rPr>
          <w:sz w:val="28"/>
          <w:szCs w:val="28"/>
        </w:rPr>
        <w:t xml:space="preserve"> сельское поселение</w:t>
      </w:r>
      <w:r w:rsidR="00DF33D0">
        <w:rPr>
          <w:sz w:val="28"/>
          <w:szCs w:val="28"/>
        </w:rPr>
        <w:t>:</w:t>
      </w:r>
    </w:p>
    <w:p w:rsidR="00AA5966" w:rsidRDefault="00AA5966" w:rsidP="001D12B7">
      <w:pPr>
        <w:ind w:firstLine="567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-</w:t>
      </w:r>
      <w:r w:rsidRPr="0098147C">
        <w:rPr>
          <w:sz w:val="28"/>
          <w:szCs w:val="28"/>
          <w:shd w:val="clear" w:color="auto" w:fill="FFFFFF"/>
        </w:rPr>
        <w:t xml:space="preserve"> хоккейн</w:t>
      </w:r>
      <w:r>
        <w:rPr>
          <w:sz w:val="28"/>
          <w:szCs w:val="28"/>
          <w:shd w:val="clear" w:color="auto" w:fill="FFFFFF"/>
        </w:rPr>
        <w:t>ая</w:t>
      </w:r>
      <w:r w:rsidRPr="0098147C">
        <w:rPr>
          <w:sz w:val="28"/>
          <w:szCs w:val="28"/>
          <w:shd w:val="clear" w:color="auto" w:fill="FFFFFF"/>
        </w:rPr>
        <w:t xml:space="preserve"> коробк</w:t>
      </w:r>
      <w:r>
        <w:rPr>
          <w:sz w:val="28"/>
          <w:szCs w:val="28"/>
          <w:shd w:val="clear" w:color="auto" w:fill="FFFFFF"/>
        </w:rPr>
        <w:t>а</w:t>
      </w:r>
      <w:r w:rsidRPr="0098147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общей стоимостью </w:t>
      </w:r>
      <w:r w:rsidRPr="00AF7138">
        <w:rPr>
          <w:sz w:val="28"/>
          <w:szCs w:val="28"/>
          <w:shd w:val="clear" w:color="auto" w:fill="FFFFFF"/>
        </w:rPr>
        <w:t>1</w:t>
      </w:r>
      <w:r w:rsidR="001D12B7">
        <w:rPr>
          <w:sz w:val="28"/>
          <w:szCs w:val="28"/>
          <w:shd w:val="clear" w:color="auto" w:fill="FFFFFF"/>
        </w:rPr>
        <w:t>,6 мл</w:t>
      </w:r>
      <w:r w:rsidR="000B0530">
        <w:rPr>
          <w:sz w:val="28"/>
          <w:szCs w:val="28"/>
          <w:shd w:val="clear" w:color="auto" w:fill="FFFFFF"/>
        </w:rPr>
        <w:t>н</w:t>
      </w:r>
      <w:r w:rsidR="001D12B7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руб.;</w:t>
      </w:r>
    </w:p>
    <w:p w:rsidR="00620684" w:rsidRDefault="00A426F0" w:rsidP="001D12B7">
      <w:pPr>
        <w:ind w:firstLine="567"/>
        <w:rPr>
          <w:sz w:val="28"/>
          <w:szCs w:val="28"/>
        </w:rPr>
      </w:pPr>
      <w:r>
        <w:rPr>
          <w:sz w:val="28"/>
          <w:szCs w:val="28"/>
        </w:rPr>
        <w:t>3.</w:t>
      </w:r>
      <w:r w:rsidR="00AA5966">
        <w:rPr>
          <w:sz w:val="28"/>
          <w:szCs w:val="28"/>
        </w:rPr>
        <w:t xml:space="preserve"> </w:t>
      </w:r>
      <w:proofErr w:type="spellStart"/>
      <w:r w:rsidR="00AA5966">
        <w:rPr>
          <w:sz w:val="28"/>
          <w:szCs w:val="28"/>
        </w:rPr>
        <w:t>Благодаров</w:t>
      </w:r>
      <w:r>
        <w:rPr>
          <w:sz w:val="28"/>
          <w:szCs w:val="28"/>
        </w:rPr>
        <w:t>с</w:t>
      </w:r>
      <w:r w:rsidR="00AA5966">
        <w:rPr>
          <w:sz w:val="28"/>
          <w:szCs w:val="28"/>
        </w:rPr>
        <w:t>к</w:t>
      </w:r>
      <w:r>
        <w:rPr>
          <w:sz w:val="28"/>
          <w:szCs w:val="28"/>
        </w:rPr>
        <w:t>о</w:t>
      </w:r>
      <w:r w:rsidR="00AA5966">
        <w:rPr>
          <w:sz w:val="28"/>
          <w:szCs w:val="28"/>
        </w:rPr>
        <w:t>е</w:t>
      </w:r>
      <w:proofErr w:type="spellEnd"/>
      <w:r w:rsidR="00AA596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сельское поселение</w:t>
      </w:r>
      <w:r w:rsidR="00620684">
        <w:rPr>
          <w:sz w:val="28"/>
          <w:szCs w:val="28"/>
        </w:rPr>
        <w:t>:</w:t>
      </w:r>
    </w:p>
    <w:p w:rsidR="00AA5966" w:rsidRDefault="00AA5966" w:rsidP="001D12B7">
      <w:pPr>
        <w:ind w:firstLine="567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</w:t>
      </w:r>
      <w:r w:rsidRPr="0098147C">
        <w:rPr>
          <w:sz w:val="28"/>
          <w:szCs w:val="28"/>
          <w:shd w:val="clear" w:color="auto" w:fill="FFFFFF"/>
        </w:rPr>
        <w:t>хоккейн</w:t>
      </w:r>
      <w:r>
        <w:rPr>
          <w:sz w:val="28"/>
          <w:szCs w:val="28"/>
          <w:shd w:val="clear" w:color="auto" w:fill="FFFFFF"/>
        </w:rPr>
        <w:t>ая</w:t>
      </w:r>
      <w:r w:rsidRPr="0098147C">
        <w:rPr>
          <w:sz w:val="28"/>
          <w:szCs w:val="28"/>
          <w:shd w:val="clear" w:color="auto" w:fill="FFFFFF"/>
        </w:rPr>
        <w:t xml:space="preserve"> коробк</w:t>
      </w:r>
      <w:r>
        <w:rPr>
          <w:sz w:val="28"/>
          <w:szCs w:val="28"/>
          <w:shd w:val="clear" w:color="auto" w:fill="FFFFFF"/>
        </w:rPr>
        <w:t>а</w:t>
      </w:r>
      <w:r w:rsidRPr="0098147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общей стоимостью </w:t>
      </w:r>
      <w:r w:rsidRPr="00AF7138">
        <w:rPr>
          <w:sz w:val="28"/>
          <w:szCs w:val="28"/>
          <w:shd w:val="clear" w:color="auto" w:fill="FFFFFF"/>
        </w:rPr>
        <w:t>1</w:t>
      </w:r>
      <w:r w:rsidR="001D12B7">
        <w:rPr>
          <w:sz w:val="28"/>
          <w:szCs w:val="28"/>
          <w:shd w:val="clear" w:color="auto" w:fill="FFFFFF"/>
        </w:rPr>
        <w:t>,</w:t>
      </w:r>
      <w:r w:rsidRPr="00AF7138">
        <w:rPr>
          <w:sz w:val="28"/>
          <w:szCs w:val="28"/>
          <w:shd w:val="clear" w:color="auto" w:fill="FFFFFF"/>
        </w:rPr>
        <w:t>3</w:t>
      </w:r>
      <w:r w:rsidR="000B0530">
        <w:rPr>
          <w:sz w:val="28"/>
          <w:szCs w:val="28"/>
          <w:shd w:val="clear" w:color="auto" w:fill="FFFFFF"/>
        </w:rPr>
        <w:t xml:space="preserve"> м</w:t>
      </w:r>
      <w:r w:rsidR="001D12B7">
        <w:rPr>
          <w:sz w:val="28"/>
          <w:szCs w:val="28"/>
          <w:shd w:val="clear" w:color="auto" w:fill="FFFFFF"/>
        </w:rPr>
        <w:t>л</w:t>
      </w:r>
      <w:r w:rsidR="000B0530">
        <w:rPr>
          <w:sz w:val="28"/>
          <w:szCs w:val="28"/>
          <w:shd w:val="clear" w:color="auto" w:fill="FFFFFF"/>
        </w:rPr>
        <w:t>н</w:t>
      </w:r>
      <w:r w:rsidR="001D12B7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руб.;</w:t>
      </w:r>
    </w:p>
    <w:p w:rsidR="00620684" w:rsidRDefault="00A426F0" w:rsidP="001D12B7">
      <w:pPr>
        <w:ind w:firstLine="567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4. </w:t>
      </w:r>
      <w:proofErr w:type="spellStart"/>
      <w:r>
        <w:rPr>
          <w:sz w:val="28"/>
          <w:szCs w:val="28"/>
          <w:shd w:val="clear" w:color="auto" w:fill="FFFFFF"/>
        </w:rPr>
        <w:t>Б</w:t>
      </w:r>
      <w:r w:rsidR="00AA5966">
        <w:rPr>
          <w:sz w:val="28"/>
          <w:szCs w:val="28"/>
        </w:rPr>
        <w:t>елосток</w:t>
      </w:r>
      <w:r>
        <w:rPr>
          <w:sz w:val="28"/>
          <w:szCs w:val="28"/>
        </w:rPr>
        <w:t>ско</w:t>
      </w:r>
      <w:r w:rsidR="00AA5966">
        <w:rPr>
          <w:sz w:val="28"/>
          <w:szCs w:val="28"/>
        </w:rPr>
        <w:t>е</w:t>
      </w:r>
      <w:proofErr w:type="spellEnd"/>
      <w:r>
        <w:rPr>
          <w:sz w:val="28"/>
          <w:szCs w:val="28"/>
        </w:rPr>
        <w:t xml:space="preserve"> сельское поселение</w:t>
      </w:r>
      <w:r w:rsidR="00620684">
        <w:rPr>
          <w:sz w:val="28"/>
          <w:szCs w:val="28"/>
        </w:rPr>
        <w:t>:</w:t>
      </w:r>
    </w:p>
    <w:p w:rsidR="00AA5966" w:rsidRPr="0098147C" w:rsidRDefault="00AA5966" w:rsidP="001D12B7">
      <w:pPr>
        <w:ind w:firstLine="567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shd w:val="clear" w:color="auto" w:fill="FFFFFF"/>
        </w:rPr>
        <w:t>ремонт</w:t>
      </w:r>
      <w:r w:rsidRPr="0098147C">
        <w:rPr>
          <w:sz w:val="28"/>
          <w:szCs w:val="28"/>
          <w:shd w:val="clear" w:color="auto" w:fill="FFFFFF"/>
        </w:rPr>
        <w:t xml:space="preserve"> </w:t>
      </w:r>
      <w:r w:rsidRPr="00557225">
        <w:rPr>
          <w:sz w:val="28"/>
          <w:szCs w:val="28"/>
          <w:shd w:val="clear" w:color="auto" w:fill="FFFFFF"/>
        </w:rPr>
        <w:t xml:space="preserve">трибун на стадионе «Юность» </w:t>
      </w:r>
      <w:r>
        <w:rPr>
          <w:sz w:val="28"/>
          <w:szCs w:val="28"/>
          <w:shd w:val="clear" w:color="auto" w:fill="FFFFFF"/>
        </w:rPr>
        <w:t>общей стоимостью 2</w:t>
      </w:r>
      <w:r w:rsidRPr="00AF7138">
        <w:rPr>
          <w:sz w:val="28"/>
          <w:szCs w:val="28"/>
          <w:shd w:val="clear" w:color="auto" w:fill="FFFFFF"/>
        </w:rPr>
        <w:t>,</w:t>
      </w:r>
      <w:r w:rsidR="001D12B7">
        <w:rPr>
          <w:sz w:val="28"/>
          <w:szCs w:val="28"/>
          <w:shd w:val="clear" w:color="auto" w:fill="FFFFFF"/>
        </w:rPr>
        <w:t xml:space="preserve">2 </w:t>
      </w:r>
      <w:proofErr w:type="spellStart"/>
      <w:r w:rsidR="001D12B7">
        <w:rPr>
          <w:sz w:val="28"/>
          <w:szCs w:val="28"/>
          <w:shd w:val="clear" w:color="auto" w:fill="FFFFFF"/>
        </w:rPr>
        <w:t>мл</w:t>
      </w:r>
      <w:r w:rsidR="000B0530">
        <w:rPr>
          <w:sz w:val="28"/>
          <w:szCs w:val="28"/>
          <w:shd w:val="clear" w:color="auto" w:fill="FFFFFF"/>
        </w:rPr>
        <w:t>н</w:t>
      </w:r>
      <w:r w:rsidR="001D12B7">
        <w:rPr>
          <w:sz w:val="28"/>
          <w:szCs w:val="28"/>
          <w:shd w:val="clear" w:color="auto" w:fill="FFFFFF"/>
        </w:rPr>
        <w:t>.руб</w:t>
      </w:r>
      <w:proofErr w:type="spellEnd"/>
      <w:r>
        <w:rPr>
          <w:sz w:val="28"/>
          <w:szCs w:val="28"/>
          <w:shd w:val="clear" w:color="auto" w:fill="FFFFFF"/>
        </w:rPr>
        <w:t>.;</w:t>
      </w:r>
    </w:p>
    <w:p w:rsidR="00620684" w:rsidRDefault="00A426F0" w:rsidP="001D12B7">
      <w:pPr>
        <w:ind w:firstLine="567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5.</w:t>
      </w:r>
      <w:r w:rsidR="00AA5966">
        <w:rPr>
          <w:sz w:val="28"/>
          <w:szCs w:val="28"/>
          <w:shd w:val="clear" w:color="auto" w:fill="FFFFFF"/>
        </w:rPr>
        <w:t xml:space="preserve"> </w:t>
      </w:r>
      <w:proofErr w:type="spellStart"/>
      <w:r w:rsidR="00AA5966">
        <w:rPr>
          <w:sz w:val="28"/>
          <w:szCs w:val="28"/>
        </w:rPr>
        <w:t>Побочин</w:t>
      </w:r>
      <w:r>
        <w:rPr>
          <w:sz w:val="28"/>
          <w:szCs w:val="28"/>
        </w:rPr>
        <w:t>ск</w:t>
      </w:r>
      <w:r w:rsidR="00AA5966">
        <w:rPr>
          <w:sz w:val="28"/>
          <w:szCs w:val="28"/>
        </w:rPr>
        <w:t>о</w:t>
      </w:r>
      <w:r>
        <w:rPr>
          <w:sz w:val="28"/>
          <w:szCs w:val="28"/>
        </w:rPr>
        <w:t>е</w:t>
      </w:r>
      <w:proofErr w:type="spellEnd"/>
      <w:r>
        <w:rPr>
          <w:sz w:val="28"/>
          <w:szCs w:val="28"/>
        </w:rPr>
        <w:t xml:space="preserve"> сельское поселение</w:t>
      </w:r>
      <w:r w:rsidR="00620684">
        <w:rPr>
          <w:sz w:val="28"/>
          <w:szCs w:val="28"/>
        </w:rPr>
        <w:t>:</w:t>
      </w:r>
    </w:p>
    <w:p w:rsidR="00AA5966" w:rsidRDefault="00AA5966" w:rsidP="001D12B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shd w:val="clear" w:color="auto" w:fill="FFFFFF"/>
        </w:rPr>
        <w:t>универсальная спортивн</w:t>
      </w:r>
      <w:r w:rsidR="001D12B7">
        <w:rPr>
          <w:sz w:val="28"/>
          <w:szCs w:val="28"/>
          <w:shd w:val="clear" w:color="auto" w:fill="FFFFFF"/>
        </w:rPr>
        <w:t>ая</w:t>
      </w:r>
      <w:r>
        <w:rPr>
          <w:sz w:val="28"/>
          <w:szCs w:val="28"/>
          <w:shd w:val="clear" w:color="auto" w:fill="FFFFFF"/>
        </w:rPr>
        <w:t xml:space="preserve"> площадк</w:t>
      </w:r>
      <w:r w:rsidR="001D12B7">
        <w:rPr>
          <w:sz w:val="28"/>
          <w:szCs w:val="28"/>
          <w:shd w:val="clear" w:color="auto" w:fill="FFFFFF"/>
        </w:rPr>
        <w:t>а</w:t>
      </w:r>
      <w:r>
        <w:rPr>
          <w:sz w:val="28"/>
          <w:szCs w:val="28"/>
          <w:shd w:val="clear" w:color="auto" w:fill="FFFFFF"/>
        </w:rPr>
        <w:t xml:space="preserve"> на общую стоимость </w:t>
      </w:r>
      <w:r w:rsidRPr="00557225">
        <w:rPr>
          <w:sz w:val="28"/>
          <w:szCs w:val="28"/>
        </w:rPr>
        <w:t>2</w:t>
      </w:r>
      <w:r w:rsidR="001D12B7">
        <w:rPr>
          <w:sz w:val="28"/>
          <w:szCs w:val="28"/>
        </w:rPr>
        <w:t>,4 мл</w:t>
      </w:r>
      <w:r w:rsidR="000B0530">
        <w:rPr>
          <w:sz w:val="28"/>
          <w:szCs w:val="28"/>
        </w:rPr>
        <w:t>н</w:t>
      </w:r>
      <w:r w:rsidR="001D12B7">
        <w:rPr>
          <w:sz w:val="28"/>
          <w:szCs w:val="28"/>
        </w:rPr>
        <w:t>.</w:t>
      </w:r>
      <w:r>
        <w:rPr>
          <w:sz w:val="28"/>
          <w:szCs w:val="28"/>
          <w:shd w:val="clear" w:color="auto" w:fill="FFFFFF"/>
        </w:rPr>
        <w:t xml:space="preserve"> руб.;</w:t>
      </w:r>
    </w:p>
    <w:p w:rsidR="00620684" w:rsidRDefault="00A426F0" w:rsidP="00A8423C">
      <w:pPr>
        <w:ind w:firstLine="567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6. </w:t>
      </w:r>
      <w:proofErr w:type="spellStart"/>
      <w:r w:rsidR="00AA5966">
        <w:rPr>
          <w:sz w:val="28"/>
          <w:szCs w:val="28"/>
        </w:rPr>
        <w:t>Желанно</w:t>
      </w:r>
      <w:r>
        <w:rPr>
          <w:sz w:val="28"/>
          <w:szCs w:val="28"/>
        </w:rPr>
        <w:t>вское</w:t>
      </w:r>
      <w:proofErr w:type="spellEnd"/>
      <w:r>
        <w:rPr>
          <w:sz w:val="28"/>
          <w:szCs w:val="28"/>
        </w:rPr>
        <w:t xml:space="preserve"> сельское поселение</w:t>
      </w:r>
      <w:r w:rsidR="00620684">
        <w:rPr>
          <w:sz w:val="28"/>
          <w:szCs w:val="28"/>
        </w:rPr>
        <w:t>:</w:t>
      </w:r>
    </w:p>
    <w:p w:rsidR="00A8423C" w:rsidRDefault="00AA5966" w:rsidP="00A8423C">
      <w:pPr>
        <w:ind w:firstLine="567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 xml:space="preserve">- </w:t>
      </w:r>
      <w:r w:rsidRPr="0044423F">
        <w:rPr>
          <w:sz w:val="28"/>
          <w:szCs w:val="28"/>
          <w:shd w:val="clear" w:color="auto" w:fill="FFFFFF"/>
        </w:rPr>
        <w:t>площадк</w:t>
      </w:r>
      <w:r>
        <w:rPr>
          <w:sz w:val="28"/>
          <w:szCs w:val="28"/>
          <w:shd w:val="clear" w:color="auto" w:fill="FFFFFF"/>
        </w:rPr>
        <w:t>а</w:t>
      </w:r>
      <w:r w:rsidRPr="0044423F">
        <w:rPr>
          <w:sz w:val="28"/>
          <w:szCs w:val="28"/>
          <w:shd w:val="clear" w:color="auto" w:fill="FFFFFF"/>
        </w:rPr>
        <w:t xml:space="preserve"> для </w:t>
      </w:r>
      <w:proofErr w:type="spellStart"/>
      <w:r w:rsidRPr="0044423F">
        <w:rPr>
          <w:sz w:val="28"/>
          <w:szCs w:val="28"/>
          <w:shd w:val="clear" w:color="auto" w:fill="FFFFFF"/>
        </w:rPr>
        <w:t>воркаута</w:t>
      </w:r>
      <w:proofErr w:type="spellEnd"/>
      <w:r w:rsidRPr="0044423F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общей стоимостью </w:t>
      </w:r>
      <w:r w:rsidR="00A8423C">
        <w:rPr>
          <w:sz w:val="28"/>
          <w:szCs w:val="28"/>
          <w:shd w:val="clear" w:color="auto" w:fill="FFFFFF"/>
        </w:rPr>
        <w:t>1,0 мл</w:t>
      </w:r>
      <w:r w:rsidR="000B0530">
        <w:rPr>
          <w:sz w:val="28"/>
          <w:szCs w:val="28"/>
          <w:shd w:val="clear" w:color="auto" w:fill="FFFFFF"/>
        </w:rPr>
        <w:t>н</w:t>
      </w:r>
      <w:r w:rsidR="00A8423C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руб.</w:t>
      </w:r>
    </w:p>
    <w:p w:rsidR="00802A5A" w:rsidRDefault="00802A5A" w:rsidP="00A8423C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2024 году в рамках </w:t>
      </w:r>
      <w:r w:rsidRPr="0019313E">
        <w:rPr>
          <w:color w:val="000000" w:themeColor="text1"/>
          <w:sz w:val="28"/>
          <w:szCs w:val="28"/>
        </w:rPr>
        <w:t>федерального</w:t>
      </w:r>
      <w:r w:rsidRPr="008408DA">
        <w:rPr>
          <w:sz w:val="28"/>
          <w:szCs w:val="28"/>
        </w:rPr>
        <w:t xml:space="preserve"> проекта «Формирование комфортной городской среды»</w:t>
      </w:r>
      <w:r>
        <w:rPr>
          <w:sz w:val="28"/>
          <w:szCs w:val="28"/>
        </w:rPr>
        <w:t xml:space="preserve"> на территории Одесского района будут реализованы проекты б</w:t>
      </w:r>
      <w:r w:rsidRPr="00450F22">
        <w:rPr>
          <w:sz w:val="28"/>
          <w:szCs w:val="28"/>
        </w:rPr>
        <w:t>лагоустройств</w:t>
      </w:r>
      <w:r>
        <w:rPr>
          <w:sz w:val="28"/>
          <w:szCs w:val="28"/>
        </w:rPr>
        <w:t>а</w:t>
      </w:r>
      <w:r w:rsidRPr="00450F22">
        <w:rPr>
          <w:sz w:val="28"/>
          <w:szCs w:val="28"/>
        </w:rPr>
        <w:t xml:space="preserve"> общественной территории</w:t>
      </w:r>
      <w:r>
        <w:rPr>
          <w:sz w:val="28"/>
          <w:szCs w:val="28"/>
        </w:rPr>
        <w:t>:</w:t>
      </w:r>
    </w:p>
    <w:p w:rsidR="00802A5A" w:rsidRDefault="00802A5A" w:rsidP="00A8423C">
      <w:pPr>
        <w:ind w:firstLine="567"/>
        <w:rPr>
          <w:sz w:val="28"/>
          <w:szCs w:val="28"/>
        </w:rPr>
      </w:pPr>
      <w:r>
        <w:rPr>
          <w:sz w:val="28"/>
          <w:szCs w:val="28"/>
        </w:rPr>
        <w:t>- «</w:t>
      </w:r>
      <w:r w:rsidRPr="00450F22">
        <w:rPr>
          <w:sz w:val="28"/>
          <w:szCs w:val="28"/>
        </w:rPr>
        <w:t>Рекреационная зона у центрального водоема</w:t>
      </w:r>
      <w:r>
        <w:rPr>
          <w:sz w:val="28"/>
          <w:szCs w:val="28"/>
        </w:rPr>
        <w:t>»</w:t>
      </w:r>
      <w:r w:rsidRPr="00450F22">
        <w:rPr>
          <w:sz w:val="28"/>
          <w:szCs w:val="28"/>
        </w:rPr>
        <w:t xml:space="preserve"> по улице Парковая, 17 А в селе Одесском Омской области</w:t>
      </w:r>
      <w:r>
        <w:rPr>
          <w:sz w:val="28"/>
          <w:szCs w:val="28"/>
        </w:rPr>
        <w:t>»,</w:t>
      </w:r>
      <w:r w:rsidR="0020589A">
        <w:rPr>
          <w:sz w:val="28"/>
          <w:szCs w:val="28"/>
        </w:rPr>
        <w:t xml:space="preserve"> общей стоимостью</w:t>
      </w:r>
      <w:r w:rsidRPr="00802A5A">
        <w:rPr>
          <w:sz w:val="28"/>
          <w:szCs w:val="28"/>
        </w:rPr>
        <w:t xml:space="preserve"> 21,3 млн. руб.</w:t>
      </w:r>
      <w:r>
        <w:rPr>
          <w:sz w:val="28"/>
          <w:szCs w:val="28"/>
        </w:rPr>
        <w:t>;</w:t>
      </w:r>
    </w:p>
    <w:p w:rsidR="00802A5A" w:rsidRPr="00802A5A" w:rsidRDefault="00802A5A" w:rsidP="00A8423C">
      <w:pPr>
        <w:ind w:firstLine="567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-</w:t>
      </w:r>
      <w:r w:rsidRPr="00802A5A">
        <w:rPr>
          <w:sz w:val="28"/>
          <w:szCs w:val="28"/>
        </w:rPr>
        <w:t xml:space="preserve"> «Сквер Центральный» с. </w:t>
      </w:r>
      <w:proofErr w:type="gramStart"/>
      <w:r w:rsidRPr="00802A5A">
        <w:rPr>
          <w:sz w:val="28"/>
          <w:szCs w:val="28"/>
        </w:rPr>
        <w:t>Желанное</w:t>
      </w:r>
      <w:proofErr w:type="gramEnd"/>
      <w:r w:rsidRPr="00802A5A">
        <w:rPr>
          <w:sz w:val="28"/>
          <w:szCs w:val="28"/>
        </w:rPr>
        <w:t>, ул. Ленина, 20,</w:t>
      </w:r>
      <w:r w:rsidR="0020589A">
        <w:rPr>
          <w:sz w:val="28"/>
          <w:szCs w:val="28"/>
        </w:rPr>
        <w:t>общей стоимостью</w:t>
      </w:r>
      <w:r w:rsidRPr="00802A5A">
        <w:rPr>
          <w:sz w:val="28"/>
          <w:szCs w:val="28"/>
        </w:rPr>
        <w:t xml:space="preserve"> 3,2 млн.</w:t>
      </w:r>
      <w:r>
        <w:rPr>
          <w:sz w:val="28"/>
          <w:szCs w:val="28"/>
        </w:rPr>
        <w:t xml:space="preserve"> </w:t>
      </w:r>
      <w:r w:rsidRPr="00802A5A">
        <w:rPr>
          <w:sz w:val="28"/>
          <w:szCs w:val="28"/>
        </w:rPr>
        <w:t>руб..</w:t>
      </w:r>
    </w:p>
    <w:p w:rsidR="00A8423C" w:rsidRDefault="0047454C" w:rsidP="00A8423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C25C1">
        <w:rPr>
          <w:rFonts w:ascii="Times New Roman" w:hAnsi="Times New Roman" w:cs="Times New Roman"/>
          <w:sz w:val="28"/>
          <w:szCs w:val="28"/>
        </w:rPr>
        <w:t>Приоритетны</w:t>
      </w:r>
      <w:r w:rsidR="00620684">
        <w:rPr>
          <w:rFonts w:ascii="Times New Roman" w:hAnsi="Times New Roman" w:cs="Times New Roman"/>
          <w:sz w:val="28"/>
          <w:szCs w:val="28"/>
        </w:rPr>
        <w:t>ми</w:t>
      </w:r>
      <w:r w:rsidRPr="009C25C1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620684">
        <w:rPr>
          <w:rFonts w:ascii="Times New Roman" w:hAnsi="Times New Roman" w:cs="Times New Roman"/>
          <w:sz w:val="28"/>
          <w:szCs w:val="28"/>
        </w:rPr>
        <w:t>ями</w:t>
      </w:r>
      <w:r w:rsidRPr="009C25C1">
        <w:rPr>
          <w:rFonts w:ascii="Times New Roman" w:hAnsi="Times New Roman" w:cs="Times New Roman"/>
          <w:sz w:val="28"/>
          <w:szCs w:val="28"/>
        </w:rPr>
        <w:t xml:space="preserve"> работы в сфере создания благоприятной городской и сельской среды</w:t>
      </w:r>
      <w:r w:rsidR="00620684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Pr="009C25C1">
        <w:rPr>
          <w:rFonts w:ascii="Times New Roman" w:hAnsi="Times New Roman" w:cs="Times New Roman"/>
          <w:sz w:val="28"/>
          <w:szCs w:val="28"/>
        </w:rPr>
        <w:t>:</w:t>
      </w:r>
    </w:p>
    <w:p w:rsidR="00A8423C" w:rsidRDefault="009729B7" w:rsidP="00A8423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C25C1">
        <w:rPr>
          <w:rFonts w:ascii="Times New Roman" w:hAnsi="Times New Roman" w:cs="Times New Roman"/>
          <w:sz w:val="28"/>
          <w:szCs w:val="28"/>
        </w:rPr>
        <w:t>1</w:t>
      </w:r>
      <w:r w:rsidR="0047454C" w:rsidRPr="009C25C1">
        <w:rPr>
          <w:rFonts w:ascii="Times New Roman" w:hAnsi="Times New Roman" w:cs="Times New Roman"/>
          <w:sz w:val="28"/>
          <w:szCs w:val="28"/>
        </w:rPr>
        <w:t xml:space="preserve">) комплексное благоустройство территории </w:t>
      </w:r>
      <w:r w:rsidRPr="009C25C1">
        <w:rPr>
          <w:rFonts w:ascii="Times New Roman" w:hAnsi="Times New Roman" w:cs="Times New Roman"/>
          <w:sz w:val="28"/>
          <w:szCs w:val="28"/>
        </w:rPr>
        <w:t>Одесского района</w:t>
      </w:r>
      <w:r w:rsidR="0047454C" w:rsidRPr="009C25C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886027" w:rsidRPr="00886027" w:rsidRDefault="0047454C" w:rsidP="00DF33D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886027">
        <w:rPr>
          <w:rFonts w:ascii="Times New Roman" w:hAnsi="Times New Roman" w:cs="Times New Roman"/>
          <w:sz w:val="28"/>
          <w:szCs w:val="28"/>
        </w:rPr>
        <w:t xml:space="preserve">- </w:t>
      </w:r>
      <w:r w:rsidR="008210D0" w:rsidRPr="00886027">
        <w:rPr>
          <w:rFonts w:ascii="Times New Roman" w:hAnsi="Times New Roman" w:cs="Times New Roman"/>
          <w:sz w:val="28"/>
          <w:szCs w:val="28"/>
        </w:rPr>
        <w:t xml:space="preserve">реализация регионального проекта </w:t>
      </w:r>
      <w:r w:rsidR="00886027" w:rsidRPr="00886027">
        <w:rPr>
          <w:rFonts w:ascii="Times New Roman" w:hAnsi="Times New Roman" w:cs="Times New Roman"/>
          <w:sz w:val="28"/>
          <w:szCs w:val="28"/>
        </w:rPr>
        <w:t>«</w:t>
      </w:r>
      <w:r w:rsidR="008210D0" w:rsidRPr="00886027">
        <w:rPr>
          <w:rFonts w:ascii="Times New Roman" w:hAnsi="Times New Roman" w:cs="Times New Roman"/>
          <w:sz w:val="28"/>
          <w:szCs w:val="28"/>
        </w:rPr>
        <w:t>Формирование комфортной городской среды</w:t>
      </w:r>
      <w:r w:rsidR="00886027" w:rsidRPr="00886027">
        <w:rPr>
          <w:rFonts w:ascii="Times New Roman" w:hAnsi="Times New Roman" w:cs="Times New Roman"/>
          <w:sz w:val="28"/>
          <w:szCs w:val="28"/>
        </w:rPr>
        <w:t>»</w:t>
      </w:r>
      <w:r w:rsidR="008210D0" w:rsidRPr="00886027">
        <w:rPr>
          <w:rFonts w:ascii="Times New Roman" w:hAnsi="Times New Roman" w:cs="Times New Roman"/>
          <w:sz w:val="28"/>
          <w:szCs w:val="28"/>
        </w:rPr>
        <w:t xml:space="preserve"> национального </w:t>
      </w:r>
      <w:r w:rsidR="00886027" w:rsidRPr="00886027">
        <w:rPr>
          <w:rFonts w:ascii="Times New Roman" w:hAnsi="Times New Roman" w:cs="Times New Roman"/>
          <w:sz w:val="28"/>
          <w:szCs w:val="28"/>
        </w:rPr>
        <w:t>проекта «</w:t>
      </w:r>
      <w:r w:rsidR="008210D0" w:rsidRPr="00886027">
        <w:rPr>
          <w:rFonts w:ascii="Times New Roman" w:hAnsi="Times New Roman" w:cs="Times New Roman"/>
          <w:sz w:val="28"/>
          <w:szCs w:val="28"/>
        </w:rPr>
        <w:t>Жилье и городская среда</w:t>
      </w:r>
      <w:r w:rsidR="00886027" w:rsidRPr="00886027">
        <w:rPr>
          <w:rFonts w:ascii="Times New Roman" w:hAnsi="Times New Roman" w:cs="Times New Roman"/>
          <w:sz w:val="28"/>
          <w:szCs w:val="28"/>
        </w:rPr>
        <w:t>»</w:t>
      </w:r>
      <w:r w:rsidR="008210D0" w:rsidRPr="00886027">
        <w:rPr>
          <w:rFonts w:ascii="Times New Roman" w:hAnsi="Times New Roman" w:cs="Times New Roman"/>
          <w:sz w:val="28"/>
          <w:szCs w:val="28"/>
        </w:rPr>
        <w:t xml:space="preserve"> с использованием принципа выделения масштабных проектов и </w:t>
      </w:r>
      <w:r w:rsidR="00886027" w:rsidRPr="00886027">
        <w:rPr>
          <w:rFonts w:ascii="Times New Roman" w:hAnsi="Times New Roman" w:cs="Times New Roman"/>
          <w:sz w:val="28"/>
          <w:szCs w:val="28"/>
        </w:rPr>
        <w:t>«</w:t>
      </w:r>
      <w:r w:rsidR="008210D0" w:rsidRPr="00886027">
        <w:rPr>
          <w:rFonts w:ascii="Times New Roman" w:hAnsi="Times New Roman" w:cs="Times New Roman"/>
          <w:sz w:val="28"/>
          <w:szCs w:val="28"/>
        </w:rPr>
        <w:t>быстрых побед</w:t>
      </w:r>
      <w:r w:rsidR="00886027" w:rsidRPr="00886027">
        <w:rPr>
          <w:rFonts w:ascii="Times New Roman" w:hAnsi="Times New Roman" w:cs="Times New Roman"/>
          <w:sz w:val="28"/>
          <w:szCs w:val="28"/>
        </w:rPr>
        <w:t>» по направления:</w:t>
      </w:r>
    </w:p>
    <w:p w:rsidR="00A8423C" w:rsidRPr="00620684" w:rsidRDefault="0047454C" w:rsidP="00886027">
      <w:pPr>
        <w:pStyle w:val="af1"/>
        <w:numPr>
          <w:ilvl w:val="0"/>
          <w:numId w:val="19"/>
        </w:numPr>
        <w:ind w:left="0" w:firstLine="567"/>
        <w:rPr>
          <w:sz w:val="28"/>
          <w:szCs w:val="28"/>
        </w:rPr>
      </w:pPr>
      <w:r w:rsidRPr="00620684">
        <w:rPr>
          <w:sz w:val="28"/>
          <w:szCs w:val="28"/>
        </w:rPr>
        <w:t xml:space="preserve">реализация крупных проектов в области благоустройства и создания общественных пространств, выступающих </w:t>
      </w:r>
      <w:r w:rsidR="00A8423C" w:rsidRPr="00620684">
        <w:rPr>
          <w:sz w:val="28"/>
          <w:szCs w:val="28"/>
        </w:rPr>
        <w:t>«точками притяжения»</w:t>
      </w:r>
      <w:r w:rsidRPr="00620684">
        <w:rPr>
          <w:sz w:val="28"/>
          <w:szCs w:val="28"/>
        </w:rPr>
        <w:t xml:space="preserve"> населения и бизнеса, в том числе за счет синхронизации мероприятий федерального проекта с иными национальными проектами;</w:t>
      </w:r>
    </w:p>
    <w:p w:rsidR="0047454C" w:rsidRPr="009C25C1" w:rsidRDefault="0047454C" w:rsidP="00886027">
      <w:pPr>
        <w:pStyle w:val="ConsPlusNormal"/>
        <w:numPr>
          <w:ilvl w:val="0"/>
          <w:numId w:val="19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9C25C1">
        <w:rPr>
          <w:rFonts w:ascii="Times New Roman" w:hAnsi="Times New Roman" w:cs="Times New Roman"/>
          <w:sz w:val="28"/>
          <w:szCs w:val="28"/>
        </w:rPr>
        <w:t xml:space="preserve">создание новых небольших скверов </w:t>
      </w:r>
      <w:r w:rsidR="00A8423C">
        <w:rPr>
          <w:rFonts w:ascii="Times New Roman" w:hAnsi="Times New Roman" w:cs="Times New Roman"/>
          <w:sz w:val="28"/>
          <w:szCs w:val="28"/>
        </w:rPr>
        <w:t>«</w:t>
      </w:r>
      <w:r w:rsidRPr="009C25C1">
        <w:rPr>
          <w:rFonts w:ascii="Times New Roman" w:hAnsi="Times New Roman" w:cs="Times New Roman"/>
          <w:sz w:val="28"/>
          <w:szCs w:val="28"/>
        </w:rPr>
        <w:t>шаговой доступности</w:t>
      </w:r>
      <w:r w:rsidR="00A8423C">
        <w:rPr>
          <w:rFonts w:ascii="Times New Roman" w:hAnsi="Times New Roman" w:cs="Times New Roman"/>
          <w:sz w:val="28"/>
          <w:szCs w:val="28"/>
        </w:rPr>
        <w:t>»</w:t>
      </w:r>
      <w:r w:rsidRPr="009C25C1">
        <w:rPr>
          <w:rFonts w:ascii="Times New Roman" w:hAnsi="Times New Roman" w:cs="Times New Roman"/>
          <w:sz w:val="28"/>
          <w:szCs w:val="28"/>
        </w:rPr>
        <w:t xml:space="preserve"> в каждом </w:t>
      </w:r>
      <w:r w:rsidR="009729B7" w:rsidRPr="009C25C1">
        <w:rPr>
          <w:rFonts w:ascii="Times New Roman" w:hAnsi="Times New Roman" w:cs="Times New Roman"/>
          <w:sz w:val="28"/>
          <w:szCs w:val="28"/>
        </w:rPr>
        <w:t>населенном пункте Одесского района</w:t>
      </w:r>
      <w:r w:rsidRPr="009C25C1">
        <w:rPr>
          <w:rFonts w:ascii="Times New Roman" w:hAnsi="Times New Roman" w:cs="Times New Roman"/>
          <w:sz w:val="28"/>
          <w:szCs w:val="28"/>
        </w:rPr>
        <w:t>;</w:t>
      </w:r>
    </w:p>
    <w:p w:rsidR="0047454C" w:rsidRPr="009C25C1" w:rsidRDefault="0047454C" w:rsidP="00E216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5C1">
        <w:rPr>
          <w:rFonts w:ascii="Times New Roman" w:hAnsi="Times New Roman" w:cs="Times New Roman"/>
          <w:sz w:val="28"/>
          <w:szCs w:val="28"/>
        </w:rPr>
        <w:t>- повышение качества проектной документации по благоустройству общественных пространств, в том числе улично-дорожной сети;</w:t>
      </w:r>
    </w:p>
    <w:p w:rsidR="0047454C" w:rsidRPr="009C25C1" w:rsidRDefault="0047454C" w:rsidP="00E216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5C1">
        <w:rPr>
          <w:rFonts w:ascii="Times New Roman" w:hAnsi="Times New Roman" w:cs="Times New Roman"/>
          <w:sz w:val="28"/>
          <w:szCs w:val="28"/>
        </w:rPr>
        <w:t>- выделение ресурсов на благоустройство сельских центров;</w:t>
      </w:r>
    </w:p>
    <w:p w:rsidR="0047454C" w:rsidRPr="009C25C1" w:rsidRDefault="0047454C" w:rsidP="00E216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5C1">
        <w:rPr>
          <w:rFonts w:ascii="Times New Roman" w:hAnsi="Times New Roman" w:cs="Times New Roman"/>
          <w:sz w:val="28"/>
          <w:szCs w:val="28"/>
        </w:rPr>
        <w:t>- создание механизмов вовлечения граждан в решение вопросов городского развития:</w:t>
      </w:r>
    </w:p>
    <w:p w:rsidR="0047454C" w:rsidRPr="009C25C1" w:rsidRDefault="0047454C" w:rsidP="00EC3DD7">
      <w:pPr>
        <w:pStyle w:val="ConsPlusNormal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5C1">
        <w:rPr>
          <w:rFonts w:ascii="Times New Roman" w:hAnsi="Times New Roman" w:cs="Times New Roman"/>
          <w:sz w:val="28"/>
          <w:szCs w:val="28"/>
        </w:rPr>
        <w:t>введение практики обязательной разработки проектов благоустройства и повышение уровня участия жителей в формировании проектных решений;</w:t>
      </w:r>
    </w:p>
    <w:p w:rsidR="0047454C" w:rsidRPr="009C25C1" w:rsidRDefault="00620684" w:rsidP="00E216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7454C" w:rsidRPr="009C25C1">
        <w:rPr>
          <w:rFonts w:ascii="Times New Roman" w:hAnsi="Times New Roman" w:cs="Times New Roman"/>
          <w:sz w:val="28"/>
          <w:szCs w:val="28"/>
        </w:rPr>
        <w:t xml:space="preserve">) повышение уровня доступности инфраструктуры </w:t>
      </w:r>
      <w:r w:rsidR="009729B7" w:rsidRPr="009C25C1">
        <w:rPr>
          <w:rFonts w:ascii="Times New Roman" w:hAnsi="Times New Roman" w:cs="Times New Roman"/>
          <w:sz w:val="28"/>
          <w:szCs w:val="28"/>
        </w:rPr>
        <w:t>района</w:t>
      </w:r>
      <w:r w:rsidR="0047454C" w:rsidRPr="009C25C1">
        <w:rPr>
          <w:rFonts w:ascii="Times New Roman" w:hAnsi="Times New Roman" w:cs="Times New Roman"/>
          <w:sz w:val="28"/>
          <w:szCs w:val="28"/>
        </w:rPr>
        <w:t xml:space="preserve"> для инвалидов и маломобильных групп населения, в том числе за счет учета потребностей граждан при разработке проектов в сфере создания комфортной городской среды;</w:t>
      </w:r>
    </w:p>
    <w:p w:rsidR="0047454C" w:rsidRPr="009C25C1" w:rsidRDefault="00620684" w:rsidP="00E216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7454C" w:rsidRPr="009C25C1">
        <w:rPr>
          <w:rFonts w:ascii="Times New Roman" w:hAnsi="Times New Roman" w:cs="Times New Roman"/>
          <w:sz w:val="28"/>
          <w:szCs w:val="28"/>
        </w:rPr>
        <w:t>) повышение качества и надежности предоставления жилищно-коммунальных услуг населению, в том числе путем:</w:t>
      </w:r>
    </w:p>
    <w:p w:rsidR="0047454C" w:rsidRPr="009C25C1" w:rsidRDefault="0047454C" w:rsidP="00E216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5C1">
        <w:rPr>
          <w:rFonts w:ascii="Times New Roman" w:hAnsi="Times New Roman" w:cs="Times New Roman"/>
          <w:sz w:val="28"/>
          <w:szCs w:val="28"/>
        </w:rPr>
        <w:t>- реализации программ газификации;</w:t>
      </w:r>
    </w:p>
    <w:p w:rsidR="0047454C" w:rsidRPr="009C25C1" w:rsidRDefault="0047454C" w:rsidP="00E216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5C1">
        <w:rPr>
          <w:rFonts w:ascii="Times New Roman" w:hAnsi="Times New Roman" w:cs="Times New Roman"/>
          <w:sz w:val="28"/>
          <w:szCs w:val="28"/>
        </w:rPr>
        <w:t>- модернизации инженерной инфраструктуры со снижением износа объектов теплоснабжения, в том числе реконструкции котельных с применением современного энергоэффективного оборудования;</w:t>
      </w:r>
    </w:p>
    <w:p w:rsidR="0047454C" w:rsidRPr="009C25C1" w:rsidRDefault="0047454C" w:rsidP="00E216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5C1">
        <w:rPr>
          <w:rFonts w:ascii="Times New Roman" w:hAnsi="Times New Roman" w:cs="Times New Roman"/>
          <w:sz w:val="28"/>
          <w:szCs w:val="28"/>
        </w:rPr>
        <w:t>- внедрения SMART-технологий в работу жилищно-коммунальных служб.</w:t>
      </w:r>
    </w:p>
    <w:p w:rsidR="0047454C" w:rsidRPr="009C25C1" w:rsidRDefault="0047454C" w:rsidP="00E216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30B0" w:rsidRDefault="005230B0" w:rsidP="005230B0">
      <w:pPr>
        <w:pStyle w:val="ConsPlusTitle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47454C" w:rsidRPr="009C25C1" w:rsidRDefault="00C54B82" w:rsidP="002B42CA">
      <w:pPr>
        <w:pStyle w:val="ConsPlusTitle"/>
        <w:ind w:left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52" w:name="_Toc176183903"/>
      <w:r>
        <w:rPr>
          <w:rFonts w:ascii="Times New Roman" w:hAnsi="Times New Roman" w:cs="Times New Roman"/>
          <w:sz w:val="28"/>
          <w:szCs w:val="28"/>
        </w:rPr>
        <w:t>3.</w:t>
      </w:r>
      <w:r w:rsidR="00FE3F7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7454C" w:rsidRPr="009C25C1">
        <w:rPr>
          <w:rFonts w:ascii="Times New Roman" w:hAnsi="Times New Roman" w:cs="Times New Roman"/>
          <w:sz w:val="28"/>
          <w:szCs w:val="28"/>
        </w:rPr>
        <w:t>Сохранение населения Омской области</w:t>
      </w:r>
      <w:bookmarkEnd w:id="52"/>
    </w:p>
    <w:p w:rsidR="0047454C" w:rsidRPr="009C25C1" w:rsidRDefault="0047454C" w:rsidP="00E216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D500E" w:rsidRPr="009C25C1" w:rsidRDefault="0047454C" w:rsidP="00E216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5C1"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 </w:t>
      </w:r>
      <w:r w:rsidR="001D500E" w:rsidRPr="009C25C1">
        <w:rPr>
          <w:rFonts w:ascii="Times New Roman" w:hAnsi="Times New Roman" w:cs="Times New Roman"/>
          <w:sz w:val="28"/>
          <w:szCs w:val="28"/>
        </w:rPr>
        <w:t>Одесского района</w:t>
      </w:r>
      <w:r w:rsidRPr="009C25C1">
        <w:rPr>
          <w:rFonts w:ascii="Times New Roman" w:hAnsi="Times New Roman" w:cs="Times New Roman"/>
          <w:sz w:val="28"/>
          <w:szCs w:val="28"/>
        </w:rPr>
        <w:t xml:space="preserve"> напрямую зависит от демографического потенциала. </w:t>
      </w:r>
    </w:p>
    <w:p w:rsidR="00A8423C" w:rsidRDefault="0047454C" w:rsidP="00E216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5C1">
        <w:rPr>
          <w:rFonts w:ascii="Times New Roman" w:hAnsi="Times New Roman" w:cs="Times New Roman"/>
          <w:sz w:val="28"/>
          <w:szCs w:val="28"/>
        </w:rPr>
        <w:t xml:space="preserve">Определяющими факторами в снижении численности постоянного населения на территории </w:t>
      </w:r>
      <w:r w:rsidR="001D500E" w:rsidRPr="009C25C1">
        <w:rPr>
          <w:rFonts w:ascii="Times New Roman" w:hAnsi="Times New Roman" w:cs="Times New Roman"/>
          <w:sz w:val="28"/>
          <w:szCs w:val="28"/>
        </w:rPr>
        <w:t>Одесского района</w:t>
      </w:r>
      <w:r w:rsidRPr="009C25C1">
        <w:rPr>
          <w:rFonts w:ascii="Times New Roman" w:hAnsi="Times New Roman" w:cs="Times New Roman"/>
          <w:sz w:val="28"/>
          <w:szCs w:val="28"/>
        </w:rPr>
        <w:t xml:space="preserve"> остаются естественная убыль населения и отрицательное сальдо миграции.</w:t>
      </w:r>
    </w:p>
    <w:p w:rsidR="008A127A" w:rsidRDefault="0047454C" w:rsidP="00E216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5C1">
        <w:rPr>
          <w:rFonts w:ascii="Times New Roman" w:hAnsi="Times New Roman" w:cs="Times New Roman"/>
          <w:sz w:val="28"/>
          <w:szCs w:val="28"/>
        </w:rPr>
        <w:t xml:space="preserve">На ближайшие 10 лет важнейшим фактором развития </w:t>
      </w:r>
      <w:r w:rsidR="009C25C1" w:rsidRPr="009C25C1">
        <w:rPr>
          <w:rFonts w:ascii="Times New Roman" w:hAnsi="Times New Roman" w:cs="Times New Roman"/>
          <w:sz w:val="28"/>
          <w:szCs w:val="28"/>
        </w:rPr>
        <w:t>Одесского района</w:t>
      </w:r>
      <w:r w:rsidRPr="009C25C1">
        <w:rPr>
          <w:rFonts w:ascii="Times New Roman" w:hAnsi="Times New Roman" w:cs="Times New Roman"/>
          <w:sz w:val="28"/>
          <w:szCs w:val="28"/>
        </w:rPr>
        <w:t xml:space="preserve"> станет преодоление последствий демографических вызовов.</w:t>
      </w:r>
    </w:p>
    <w:p w:rsidR="00A8423C" w:rsidRDefault="0047454C" w:rsidP="00E216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5C1">
        <w:rPr>
          <w:rFonts w:ascii="Times New Roman" w:hAnsi="Times New Roman" w:cs="Times New Roman"/>
          <w:sz w:val="28"/>
          <w:szCs w:val="28"/>
        </w:rPr>
        <w:t>Траектория рождаемости во многом завис</w:t>
      </w:r>
      <w:r w:rsidR="006D57B5">
        <w:rPr>
          <w:rFonts w:ascii="Times New Roman" w:hAnsi="Times New Roman" w:cs="Times New Roman"/>
          <w:sz w:val="28"/>
          <w:szCs w:val="28"/>
        </w:rPr>
        <w:t>и</w:t>
      </w:r>
      <w:r w:rsidRPr="009C25C1">
        <w:rPr>
          <w:rFonts w:ascii="Times New Roman" w:hAnsi="Times New Roman" w:cs="Times New Roman"/>
          <w:sz w:val="28"/>
          <w:szCs w:val="28"/>
        </w:rPr>
        <w:t>т от отношения населения репродуктивного возраста к браку и рождению детей, так как за последние несколько десятилетий ранее закрепленные в общественном сознании нормы и стандарты брачно-семейного поведен</w:t>
      </w:r>
      <w:r w:rsidR="00A8423C">
        <w:rPr>
          <w:rFonts w:ascii="Times New Roman" w:hAnsi="Times New Roman" w:cs="Times New Roman"/>
          <w:sz w:val="28"/>
          <w:szCs w:val="28"/>
        </w:rPr>
        <w:t>ия претерпели изменения.</w:t>
      </w:r>
    </w:p>
    <w:p w:rsidR="008A127A" w:rsidRPr="00C15589" w:rsidRDefault="00C15589" w:rsidP="00E216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5589">
        <w:rPr>
          <w:rFonts w:ascii="Times New Roman" w:hAnsi="Times New Roman" w:cs="Times New Roman"/>
          <w:sz w:val="28"/>
          <w:szCs w:val="28"/>
        </w:rPr>
        <w:t>В связи с сокращением численности населения и возрастающей потребностью в рабочей силе и квалифицированных кадрах, которая не может быть удовлетворена за счет собственных трудовых ресурсов, в Одесском районе необходима соответствующая миграционная политика, направленная на привлечение в район соотечественников, проживающих за рубежом, в том числе в странах СНГ. Использование данного миграционного ресурса позволит стабилизировать численность населения, что будет способствовать достижению стратегической цели демографического развития Одесского района, а также создаст условия для сокращения дефицита трудовых ресурсов.</w:t>
      </w:r>
    </w:p>
    <w:p w:rsidR="00263B34" w:rsidRDefault="00263B34" w:rsidP="00C15589">
      <w:pPr>
        <w:widowControl/>
        <w:ind w:firstLine="56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Подпрограмма </w:t>
      </w:r>
      <w:r w:rsidR="006D57B5">
        <w:rPr>
          <w:rFonts w:ascii="Times New Roman" w:hAnsi="Times New Roman" w:cs="Times New Roman"/>
          <w:sz w:val="28"/>
          <w:szCs w:val="28"/>
        </w:rPr>
        <w:t xml:space="preserve">«Оказание содействия добровольному переселению в Омскую область соотечественников, проживающих за рубежом» </w:t>
      </w:r>
      <w:r w:rsidR="00C15589">
        <w:rPr>
          <w:rFonts w:ascii="Times New Roman" w:hAnsi="Times New Roman" w:cs="Times New Roman"/>
          <w:sz w:val="28"/>
          <w:szCs w:val="28"/>
        </w:rPr>
        <w:t>Г</w:t>
      </w:r>
      <w:r w:rsidR="006D57B5">
        <w:rPr>
          <w:rFonts w:ascii="Times New Roman" w:hAnsi="Times New Roman" w:cs="Times New Roman"/>
          <w:sz w:val="28"/>
          <w:szCs w:val="28"/>
        </w:rPr>
        <w:t>осударственной программы Омской области «Регулирование отношений в сфере руда и занятости населения Омской области», утвержденн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6D57B5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Омской области от 28 октября 2023 г.№582-п</w:t>
      </w:r>
      <w:r w:rsidR="006743FF">
        <w:rPr>
          <w:rFonts w:ascii="Times New Roman" w:hAnsi="Times New Roman" w:cs="Times New Roman"/>
          <w:bCs/>
          <w:kern w:val="36"/>
          <w:sz w:val="28"/>
          <w:szCs w:val="28"/>
        </w:rPr>
        <w:t>.</w:t>
      </w:r>
      <w:r>
        <w:rPr>
          <w:rFonts w:ascii="Times New Roman" w:hAnsi="Times New Roman" w:cs="Times New Roman"/>
          <w:bCs/>
          <w:kern w:val="36"/>
          <w:sz w:val="28"/>
          <w:szCs w:val="28"/>
        </w:rPr>
        <w:t>,</w:t>
      </w:r>
      <w:r w:rsidRPr="00263B3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является важным инструментом при решении задач, направленных на улучшение миграционной ситуации и привлечение в Одесский район квалифицированных трудовых ресурсов.</w:t>
      </w:r>
    </w:p>
    <w:p w:rsidR="00D14F45" w:rsidRDefault="00263B34" w:rsidP="00D14F45">
      <w:pPr>
        <w:ind w:firstLine="567"/>
        <w:rPr>
          <w:sz w:val="28"/>
          <w:szCs w:val="28"/>
        </w:rPr>
      </w:pPr>
      <w:r w:rsidRPr="00C155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Реализация Государственной программы переселения в Омской области с 2009 года позволила привлечь в район </w:t>
      </w:r>
      <w:r w:rsidR="00D14F45" w:rsidRPr="00C15589">
        <w:rPr>
          <w:rFonts w:ascii="Times New Roman" w:eastAsiaTheme="minorHAnsi" w:hAnsi="Times New Roman" w:cs="Times New Roman"/>
          <w:sz w:val="28"/>
          <w:szCs w:val="28"/>
          <w:lang w:eastAsia="en-US"/>
        </w:rPr>
        <w:t>104</w:t>
      </w:r>
      <w:r w:rsidRPr="00C155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соотечественник</w:t>
      </w:r>
      <w:r w:rsidR="00D14F45" w:rsidRPr="00C15589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C15589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D14F45" w:rsidRPr="00C15589">
        <w:rPr>
          <w:sz w:val="28"/>
          <w:szCs w:val="28"/>
        </w:rPr>
        <w:t xml:space="preserve"> </w:t>
      </w:r>
      <w:r w:rsidR="00D14F45">
        <w:rPr>
          <w:sz w:val="28"/>
          <w:szCs w:val="28"/>
        </w:rPr>
        <w:t xml:space="preserve">из них 59 участников и 45 членов семей (в т. ч. детей 22 человека). Переселенцы прибыли из четырех стран (Казахстан, Украина, Грузия, Германия), при этом из них 90% - это выходцы из Казахстана. Больше всех людей приехало в район в 2015 году (26 человек). </w:t>
      </w:r>
    </w:p>
    <w:p w:rsidR="00D14F45" w:rsidRDefault="00D14F45" w:rsidP="00D14F45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Участники программы переселения переехали преимущественно в с. Одесское. Также переселенцев приняли с. Побочино, с. Желанное, с. Благодаровка, с. </w:t>
      </w:r>
      <w:proofErr w:type="spellStart"/>
      <w:r>
        <w:rPr>
          <w:sz w:val="28"/>
          <w:szCs w:val="28"/>
        </w:rPr>
        <w:t>Белосток</w:t>
      </w:r>
      <w:proofErr w:type="spellEnd"/>
      <w:r>
        <w:rPr>
          <w:sz w:val="28"/>
          <w:szCs w:val="28"/>
        </w:rPr>
        <w:t>, с. Буняковка.</w:t>
      </w:r>
    </w:p>
    <w:p w:rsidR="00D14F45" w:rsidRDefault="00D14F45" w:rsidP="00D14F45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район прибыли преимущественно люди в трудоспособном возрасте. Более 40% участников программы устроены в отрасль АПК, около 30% - устроились у индивидуальных предпринимателей Одесского района, 25% – в учреждения образования, остальные </w:t>
      </w:r>
      <w:r w:rsidR="008A127A">
        <w:rPr>
          <w:sz w:val="28"/>
          <w:szCs w:val="28"/>
        </w:rPr>
        <w:t>-</w:t>
      </w:r>
      <w:r>
        <w:rPr>
          <w:sz w:val="28"/>
          <w:szCs w:val="28"/>
        </w:rPr>
        <w:t xml:space="preserve"> в другие организации.</w:t>
      </w:r>
    </w:p>
    <w:p w:rsidR="001D500E" w:rsidRPr="002612C5" w:rsidRDefault="001D500E" w:rsidP="00E2166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2612C5">
        <w:rPr>
          <w:rFonts w:ascii="Times New Roman" w:hAnsi="Times New Roman"/>
          <w:sz w:val="28"/>
          <w:szCs w:val="28"/>
        </w:rPr>
        <w:t xml:space="preserve">Основными факторами, привлекающими </w:t>
      </w:r>
      <w:r w:rsidR="006743FF">
        <w:rPr>
          <w:rFonts w:ascii="Times New Roman" w:hAnsi="Times New Roman"/>
          <w:sz w:val="28"/>
          <w:szCs w:val="28"/>
        </w:rPr>
        <w:t>её участников выбирать Одесский район для постоянного места жительства</w:t>
      </w:r>
      <w:r w:rsidRPr="002612C5">
        <w:rPr>
          <w:rFonts w:ascii="Times New Roman" w:hAnsi="Times New Roman"/>
          <w:sz w:val="28"/>
          <w:szCs w:val="28"/>
        </w:rPr>
        <w:t>, являются:</w:t>
      </w:r>
    </w:p>
    <w:p w:rsidR="001D500E" w:rsidRPr="003B4964" w:rsidRDefault="001D500E" w:rsidP="00E2166D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 благоприятное географическое расположение</w:t>
      </w:r>
      <w:r w:rsidRPr="00A75C73">
        <w:rPr>
          <w:rFonts w:ascii="Times New Roman" w:hAnsi="Times New Roman"/>
          <w:sz w:val="28"/>
        </w:rPr>
        <w:t>;</w:t>
      </w:r>
    </w:p>
    <w:p w:rsidR="001D500E" w:rsidRDefault="001D500E" w:rsidP="001D500E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обеспеченность района развитой инфраструктурой;</w:t>
      </w:r>
    </w:p>
    <w:p w:rsidR="001D500E" w:rsidRPr="003B4964" w:rsidRDefault="001D500E" w:rsidP="001D500E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возможность участия в индивидуальном жилищном строительстве</w:t>
      </w:r>
      <w:r w:rsidRPr="003B4964">
        <w:rPr>
          <w:rFonts w:ascii="Times New Roman" w:hAnsi="Times New Roman"/>
          <w:sz w:val="28"/>
        </w:rPr>
        <w:t>;</w:t>
      </w:r>
    </w:p>
    <w:p w:rsidR="001D500E" w:rsidRPr="002612C5" w:rsidRDefault="001D500E" w:rsidP="001D500E">
      <w:pPr>
        <w:ind w:firstLine="567"/>
      </w:pPr>
      <w:r>
        <w:rPr>
          <w:rFonts w:ascii="Times New Roman" w:hAnsi="Times New Roman"/>
          <w:sz w:val="28"/>
        </w:rPr>
        <w:t>- н</w:t>
      </w:r>
      <w:r w:rsidRPr="00E95A12">
        <w:rPr>
          <w:rFonts w:ascii="Times New Roman" w:hAnsi="Times New Roman"/>
          <w:sz w:val="28"/>
        </w:rPr>
        <w:t xml:space="preserve">аличие </w:t>
      </w:r>
      <w:r>
        <w:rPr>
          <w:rFonts w:ascii="Times New Roman" w:hAnsi="Times New Roman"/>
          <w:sz w:val="28"/>
        </w:rPr>
        <w:t>родственных связей.</w:t>
      </w:r>
    </w:p>
    <w:p w:rsidR="001D500E" w:rsidRPr="00E06F97" w:rsidRDefault="001D500E" w:rsidP="006743F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612C5">
        <w:rPr>
          <w:rFonts w:ascii="Times New Roman" w:hAnsi="Times New Roman" w:cs="Times New Roman"/>
          <w:bCs/>
          <w:iCs/>
          <w:sz w:val="28"/>
          <w:szCs w:val="28"/>
        </w:rPr>
        <w:t>Основные задачи в области демографии</w:t>
      </w:r>
      <w:r w:rsidRPr="00E06F97">
        <w:rPr>
          <w:rFonts w:ascii="Times New Roman" w:hAnsi="Times New Roman" w:cs="Times New Roman"/>
          <w:sz w:val="28"/>
          <w:szCs w:val="28"/>
        </w:rPr>
        <w:t xml:space="preserve"> </w:t>
      </w:r>
      <w:r w:rsidR="00510106">
        <w:rPr>
          <w:rFonts w:ascii="Times New Roman" w:hAnsi="Times New Roman" w:cs="Times New Roman"/>
          <w:sz w:val="28"/>
          <w:szCs w:val="28"/>
        </w:rPr>
        <w:t>-</w:t>
      </w:r>
      <w:r w:rsidRPr="00E06F97">
        <w:rPr>
          <w:rFonts w:ascii="Times New Roman" w:hAnsi="Times New Roman" w:cs="Times New Roman"/>
          <w:sz w:val="28"/>
          <w:szCs w:val="28"/>
        </w:rPr>
        <w:t xml:space="preserve"> создание условий для естественного и миграционного прироста численности населения, повышения качества жизни и ув</w:t>
      </w:r>
      <w:r>
        <w:rPr>
          <w:rFonts w:ascii="Times New Roman" w:hAnsi="Times New Roman" w:cs="Times New Roman"/>
          <w:sz w:val="28"/>
          <w:szCs w:val="28"/>
        </w:rPr>
        <w:t xml:space="preserve">еличение ее продолжительности </w:t>
      </w:r>
      <w:r w:rsidRPr="00E06F97">
        <w:rPr>
          <w:rFonts w:ascii="Times New Roman" w:hAnsi="Times New Roman" w:cs="Times New Roman"/>
          <w:sz w:val="28"/>
          <w:szCs w:val="28"/>
        </w:rPr>
        <w:t>(создание предпосылок демографического роста с увеличением продолжительности жизни).</w:t>
      </w:r>
    </w:p>
    <w:p w:rsidR="001D500E" w:rsidRDefault="001D500E" w:rsidP="001D500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06F97">
        <w:rPr>
          <w:rFonts w:ascii="Times New Roman" w:hAnsi="Times New Roman" w:cs="Times New Roman"/>
          <w:sz w:val="28"/>
          <w:szCs w:val="28"/>
        </w:rPr>
        <w:t>Задачи по реализации:</w:t>
      </w:r>
    </w:p>
    <w:p w:rsidR="001D500E" w:rsidRDefault="001D500E" w:rsidP="001D500E">
      <w:pPr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повышение в обществе значимости семьи с детьми, престижа материнства и отцовства, формирование ответственного родительства, развитие родительских компетенций, системы положительных установок в отношении семейного образа жизни у подростков и молодежи, популяризация семейных ценностей;</w:t>
      </w:r>
    </w:p>
    <w:p w:rsidR="001D500E" w:rsidRDefault="001D500E" w:rsidP="00403FEC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012F8C">
        <w:rPr>
          <w:rFonts w:ascii="Times New Roman" w:hAnsi="Times New Roman"/>
          <w:sz w:val="28"/>
          <w:szCs w:val="28"/>
        </w:rPr>
        <w:t>снижение уровня смертности, прежде всего в трудоспособном возрасте от внешних причин;</w:t>
      </w:r>
    </w:p>
    <w:p w:rsidR="00403FEC" w:rsidRDefault="00403FEC" w:rsidP="00403FEC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D500E">
        <w:rPr>
          <w:rFonts w:ascii="Times New Roman" w:hAnsi="Times New Roman"/>
          <w:sz w:val="28"/>
          <w:szCs w:val="28"/>
        </w:rPr>
        <w:t xml:space="preserve">) </w:t>
      </w:r>
      <w:r w:rsidR="001D500E" w:rsidRPr="00012F8C">
        <w:rPr>
          <w:rFonts w:ascii="Times New Roman" w:hAnsi="Times New Roman"/>
          <w:sz w:val="28"/>
          <w:szCs w:val="28"/>
        </w:rPr>
        <w:t>укрепление репродуктивного здоровья населения, здоровья детей и подростков;</w:t>
      </w:r>
    </w:p>
    <w:p w:rsidR="00403FEC" w:rsidRDefault="001D500E" w:rsidP="00403FEC">
      <w:pPr>
        <w:ind w:firstLine="567"/>
        <w:rPr>
          <w:sz w:val="28"/>
          <w:szCs w:val="28"/>
        </w:rPr>
      </w:pPr>
      <w:r>
        <w:rPr>
          <w:sz w:val="28"/>
          <w:szCs w:val="28"/>
        </w:rPr>
        <w:t>4)</w:t>
      </w:r>
      <w:r w:rsidRPr="00012F8C">
        <w:rPr>
          <w:sz w:val="28"/>
          <w:szCs w:val="28"/>
        </w:rPr>
        <w:t xml:space="preserve"> сохранение и укрепление здоровья населения, увеличение продолжительности активной жизни, снижение уровня заболеваемости социально значимыми и представляющими опасност</w:t>
      </w:r>
      <w:r w:rsidR="00403FEC">
        <w:rPr>
          <w:sz w:val="28"/>
          <w:szCs w:val="28"/>
        </w:rPr>
        <w:t>ь для окружающих заболеваниями;</w:t>
      </w:r>
    </w:p>
    <w:p w:rsidR="00403FEC" w:rsidRDefault="001D500E" w:rsidP="00403FEC">
      <w:pPr>
        <w:ind w:firstLine="567"/>
        <w:rPr>
          <w:sz w:val="28"/>
          <w:szCs w:val="28"/>
        </w:rPr>
      </w:pPr>
      <w:r>
        <w:rPr>
          <w:sz w:val="28"/>
          <w:szCs w:val="28"/>
        </w:rPr>
        <w:t>5)</w:t>
      </w:r>
      <w:r w:rsidRPr="00012F8C">
        <w:rPr>
          <w:sz w:val="28"/>
          <w:szCs w:val="28"/>
        </w:rPr>
        <w:t xml:space="preserve"> улучшение качества жизни больных, страдающих хроническими заболеваниями и инвалидов;</w:t>
      </w:r>
    </w:p>
    <w:p w:rsidR="00403FEC" w:rsidRDefault="001D500E" w:rsidP="00403FEC">
      <w:pPr>
        <w:ind w:firstLine="567"/>
        <w:rPr>
          <w:sz w:val="28"/>
          <w:szCs w:val="28"/>
        </w:rPr>
      </w:pPr>
      <w:r>
        <w:rPr>
          <w:sz w:val="28"/>
          <w:szCs w:val="28"/>
        </w:rPr>
        <w:t>6)</w:t>
      </w:r>
      <w:r w:rsidRPr="00012F8C">
        <w:rPr>
          <w:sz w:val="28"/>
          <w:szCs w:val="28"/>
        </w:rPr>
        <w:t xml:space="preserve"> сохранение духовно-нравственных традиций семейных отношений;</w:t>
      </w:r>
    </w:p>
    <w:p w:rsidR="00403FEC" w:rsidRDefault="001D500E" w:rsidP="00403FEC">
      <w:pPr>
        <w:ind w:firstLine="567"/>
        <w:rPr>
          <w:sz w:val="28"/>
          <w:szCs w:val="28"/>
        </w:rPr>
      </w:pPr>
      <w:r>
        <w:rPr>
          <w:sz w:val="28"/>
          <w:szCs w:val="28"/>
        </w:rPr>
        <w:t>7)</w:t>
      </w:r>
      <w:r w:rsidRPr="00012F8C">
        <w:rPr>
          <w:sz w:val="28"/>
          <w:szCs w:val="28"/>
        </w:rPr>
        <w:t xml:space="preserve"> сокращение миграционного оттока молодёжи из района;</w:t>
      </w:r>
    </w:p>
    <w:p w:rsidR="001D500E" w:rsidRDefault="001D500E" w:rsidP="00403FEC">
      <w:pPr>
        <w:ind w:firstLine="567"/>
        <w:rPr>
          <w:sz w:val="28"/>
          <w:szCs w:val="28"/>
        </w:rPr>
      </w:pPr>
      <w:r>
        <w:rPr>
          <w:sz w:val="28"/>
          <w:szCs w:val="28"/>
        </w:rPr>
        <w:t>8)</w:t>
      </w:r>
      <w:r w:rsidRPr="00012F8C">
        <w:rPr>
          <w:sz w:val="28"/>
          <w:szCs w:val="28"/>
        </w:rPr>
        <w:t xml:space="preserve"> повышение миграционной привлекательности </w:t>
      </w:r>
      <w:r w:rsidR="009C25C1">
        <w:rPr>
          <w:sz w:val="28"/>
          <w:szCs w:val="28"/>
        </w:rPr>
        <w:t>Одесского</w:t>
      </w:r>
      <w:r w:rsidR="009C25C1" w:rsidRPr="00012F8C">
        <w:rPr>
          <w:sz w:val="28"/>
          <w:szCs w:val="28"/>
        </w:rPr>
        <w:t xml:space="preserve"> района</w:t>
      </w:r>
      <w:r w:rsidRPr="00012F8C">
        <w:rPr>
          <w:sz w:val="28"/>
          <w:szCs w:val="28"/>
        </w:rPr>
        <w:t>.</w:t>
      </w:r>
    </w:p>
    <w:p w:rsidR="0047454C" w:rsidRDefault="0047454C" w:rsidP="0047454C">
      <w:pPr>
        <w:pStyle w:val="ConsPlusNormal"/>
        <w:jc w:val="both"/>
      </w:pPr>
    </w:p>
    <w:p w:rsidR="0047454C" w:rsidRPr="00A426F0" w:rsidRDefault="00C54B82" w:rsidP="002B42C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53" w:name="_Toc176183904"/>
      <w:r>
        <w:rPr>
          <w:rFonts w:ascii="Times New Roman" w:hAnsi="Times New Roman" w:cs="Times New Roman"/>
          <w:sz w:val="28"/>
          <w:szCs w:val="28"/>
        </w:rPr>
        <w:t>3.</w:t>
      </w:r>
      <w:r w:rsidR="00FE3F7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7454C" w:rsidRPr="00A426F0">
        <w:rPr>
          <w:rFonts w:ascii="Times New Roman" w:hAnsi="Times New Roman" w:cs="Times New Roman"/>
          <w:sz w:val="28"/>
          <w:szCs w:val="28"/>
        </w:rPr>
        <w:t xml:space="preserve">Развитие культуры и туризма в </w:t>
      </w:r>
      <w:r w:rsidR="009C25C1" w:rsidRPr="00A426F0">
        <w:rPr>
          <w:rFonts w:ascii="Times New Roman" w:hAnsi="Times New Roman" w:cs="Times New Roman"/>
          <w:sz w:val="28"/>
          <w:szCs w:val="28"/>
        </w:rPr>
        <w:t>Одесском районе</w:t>
      </w:r>
      <w:bookmarkEnd w:id="53"/>
    </w:p>
    <w:p w:rsidR="0047454C" w:rsidRDefault="0047454C" w:rsidP="0047454C">
      <w:pPr>
        <w:pStyle w:val="ConsPlusNormal"/>
        <w:jc w:val="both"/>
      </w:pPr>
    </w:p>
    <w:p w:rsidR="00403FEC" w:rsidRPr="006315FE" w:rsidRDefault="009C25C1" w:rsidP="00702B8A">
      <w:pPr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315FE">
        <w:rPr>
          <w:rFonts w:ascii="Times New Roman" w:eastAsia="Times New Roman" w:hAnsi="Times New Roman" w:cs="Times New Roman"/>
          <w:sz w:val="28"/>
          <w:szCs w:val="28"/>
          <w:lang w:eastAsia="en-US"/>
        </w:rPr>
        <w:t>Культурная среда становится важным направлением для формирования привлекательных условий жизни населения района.</w:t>
      </w:r>
    </w:p>
    <w:p w:rsidR="009C25C1" w:rsidRPr="006315FE" w:rsidRDefault="009C25C1" w:rsidP="00702B8A">
      <w:pPr>
        <w:spacing w:line="322" w:lineRule="exact"/>
        <w:ind w:firstLine="56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315FE">
        <w:rPr>
          <w:rFonts w:ascii="Times New Roman" w:eastAsia="Times New Roman" w:hAnsi="Times New Roman" w:cs="Times New Roman"/>
          <w:sz w:val="28"/>
          <w:szCs w:val="28"/>
          <w:lang w:eastAsia="en-US"/>
        </w:rPr>
        <w:t>В Одесском районе созданы все необходимые условия для обеспечения культурного досуга, творческого развития и самореализации.</w:t>
      </w:r>
    </w:p>
    <w:p w:rsidR="0047454C" w:rsidRPr="006315FE" w:rsidRDefault="0047454C" w:rsidP="004745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5FE">
        <w:rPr>
          <w:rFonts w:ascii="Times New Roman" w:hAnsi="Times New Roman" w:cs="Times New Roman"/>
          <w:sz w:val="28"/>
          <w:szCs w:val="28"/>
        </w:rPr>
        <w:t xml:space="preserve">Культура </w:t>
      </w:r>
      <w:r w:rsidR="009C25C1" w:rsidRPr="006315FE">
        <w:rPr>
          <w:rFonts w:ascii="Times New Roman" w:hAnsi="Times New Roman" w:cs="Times New Roman"/>
          <w:sz w:val="28"/>
          <w:szCs w:val="28"/>
        </w:rPr>
        <w:t>Одесского района</w:t>
      </w:r>
      <w:r w:rsidRPr="006315FE">
        <w:rPr>
          <w:rFonts w:ascii="Times New Roman" w:hAnsi="Times New Roman" w:cs="Times New Roman"/>
          <w:sz w:val="28"/>
          <w:szCs w:val="28"/>
        </w:rPr>
        <w:t>, воплощая богатые традиции и духовную самобытность народов, проживающих на ее территории, одновременно олицетворяет общечеловеческие ценности и является частью мирового культурного наследия.</w:t>
      </w:r>
    </w:p>
    <w:p w:rsidR="0006662C" w:rsidRPr="006315FE" w:rsidRDefault="00213ECE" w:rsidP="00702B8A">
      <w:pPr>
        <w:shd w:val="clear" w:color="auto" w:fill="FFFFFF"/>
        <w:ind w:firstLine="567"/>
        <w:rPr>
          <w:sz w:val="28"/>
          <w:szCs w:val="28"/>
        </w:rPr>
      </w:pPr>
      <w:r w:rsidRPr="006315FE">
        <w:rPr>
          <w:sz w:val="28"/>
          <w:szCs w:val="28"/>
        </w:rPr>
        <w:t>Деятельность учреждений культуры является одной из важнейших составляющих современной культурной жизни, учреждения культуры выполняют образовательные, воспитательные, досуговые функции в обществе, способствуют формированию нравственно-эстетических основ, удовлетворению духовных потребностей и привитию культурных ценностей. Структура учреждений культуры стабильна.</w:t>
      </w:r>
    </w:p>
    <w:p w:rsidR="00213ECE" w:rsidRDefault="00213ECE" w:rsidP="00702B8A">
      <w:pPr>
        <w:ind w:firstLine="567"/>
        <w:rPr>
          <w:sz w:val="28"/>
          <w:szCs w:val="28"/>
        </w:rPr>
      </w:pPr>
      <w:r w:rsidRPr="006315FE">
        <w:rPr>
          <w:sz w:val="28"/>
          <w:szCs w:val="28"/>
        </w:rPr>
        <w:lastRenderedPageBreak/>
        <w:t>В Одесском районе 38 учреждений в сфере культуры: 18</w:t>
      </w:r>
      <w:r w:rsidRPr="006315FE">
        <w:rPr>
          <w:rFonts w:eastAsia="Calibri"/>
          <w:sz w:val="28"/>
          <w:szCs w:val="28"/>
        </w:rPr>
        <w:t xml:space="preserve"> учреждений культур</w:t>
      </w:r>
      <w:r w:rsidRPr="006315FE">
        <w:rPr>
          <w:sz w:val="28"/>
          <w:szCs w:val="28"/>
        </w:rPr>
        <w:t xml:space="preserve">но-досугового типа, 2 музея, 16 библиотек, 1 детская школа искусств, Центр финансово </w:t>
      </w:r>
      <w:r w:rsidR="00DF6F50">
        <w:rPr>
          <w:sz w:val="28"/>
          <w:szCs w:val="28"/>
        </w:rPr>
        <w:t>-</w:t>
      </w:r>
      <w:r w:rsidRPr="006315FE">
        <w:rPr>
          <w:sz w:val="28"/>
          <w:szCs w:val="28"/>
        </w:rPr>
        <w:t xml:space="preserve"> экономической и хозяйственного обеспечения учреждений в сфере культуры» и Управление культуры.</w:t>
      </w:r>
    </w:p>
    <w:p w:rsidR="008210D0" w:rsidRPr="006315FE" w:rsidRDefault="008210D0" w:rsidP="008210D0">
      <w:pPr>
        <w:ind w:firstLine="567"/>
        <w:rPr>
          <w:sz w:val="28"/>
          <w:szCs w:val="28"/>
        </w:rPr>
      </w:pPr>
      <w:r w:rsidRPr="006315FE">
        <w:rPr>
          <w:sz w:val="28"/>
          <w:szCs w:val="28"/>
          <w:shd w:val="clear" w:color="auto" w:fill="FFFFFF"/>
        </w:rPr>
        <w:t xml:space="preserve">Большое внимание уделяется повышению профессионального уровня работающих специалистов. В 2023 году 2 специалиста </w:t>
      </w:r>
      <w:r w:rsidRPr="006315FE">
        <w:rPr>
          <w:sz w:val="28"/>
          <w:szCs w:val="28"/>
        </w:rPr>
        <w:t>получили среднее профессиональное образование, 4 профессиональную переподготовку, 25 специалистов повысили квалификацию.</w:t>
      </w:r>
    </w:p>
    <w:p w:rsidR="00CB0F1D" w:rsidRPr="00F76203" w:rsidRDefault="00CB0F1D" w:rsidP="00702B8A">
      <w:pPr>
        <w:ind w:firstLine="567"/>
        <w:rPr>
          <w:sz w:val="28"/>
          <w:szCs w:val="28"/>
        </w:rPr>
      </w:pPr>
      <w:r w:rsidRPr="00F76203">
        <w:rPr>
          <w:sz w:val="28"/>
          <w:szCs w:val="28"/>
        </w:rPr>
        <w:t xml:space="preserve">С 2019 года </w:t>
      </w:r>
      <w:r w:rsidR="003A2977">
        <w:rPr>
          <w:sz w:val="28"/>
          <w:szCs w:val="28"/>
        </w:rPr>
        <w:t>на территории Омской</w:t>
      </w:r>
      <w:r w:rsidRPr="00F76203">
        <w:rPr>
          <w:sz w:val="28"/>
          <w:szCs w:val="28"/>
        </w:rPr>
        <w:t xml:space="preserve"> област</w:t>
      </w:r>
      <w:r w:rsidR="003A2977">
        <w:rPr>
          <w:sz w:val="28"/>
          <w:szCs w:val="28"/>
        </w:rPr>
        <w:t>и</w:t>
      </w:r>
      <w:r w:rsidRPr="00F76203">
        <w:rPr>
          <w:sz w:val="28"/>
          <w:szCs w:val="28"/>
        </w:rPr>
        <w:t xml:space="preserve"> </w:t>
      </w:r>
      <w:r w:rsidR="003A2977">
        <w:rPr>
          <w:sz w:val="28"/>
          <w:szCs w:val="28"/>
        </w:rPr>
        <w:t>р</w:t>
      </w:r>
      <w:r w:rsidRPr="00F76203">
        <w:rPr>
          <w:sz w:val="28"/>
          <w:szCs w:val="28"/>
        </w:rPr>
        <w:t>еализуется масштабная программа по капитальному ремонту сельских домов культуры и детских школ искусств</w:t>
      </w:r>
      <w:r w:rsidR="003A2977">
        <w:rPr>
          <w:sz w:val="28"/>
          <w:szCs w:val="28"/>
        </w:rPr>
        <w:t xml:space="preserve"> </w:t>
      </w:r>
      <w:r w:rsidRPr="00F76203">
        <w:rPr>
          <w:sz w:val="28"/>
          <w:szCs w:val="28"/>
        </w:rPr>
        <w:t xml:space="preserve">в рамках национального </w:t>
      </w:r>
      <w:hyperlink r:id="rId16">
        <w:r w:rsidR="00F76203" w:rsidRPr="00F76203">
          <w:rPr>
            <w:sz w:val="28"/>
            <w:szCs w:val="28"/>
          </w:rPr>
          <w:t>проекта</w:t>
        </w:r>
      </w:hyperlink>
      <w:r w:rsidRPr="00F76203">
        <w:rPr>
          <w:sz w:val="28"/>
          <w:szCs w:val="28"/>
        </w:rPr>
        <w:t xml:space="preserve"> </w:t>
      </w:r>
      <w:r w:rsidR="003A2977">
        <w:rPr>
          <w:sz w:val="28"/>
          <w:szCs w:val="28"/>
        </w:rPr>
        <w:t>«</w:t>
      </w:r>
      <w:r w:rsidRPr="00F76203">
        <w:rPr>
          <w:sz w:val="28"/>
          <w:szCs w:val="28"/>
        </w:rPr>
        <w:t>Культура</w:t>
      </w:r>
      <w:r w:rsidR="003A2977">
        <w:rPr>
          <w:sz w:val="28"/>
          <w:szCs w:val="28"/>
        </w:rPr>
        <w:t>»</w:t>
      </w:r>
      <w:r w:rsidRPr="00F76203">
        <w:rPr>
          <w:sz w:val="28"/>
          <w:szCs w:val="28"/>
        </w:rPr>
        <w:t>.</w:t>
      </w:r>
    </w:p>
    <w:p w:rsidR="00F76203" w:rsidRDefault="00F76203" w:rsidP="00702B8A">
      <w:pPr>
        <w:ind w:firstLine="567"/>
        <w:rPr>
          <w:sz w:val="28"/>
          <w:szCs w:val="28"/>
        </w:rPr>
      </w:pPr>
      <w:r w:rsidRPr="00F76203">
        <w:rPr>
          <w:sz w:val="28"/>
          <w:szCs w:val="28"/>
        </w:rPr>
        <w:t xml:space="preserve">В Одесском районе в рамках реализации данного проекта отремонтированы дома культуры в с. </w:t>
      </w:r>
      <w:proofErr w:type="spellStart"/>
      <w:r w:rsidRPr="00F76203">
        <w:rPr>
          <w:sz w:val="28"/>
          <w:szCs w:val="28"/>
        </w:rPr>
        <w:t>Белосток</w:t>
      </w:r>
      <w:proofErr w:type="spellEnd"/>
      <w:r w:rsidRPr="00F76203">
        <w:rPr>
          <w:sz w:val="28"/>
          <w:szCs w:val="28"/>
        </w:rPr>
        <w:t>, в с. Орехово, с. Буняковка, Одесская детская школа искусств. В 2024 году приобретено музыкальное оборудование в Одесскую детскую школу искусств на сумму 2,4 млн. руб</w:t>
      </w:r>
      <w:proofErr w:type="gramStart"/>
      <w:r w:rsidRPr="00F76203">
        <w:rPr>
          <w:sz w:val="28"/>
          <w:szCs w:val="28"/>
        </w:rPr>
        <w:t>..</w:t>
      </w:r>
      <w:proofErr w:type="gramEnd"/>
    </w:p>
    <w:p w:rsidR="0079152A" w:rsidRPr="008210D0" w:rsidRDefault="0079152A" w:rsidP="0079152A">
      <w:pPr>
        <w:ind w:firstLine="567"/>
        <w:rPr>
          <w:sz w:val="28"/>
          <w:szCs w:val="28"/>
        </w:rPr>
      </w:pPr>
      <w:r w:rsidRPr="008210D0">
        <w:rPr>
          <w:sz w:val="28"/>
          <w:szCs w:val="28"/>
        </w:rPr>
        <w:t xml:space="preserve">В рамках федерального проекта «Творческие люди» национального проекта «Культура» </w:t>
      </w:r>
      <w:r w:rsidR="00B26C83" w:rsidRPr="008210D0">
        <w:rPr>
          <w:sz w:val="28"/>
          <w:szCs w:val="28"/>
        </w:rPr>
        <w:t xml:space="preserve">реализуются мероприятия направленные на увеличение количества посещений мероприятий реализованных в рамках подпрограммы «Искусство» (приобретается </w:t>
      </w:r>
      <w:r w:rsidR="008210D0" w:rsidRPr="008210D0">
        <w:rPr>
          <w:sz w:val="28"/>
          <w:szCs w:val="28"/>
        </w:rPr>
        <w:t>современное оборудование, обновляется мебель)</w:t>
      </w:r>
      <w:r w:rsidRPr="008210D0">
        <w:rPr>
          <w:sz w:val="28"/>
          <w:szCs w:val="28"/>
        </w:rPr>
        <w:t>.</w:t>
      </w:r>
    </w:p>
    <w:p w:rsidR="00213ECE" w:rsidRPr="00E654DF" w:rsidRDefault="00213ECE" w:rsidP="00702B8A">
      <w:pPr>
        <w:ind w:firstLine="567"/>
        <w:rPr>
          <w:sz w:val="28"/>
          <w:szCs w:val="28"/>
        </w:rPr>
      </w:pPr>
      <w:r w:rsidRPr="006315FE">
        <w:rPr>
          <w:sz w:val="28"/>
          <w:szCs w:val="28"/>
        </w:rPr>
        <w:t xml:space="preserve">Большую роль в создании условий для творческой самореализации населения, вовлечения их в культурную жизнь играют культурно-досуговые формирования. На базе учреждений клубного типа действует 235 клубных </w:t>
      </w:r>
      <w:r w:rsidRPr="00E654DF">
        <w:rPr>
          <w:sz w:val="28"/>
          <w:szCs w:val="28"/>
        </w:rPr>
        <w:t>формирований, которые посещают 3096 участников, из них 1474 человека дети до 14 лет.</w:t>
      </w:r>
    </w:p>
    <w:p w:rsidR="0006662C" w:rsidRDefault="00213ECE" w:rsidP="00702B8A">
      <w:pPr>
        <w:shd w:val="clear" w:color="auto" w:fill="FFFFFF"/>
        <w:ind w:firstLine="567"/>
        <w:rPr>
          <w:color w:val="000000"/>
          <w:sz w:val="28"/>
          <w:szCs w:val="28"/>
          <w:shd w:val="clear" w:color="auto" w:fill="FFFFFF"/>
        </w:rPr>
      </w:pPr>
      <w:r w:rsidRPr="00E654DF">
        <w:rPr>
          <w:sz w:val="28"/>
          <w:szCs w:val="28"/>
        </w:rPr>
        <w:t>В</w:t>
      </w:r>
      <w:r w:rsidR="00702B8A">
        <w:rPr>
          <w:sz w:val="28"/>
          <w:szCs w:val="28"/>
        </w:rPr>
        <w:t xml:space="preserve"> </w:t>
      </w:r>
      <w:r w:rsidRPr="00E654DF">
        <w:rPr>
          <w:sz w:val="28"/>
          <w:szCs w:val="28"/>
        </w:rPr>
        <w:t>целях</w:t>
      </w:r>
      <w:r w:rsidR="00702B8A">
        <w:rPr>
          <w:sz w:val="28"/>
          <w:szCs w:val="28"/>
        </w:rPr>
        <w:t xml:space="preserve"> </w:t>
      </w:r>
      <w:r w:rsidRPr="00E654DF">
        <w:rPr>
          <w:color w:val="000000"/>
          <w:sz w:val="28"/>
          <w:szCs w:val="28"/>
          <w:shd w:val="clear" w:color="auto" w:fill="FFFFFF"/>
        </w:rPr>
        <w:t>обеспечения</w:t>
      </w:r>
      <w:r w:rsidR="00702B8A">
        <w:rPr>
          <w:color w:val="000000"/>
          <w:sz w:val="28"/>
          <w:szCs w:val="28"/>
          <w:shd w:val="clear" w:color="auto" w:fill="FFFFFF"/>
        </w:rPr>
        <w:t xml:space="preserve"> </w:t>
      </w:r>
      <w:r w:rsidRPr="00E654DF">
        <w:rPr>
          <w:color w:val="000000"/>
          <w:sz w:val="28"/>
          <w:szCs w:val="28"/>
          <w:shd w:val="clear" w:color="auto" w:fill="FFFFFF"/>
        </w:rPr>
        <w:t>межнационального</w:t>
      </w:r>
      <w:r w:rsidR="00702B8A">
        <w:rPr>
          <w:color w:val="000000"/>
          <w:sz w:val="28"/>
          <w:szCs w:val="28"/>
          <w:shd w:val="clear" w:color="auto" w:fill="FFFFFF"/>
        </w:rPr>
        <w:t xml:space="preserve"> </w:t>
      </w:r>
      <w:r w:rsidRPr="00E654DF">
        <w:rPr>
          <w:color w:val="000000"/>
          <w:sz w:val="28"/>
          <w:szCs w:val="28"/>
          <w:shd w:val="clear" w:color="auto" w:fill="FFFFFF"/>
        </w:rPr>
        <w:t>мира</w:t>
      </w:r>
      <w:r w:rsidR="00702B8A">
        <w:rPr>
          <w:color w:val="000000"/>
          <w:sz w:val="28"/>
          <w:szCs w:val="28"/>
          <w:shd w:val="clear" w:color="auto" w:fill="FFFFFF"/>
        </w:rPr>
        <w:t xml:space="preserve"> </w:t>
      </w:r>
      <w:r w:rsidR="00A426F0" w:rsidRPr="00E654DF">
        <w:rPr>
          <w:sz w:val="28"/>
          <w:szCs w:val="28"/>
        </w:rPr>
        <w:t>и</w:t>
      </w:r>
      <w:r w:rsidR="00702B8A">
        <w:rPr>
          <w:sz w:val="28"/>
          <w:szCs w:val="28"/>
        </w:rPr>
        <w:t xml:space="preserve"> </w:t>
      </w:r>
      <w:r w:rsidR="00A426F0">
        <w:rPr>
          <w:sz w:val="28"/>
          <w:szCs w:val="28"/>
        </w:rPr>
        <w:t>согласия</w:t>
      </w:r>
      <w:r w:rsidRPr="00E654DF">
        <w:rPr>
          <w:sz w:val="28"/>
          <w:szCs w:val="28"/>
        </w:rPr>
        <w:t>,</w:t>
      </w:r>
      <w:r w:rsidR="00702B8A">
        <w:rPr>
          <w:sz w:val="28"/>
          <w:szCs w:val="28"/>
        </w:rPr>
        <w:t xml:space="preserve"> </w:t>
      </w:r>
      <w:r w:rsidRPr="00E654DF">
        <w:rPr>
          <w:color w:val="000000"/>
          <w:sz w:val="28"/>
          <w:szCs w:val="28"/>
          <w:shd w:val="clear" w:color="auto" w:fill="FFFFFF"/>
        </w:rPr>
        <w:t xml:space="preserve">профилактики </w:t>
      </w:r>
      <w:r w:rsidRPr="00E654DF">
        <w:rPr>
          <w:sz w:val="28"/>
          <w:szCs w:val="28"/>
        </w:rPr>
        <w:t>и укрепления</w:t>
      </w:r>
      <w:r w:rsidR="00702B8A">
        <w:rPr>
          <w:color w:val="000000"/>
          <w:sz w:val="28"/>
          <w:szCs w:val="28"/>
          <w:shd w:val="clear" w:color="auto" w:fill="FFFFFF"/>
        </w:rPr>
        <w:t xml:space="preserve"> </w:t>
      </w:r>
      <w:r w:rsidRPr="00E654DF">
        <w:rPr>
          <w:color w:val="000000"/>
          <w:sz w:val="28"/>
          <w:szCs w:val="28"/>
          <w:shd w:val="clear" w:color="auto" w:fill="FFFFFF"/>
        </w:rPr>
        <w:t>толерантности, учреждения культуры ежегодно прово</w:t>
      </w:r>
      <w:r w:rsidR="0006662C">
        <w:rPr>
          <w:color w:val="000000"/>
          <w:sz w:val="28"/>
          <w:szCs w:val="28"/>
          <w:shd w:val="clear" w:color="auto" w:fill="FFFFFF"/>
        </w:rPr>
        <w:t>дят межнациональные мероприятия, в том числе с Республикой Казахстан.</w:t>
      </w:r>
    </w:p>
    <w:p w:rsidR="0006662C" w:rsidRPr="00A77755" w:rsidRDefault="0006662C" w:rsidP="00702B8A">
      <w:pPr>
        <w:tabs>
          <w:tab w:val="left" w:pos="9355"/>
        </w:tabs>
        <w:ind w:right="-1" w:firstLine="567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 xml:space="preserve">В рамках сотрудничества с Республикой Казахстан за последние 3 годы были проведены следующие мероприятия: </w:t>
      </w:r>
    </w:p>
    <w:p w:rsidR="0006662C" w:rsidRPr="00A77755" w:rsidRDefault="0006662C" w:rsidP="00702B8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7775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77755">
        <w:rPr>
          <w:rFonts w:ascii="Times New Roman" w:hAnsi="Times New Roman" w:cs="Times New Roman"/>
          <w:sz w:val="28"/>
          <w:szCs w:val="28"/>
        </w:rPr>
        <w:t>Наурыз</w:t>
      </w:r>
      <w:proofErr w:type="spellEnd"/>
      <w:r w:rsidRPr="00A777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755">
        <w:rPr>
          <w:rFonts w:ascii="Times New Roman" w:hAnsi="Times New Roman" w:cs="Times New Roman"/>
          <w:sz w:val="28"/>
          <w:szCs w:val="28"/>
        </w:rPr>
        <w:t>Мейрамы</w:t>
      </w:r>
      <w:proofErr w:type="spellEnd"/>
      <w:r w:rsidRPr="00A77755">
        <w:rPr>
          <w:rFonts w:ascii="Times New Roman" w:hAnsi="Times New Roman" w:cs="Times New Roman"/>
          <w:sz w:val="28"/>
          <w:szCs w:val="28"/>
        </w:rPr>
        <w:t>» - праздник, посвященный Наурыз</w:t>
      </w:r>
      <w:proofErr w:type="gramStart"/>
      <w:r w:rsidRPr="00A77755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06662C" w:rsidRDefault="0006662C" w:rsidP="00702B8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77755">
        <w:rPr>
          <w:rFonts w:ascii="Times New Roman" w:hAnsi="Times New Roman" w:cs="Times New Roman"/>
          <w:sz w:val="28"/>
          <w:szCs w:val="28"/>
        </w:rPr>
        <w:t xml:space="preserve">«Танк, подаренный </w:t>
      </w:r>
      <w:proofErr w:type="spellStart"/>
      <w:r w:rsidRPr="00A77755">
        <w:rPr>
          <w:rFonts w:ascii="Times New Roman" w:hAnsi="Times New Roman" w:cs="Times New Roman"/>
          <w:sz w:val="28"/>
          <w:szCs w:val="28"/>
        </w:rPr>
        <w:t>Кубегеновым</w:t>
      </w:r>
      <w:proofErr w:type="spellEnd"/>
      <w:r w:rsidRPr="00A77755">
        <w:rPr>
          <w:rFonts w:ascii="Times New Roman" w:hAnsi="Times New Roman" w:cs="Times New Roman"/>
          <w:sz w:val="28"/>
          <w:szCs w:val="28"/>
        </w:rPr>
        <w:t>»  познавательная программа;</w:t>
      </w:r>
    </w:p>
    <w:p w:rsidR="0006662C" w:rsidRPr="00A77755" w:rsidRDefault="00FA173E" w:rsidP="00702B8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662C" w:rsidRPr="00A77755">
        <w:rPr>
          <w:rFonts w:ascii="Times New Roman" w:hAnsi="Times New Roman" w:cs="Times New Roman"/>
          <w:sz w:val="28"/>
          <w:szCs w:val="28"/>
        </w:rPr>
        <w:t xml:space="preserve">«Кошке </w:t>
      </w:r>
      <w:proofErr w:type="spellStart"/>
      <w:r w:rsidR="0006662C" w:rsidRPr="00A77755">
        <w:rPr>
          <w:rFonts w:ascii="Times New Roman" w:hAnsi="Times New Roman" w:cs="Times New Roman"/>
          <w:sz w:val="28"/>
          <w:szCs w:val="28"/>
        </w:rPr>
        <w:t>Кеменгеров</w:t>
      </w:r>
      <w:proofErr w:type="spellEnd"/>
      <w:r w:rsidR="0006662C" w:rsidRPr="00A77755">
        <w:rPr>
          <w:rFonts w:ascii="Times New Roman" w:hAnsi="Times New Roman" w:cs="Times New Roman"/>
          <w:sz w:val="28"/>
          <w:szCs w:val="28"/>
        </w:rPr>
        <w:t xml:space="preserve"> –</w:t>
      </w:r>
      <w:r w:rsidR="0022107D">
        <w:rPr>
          <w:rFonts w:ascii="Times New Roman" w:hAnsi="Times New Roman" w:cs="Times New Roman"/>
          <w:sz w:val="28"/>
          <w:szCs w:val="28"/>
        </w:rPr>
        <w:t xml:space="preserve"> </w:t>
      </w:r>
      <w:r w:rsidR="0006662C" w:rsidRPr="00A77755">
        <w:rPr>
          <w:rFonts w:ascii="Times New Roman" w:hAnsi="Times New Roman" w:cs="Times New Roman"/>
          <w:sz w:val="28"/>
          <w:szCs w:val="28"/>
        </w:rPr>
        <w:t>гениальный сын казахского народа» познавательная программа, посвященная земляку писателю К.</w:t>
      </w:r>
      <w:r w:rsidR="002210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662C" w:rsidRPr="00A77755">
        <w:rPr>
          <w:rFonts w:ascii="Times New Roman" w:hAnsi="Times New Roman" w:cs="Times New Roman"/>
          <w:sz w:val="28"/>
          <w:szCs w:val="28"/>
        </w:rPr>
        <w:t>Кеменгерову</w:t>
      </w:r>
      <w:proofErr w:type="spellEnd"/>
      <w:r w:rsidR="0006662C">
        <w:rPr>
          <w:rFonts w:ascii="Times New Roman" w:hAnsi="Times New Roman" w:cs="Times New Roman"/>
          <w:sz w:val="28"/>
          <w:szCs w:val="28"/>
        </w:rPr>
        <w:t>;</w:t>
      </w:r>
    </w:p>
    <w:p w:rsidR="0022107D" w:rsidRDefault="0006662C" w:rsidP="00702B8A">
      <w:pPr>
        <w:ind w:firstLine="567"/>
        <w:rPr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7775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77755">
        <w:rPr>
          <w:rFonts w:ascii="Times New Roman" w:hAnsi="Times New Roman" w:cs="Times New Roman"/>
          <w:sz w:val="28"/>
          <w:szCs w:val="28"/>
        </w:rPr>
        <w:t>Сыйынар</w:t>
      </w:r>
      <w:proofErr w:type="spellEnd"/>
      <w:r w:rsidRPr="00A77755">
        <w:rPr>
          <w:rFonts w:ascii="Times New Roman" w:hAnsi="Times New Roman" w:cs="Times New Roman"/>
          <w:sz w:val="28"/>
          <w:szCs w:val="28"/>
        </w:rPr>
        <w:t xml:space="preserve"> ем </w:t>
      </w:r>
      <w:proofErr w:type="spellStart"/>
      <w:r w:rsidRPr="00A77755">
        <w:rPr>
          <w:rFonts w:ascii="Times New Roman" w:hAnsi="Times New Roman" w:cs="Times New Roman"/>
          <w:sz w:val="28"/>
          <w:szCs w:val="28"/>
        </w:rPr>
        <w:t>Ана</w:t>
      </w:r>
      <w:proofErr w:type="spellEnd"/>
      <w:r w:rsidRPr="00A777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755">
        <w:rPr>
          <w:rFonts w:ascii="Times New Roman" w:hAnsi="Times New Roman" w:cs="Times New Roman"/>
          <w:sz w:val="28"/>
          <w:szCs w:val="28"/>
        </w:rPr>
        <w:t>деген</w:t>
      </w:r>
      <w:proofErr w:type="spellEnd"/>
      <w:r w:rsidRPr="00A777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755">
        <w:rPr>
          <w:rFonts w:ascii="Times New Roman" w:hAnsi="Times New Roman" w:cs="Times New Roman"/>
          <w:sz w:val="28"/>
          <w:szCs w:val="28"/>
        </w:rPr>
        <w:t>танырге</w:t>
      </w:r>
      <w:proofErr w:type="spellEnd"/>
      <w:r w:rsidRPr="00A77755">
        <w:rPr>
          <w:rFonts w:ascii="Times New Roman" w:hAnsi="Times New Roman" w:cs="Times New Roman"/>
          <w:sz w:val="28"/>
          <w:szCs w:val="28"/>
        </w:rPr>
        <w:t>»- «Поклонись до земли</w:t>
      </w:r>
      <w:r w:rsidR="0022107D">
        <w:rPr>
          <w:rFonts w:ascii="Times New Roman" w:hAnsi="Times New Roman" w:cs="Times New Roman"/>
          <w:sz w:val="28"/>
          <w:szCs w:val="28"/>
        </w:rPr>
        <w:t xml:space="preserve"> </w:t>
      </w:r>
      <w:r w:rsidR="00A426F0">
        <w:rPr>
          <w:rFonts w:ascii="Times New Roman" w:hAnsi="Times New Roman" w:cs="Times New Roman"/>
          <w:sz w:val="28"/>
          <w:szCs w:val="28"/>
        </w:rPr>
        <w:t>своей матери».</w:t>
      </w:r>
    </w:p>
    <w:p w:rsidR="00CA7897" w:rsidRDefault="00CA7897" w:rsidP="0078672A">
      <w:pPr>
        <w:ind w:firstLine="567"/>
        <w:rPr>
          <w:bCs/>
          <w:sz w:val="28"/>
          <w:szCs w:val="28"/>
        </w:rPr>
      </w:pPr>
      <w:r w:rsidRPr="00E654DF">
        <w:rPr>
          <w:sz w:val="28"/>
          <w:szCs w:val="28"/>
        </w:rPr>
        <w:t>В музее</w:t>
      </w:r>
      <w:r w:rsidR="00A426F0">
        <w:rPr>
          <w:sz w:val="28"/>
          <w:szCs w:val="28"/>
        </w:rPr>
        <w:t xml:space="preserve"> Одесского района и его филиале в </w:t>
      </w:r>
      <w:proofErr w:type="spellStart"/>
      <w:r w:rsidR="00A426F0">
        <w:rPr>
          <w:sz w:val="28"/>
          <w:szCs w:val="28"/>
        </w:rPr>
        <w:t>с.Желанном</w:t>
      </w:r>
      <w:proofErr w:type="spellEnd"/>
      <w:r w:rsidRPr="00E654DF">
        <w:rPr>
          <w:sz w:val="28"/>
          <w:szCs w:val="28"/>
        </w:rPr>
        <w:t xml:space="preserve"> за 2023 год проведено </w:t>
      </w:r>
      <w:r>
        <w:rPr>
          <w:sz w:val="28"/>
          <w:szCs w:val="28"/>
        </w:rPr>
        <w:t>более 200 экскурсий</w:t>
      </w:r>
      <w:r w:rsidRPr="00E654DF">
        <w:rPr>
          <w:sz w:val="28"/>
          <w:szCs w:val="28"/>
        </w:rPr>
        <w:t xml:space="preserve">, 23 лекции. Посетителями музея </w:t>
      </w:r>
      <w:r w:rsidR="003F399F">
        <w:rPr>
          <w:sz w:val="28"/>
          <w:szCs w:val="28"/>
        </w:rPr>
        <w:t>являются</w:t>
      </w:r>
      <w:r w:rsidRPr="00E654DF">
        <w:rPr>
          <w:sz w:val="28"/>
          <w:szCs w:val="28"/>
        </w:rPr>
        <w:t xml:space="preserve"> жители </w:t>
      </w:r>
      <w:r w:rsidR="003F399F">
        <w:rPr>
          <w:sz w:val="28"/>
          <w:szCs w:val="28"/>
        </w:rPr>
        <w:t xml:space="preserve">и гости </w:t>
      </w:r>
      <w:r w:rsidRPr="00E654DF">
        <w:rPr>
          <w:sz w:val="28"/>
          <w:szCs w:val="28"/>
        </w:rPr>
        <w:t>Одесского района,</w:t>
      </w:r>
      <w:r w:rsidR="003F399F">
        <w:rPr>
          <w:sz w:val="28"/>
          <w:szCs w:val="28"/>
        </w:rPr>
        <w:t xml:space="preserve"> в т. </w:t>
      </w:r>
      <w:r w:rsidR="008C391B">
        <w:rPr>
          <w:sz w:val="28"/>
          <w:szCs w:val="28"/>
        </w:rPr>
        <w:t>ч</w:t>
      </w:r>
      <w:r w:rsidR="003F399F">
        <w:rPr>
          <w:sz w:val="28"/>
          <w:szCs w:val="28"/>
        </w:rPr>
        <w:t xml:space="preserve">. </w:t>
      </w:r>
      <w:r w:rsidR="008C391B">
        <w:rPr>
          <w:sz w:val="28"/>
          <w:szCs w:val="28"/>
        </w:rPr>
        <w:t>и</w:t>
      </w:r>
      <w:r w:rsidR="003F399F">
        <w:rPr>
          <w:sz w:val="28"/>
          <w:szCs w:val="28"/>
        </w:rPr>
        <w:t>з</w:t>
      </w:r>
      <w:r w:rsidRPr="00E654DF">
        <w:rPr>
          <w:sz w:val="28"/>
          <w:szCs w:val="28"/>
        </w:rPr>
        <w:t xml:space="preserve"> соседнего государства Казахстан.</w:t>
      </w:r>
      <w:r w:rsidRPr="00E654DF">
        <w:rPr>
          <w:bCs/>
          <w:sz w:val="28"/>
          <w:szCs w:val="28"/>
        </w:rPr>
        <w:t xml:space="preserve"> </w:t>
      </w:r>
      <w:r w:rsidR="003F399F">
        <w:rPr>
          <w:bCs/>
          <w:sz w:val="28"/>
          <w:szCs w:val="28"/>
        </w:rPr>
        <w:t>Ведется</w:t>
      </w:r>
      <w:r>
        <w:rPr>
          <w:bCs/>
          <w:sz w:val="28"/>
          <w:szCs w:val="28"/>
        </w:rPr>
        <w:t xml:space="preserve"> </w:t>
      </w:r>
      <w:r w:rsidRPr="00E654DF">
        <w:rPr>
          <w:bCs/>
          <w:sz w:val="28"/>
          <w:szCs w:val="28"/>
        </w:rPr>
        <w:t>непрерывное пополнение основного фонда, систематический сбор и сохранение новых музейных предметов, тем самым расширя</w:t>
      </w:r>
      <w:r w:rsidR="003F399F">
        <w:rPr>
          <w:bCs/>
          <w:sz w:val="28"/>
          <w:szCs w:val="28"/>
        </w:rPr>
        <w:t>етс</w:t>
      </w:r>
      <w:r w:rsidR="006A08B7">
        <w:rPr>
          <w:bCs/>
          <w:sz w:val="28"/>
          <w:szCs w:val="28"/>
        </w:rPr>
        <w:t>я</w:t>
      </w:r>
      <w:r w:rsidRPr="00E654DF">
        <w:rPr>
          <w:bCs/>
          <w:sz w:val="28"/>
          <w:szCs w:val="28"/>
        </w:rPr>
        <w:t xml:space="preserve"> экспозиционная и культурно</w:t>
      </w:r>
      <w:r>
        <w:rPr>
          <w:bCs/>
          <w:sz w:val="28"/>
          <w:szCs w:val="28"/>
        </w:rPr>
        <w:t>-</w:t>
      </w:r>
      <w:r w:rsidR="00DF6F50">
        <w:rPr>
          <w:bCs/>
          <w:sz w:val="28"/>
          <w:szCs w:val="28"/>
        </w:rPr>
        <w:t>просветительская деятельность.</w:t>
      </w:r>
    </w:p>
    <w:p w:rsidR="0078672A" w:rsidRDefault="0078672A" w:rsidP="0078672A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466E09">
        <w:rPr>
          <w:rFonts w:ascii="Times New Roman" w:hAnsi="Times New Roman" w:cs="Times New Roman"/>
          <w:sz w:val="28"/>
          <w:szCs w:val="28"/>
        </w:rPr>
        <w:t>а территории Одесской сельской агломерации функционируют 1</w:t>
      </w:r>
      <w:r>
        <w:rPr>
          <w:rFonts w:ascii="Times New Roman" w:hAnsi="Times New Roman" w:cs="Times New Roman"/>
          <w:sz w:val="28"/>
          <w:szCs w:val="28"/>
        </w:rPr>
        <w:t xml:space="preserve">6 муниципальных бюджетных </w:t>
      </w:r>
      <w:r w:rsidRPr="00466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  <w:r w:rsidRPr="00466E09">
        <w:rPr>
          <w:rFonts w:ascii="Times New Roman" w:hAnsi="Times New Roman" w:cs="Times New Roman"/>
          <w:sz w:val="28"/>
          <w:szCs w:val="28"/>
        </w:rPr>
        <w:t xml:space="preserve"> в сфере библиотечного </w:t>
      </w:r>
      <w:r w:rsidRPr="00466E09">
        <w:rPr>
          <w:rFonts w:ascii="Times New Roman" w:hAnsi="Times New Roman" w:cs="Times New Roman"/>
          <w:sz w:val="28"/>
          <w:szCs w:val="28"/>
        </w:rPr>
        <w:lastRenderedPageBreak/>
        <w:t>обслуживания и</w:t>
      </w:r>
      <w:r>
        <w:rPr>
          <w:rFonts w:ascii="Times New Roman" w:hAnsi="Times New Roman" w:cs="Times New Roman"/>
          <w:sz w:val="28"/>
          <w:szCs w:val="28"/>
        </w:rPr>
        <w:t xml:space="preserve"> их обособленных структурных подразделений</w:t>
      </w:r>
      <w:r w:rsidRPr="00466E09">
        <w:rPr>
          <w:rFonts w:ascii="Times New Roman" w:hAnsi="Times New Roman" w:cs="Times New Roman"/>
          <w:sz w:val="28"/>
          <w:szCs w:val="28"/>
        </w:rPr>
        <w:t xml:space="preserve"> (далее вместе – Библиотеки)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8672A">
        <w:rPr>
          <w:rFonts w:ascii="Times New Roman" w:hAnsi="Times New Roman" w:cs="Times New Roman"/>
          <w:sz w:val="28"/>
          <w:szCs w:val="28"/>
        </w:rPr>
        <w:t xml:space="preserve"> </w:t>
      </w:r>
      <w:r w:rsidRPr="0079273A">
        <w:rPr>
          <w:rFonts w:ascii="Times New Roman" w:hAnsi="Times New Roman" w:cs="Times New Roman"/>
          <w:sz w:val="28"/>
          <w:szCs w:val="28"/>
        </w:rPr>
        <w:t xml:space="preserve">Деятельность 16 Библиотек осуществляется в </w:t>
      </w:r>
      <w:r>
        <w:rPr>
          <w:rFonts w:ascii="Times New Roman" w:hAnsi="Times New Roman" w:cs="Times New Roman"/>
          <w:sz w:val="28"/>
          <w:szCs w:val="28"/>
        </w:rPr>
        <w:t xml:space="preserve">профильных зданиях, из них 1 Библиотека </w:t>
      </w:r>
      <w:r w:rsidR="006315FE">
        <w:rPr>
          <w:rFonts w:ascii="Times New Roman" w:hAnsi="Times New Roman" w:cs="Times New Roman"/>
          <w:sz w:val="28"/>
          <w:szCs w:val="28"/>
        </w:rPr>
        <w:t>-</w:t>
      </w:r>
      <w:r w:rsidRPr="00E946BE">
        <w:rPr>
          <w:rFonts w:ascii="Times New Roman" w:hAnsi="Times New Roman" w:cs="Times New Roman"/>
          <w:sz w:val="28"/>
          <w:szCs w:val="28"/>
        </w:rPr>
        <w:t xml:space="preserve"> в многофункциональном здании. Во всех зданиях Библиотеки занимают 1 698 кв. метров общей площади.</w:t>
      </w:r>
    </w:p>
    <w:p w:rsidR="0078672A" w:rsidRDefault="0078672A" w:rsidP="0078672A">
      <w:pPr>
        <w:ind w:firstLine="567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всех Библиотеках по состоянию на 1 января 2023 года насчитывалось 6961 зарегистрированных читателей, в том числе в Библиотеках, расположенных в ОНП </w:t>
      </w:r>
      <w:r w:rsidR="006315F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2298 читателей, в ПНП </w:t>
      </w:r>
      <w:r w:rsidR="006315F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4663 читателей.</w:t>
      </w:r>
      <w:r w:rsidRPr="0078672A">
        <w:rPr>
          <w:sz w:val="28"/>
          <w:szCs w:val="28"/>
        </w:rPr>
        <w:t xml:space="preserve"> </w:t>
      </w:r>
    </w:p>
    <w:p w:rsidR="0078672A" w:rsidRDefault="0078672A" w:rsidP="0078672A">
      <w:pPr>
        <w:ind w:firstLine="567"/>
        <w:rPr>
          <w:sz w:val="28"/>
          <w:szCs w:val="28"/>
        </w:rPr>
      </w:pPr>
      <w:r w:rsidRPr="009B7497">
        <w:rPr>
          <w:sz w:val="28"/>
          <w:szCs w:val="28"/>
        </w:rPr>
        <w:t xml:space="preserve">В библиотеках работают 22 читательских клуба и кружков разной направленности, из них: 18 клубов, 4 кружка. Для взрослых </w:t>
      </w:r>
      <w:r w:rsidR="006315FE">
        <w:rPr>
          <w:sz w:val="28"/>
          <w:szCs w:val="28"/>
        </w:rPr>
        <w:t>-</w:t>
      </w:r>
      <w:r w:rsidRPr="009B7497">
        <w:rPr>
          <w:sz w:val="28"/>
          <w:szCs w:val="28"/>
        </w:rPr>
        <w:t xml:space="preserve"> 8, детей </w:t>
      </w:r>
      <w:r w:rsidR="006315FE">
        <w:rPr>
          <w:sz w:val="28"/>
          <w:szCs w:val="28"/>
        </w:rPr>
        <w:t>-</w:t>
      </w:r>
      <w:r w:rsidRPr="009B7497">
        <w:rPr>
          <w:sz w:val="28"/>
          <w:szCs w:val="28"/>
        </w:rPr>
        <w:t xml:space="preserve"> 12, для молодёжи </w:t>
      </w:r>
      <w:r w:rsidR="006315FE">
        <w:rPr>
          <w:sz w:val="28"/>
          <w:szCs w:val="28"/>
        </w:rPr>
        <w:t>-</w:t>
      </w:r>
      <w:r w:rsidRPr="009B7497">
        <w:rPr>
          <w:sz w:val="28"/>
          <w:szCs w:val="28"/>
        </w:rPr>
        <w:t xml:space="preserve"> 2, из них: клубы волонтёров </w:t>
      </w:r>
      <w:r w:rsidR="006315FE">
        <w:rPr>
          <w:sz w:val="28"/>
          <w:szCs w:val="28"/>
        </w:rPr>
        <w:t>-</w:t>
      </w:r>
      <w:r w:rsidRPr="009B7497">
        <w:rPr>
          <w:sz w:val="28"/>
          <w:szCs w:val="28"/>
        </w:rPr>
        <w:t xml:space="preserve"> 6.</w:t>
      </w:r>
    </w:p>
    <w:p w:rsidR="005E1004" w:rsidRDefault="005E1004" w:rsidP="0078672A">
      <w:pPr>
        <w:ind w:firstLine="567"/>
        <w:rPr>
          <w:sz w:val="28"/>
          <w:szCs w:val="28"/>
        </w:rPr>
      </w:pPr>
      <w:r>
        <w:rPr>
          <w:sz w:val="28"/>
          <w:szCs w:val="28"/>
        </w:rPr>
        <w:t>Нормативная обеспеченность библиотеками в Одесском районе на 1 января 2024 года составила 111 %.</w:t>
      </w:r>
    </w:p>
    <w:p w:rsidR="006760E4" w:rsidRPr="00E654DF" w:rsidRDefault="0078672A" w:rsidP="00FA173E">
      <w:pPr>
        <w:ind w:firstLine="709"/>
        <w:rPr>
          <w:bCs/>
          <w:sz w:val="28"/>
          <w:szCs w:val="28"/>
        </w:rPr>
      </w:pPr>
      <w:r w:rsidRPr="00B40262">
        <w:rPr>
          <w:rFonts w:ascii="Times New Roman" w:hAnsi="Times New Roman" w:cs="Times New Roman"/>
          <w:sz w:val="28"/>
          <w:szCs w:val="28"/>
        </w:rPr>
        <w:t>Согласно п.</w:t>
      </w:r>
      <w:r w:rsidR="00FA173E" w:rsidRPr="00B40262">
        <w:rPr>
          <w:rFonts w:ascii="Times New Roman" w:hAnsi="Times New Roman" w:cs="Times New Roman"/>
          <w:sz w:val="28"/>
          <w:szCs w:val="28"/>
        </w:rPr>
        <w:t xml:space="preserve"> </w:t>
      </w:r>
      <w:r w:rsidRPr="00B40262">
        <w:rPr>
          <w:rFonts w:ascii="Times New Roman" w:hAnsi="Times New Roman" w:cs="Times New Roman"/>
          <w:sz w:val="28"/>
          <w:szCs w:val="28"/>
        </w:rPr>
        <w:t>1.3.5.</w:t>
      </w:r>
      <w:r w:rsidR="00D77FAC" w:rsidRPr="00B40262">
        <w:rPr>
          <w:sz w:val="28"/>
          <w:szCs w:val="28"/>
        </w:rPr>
        <w:t xml:space="preserve"> местных</w:t>
      </w:r>
      <w:r w:rsidR="00D77FAC">
        <w:rPr>
          <w:sz w:val="28"/>
          <w:szCs w:val="28"/>
        </w:rPr>
        <w:t xml:space="preserve"> </w:t>
      </w:r>
      <w:r w:rsidR="00D77FAC" w:rsidRPr="002C6D1B">
        <w:rPr>
          <w:sz w:val="28"/>
          <w:szCs w:val="28"/>
        </w:rPr>
        <w:t xml:space="preserve">нормативов градостроительного проектирования </w:t>
      </w:r>
      <w:r w:rsidR="00D77FAC">
        <w:rPr>
          <w:sz w:val="28"/>
          <w:szCs w:val="28"/>
        </w:rPr>
        <w:t>Одесского района</w:t>
      </w:r>
      <w:r w:rsidR="00FA173E">
        <w:rPr>
          <w:sz w:val="28"/>
          <w:szCs w:val="28"/>
        </w:rPr>
        <w:t>,</w:t>
      </w:r>
      <w:r w:rsidR="00D77FAC">
        <w:rPr>
          <w:sz w:val="28"/>
          <w:szCs w:val="28"/>
        </w:rPr>
        <w:t xml:space="preserve"> </w:t>
      </w:r>
      <w:r w:rsidR="00D77FAC">
        <w:rPr>
          <w:rFonts w:ascii="Times New Roman" w:hAnsi="Times New Roman" w:cs="Times New Roman"/>
          <w:sz w:val="28"/>
          <w:szCs w:val="28"/>
        </w:rPr>
        <w:t>утвержденных Постановлением Главы</w:t>
      </w:r>
      <w:r w:rsidR="00D77FAC" w:rsidRPr="00D77FAC">
        <w:rPr>
          <w:lang w:eastAsia="x-none"/>
        </w:rPr>
        <w:t xml:space="preserve"> </w:t>
      </w:r>
      <w:r w:rsidR="00D77FAC" w:rsidRPr="00D77FAC">
        <w:rPr>
          <w:sz w:val="28"/>
          <w:szCs w:val="28"/>
          <w:lang w:eastAsia="x-none"/>
        </w:rPr>
        <w:t>Одесского муниципального района Омской области</w:t>
      </w:r>
      <w:r w:rsidR="00D77FAC">
        <w:rPr>
          <w:sz w:val="28"/>
          <w:szCs w:val="28"/>
          <w:lang w:eastAsia="x-none"/>
        </w:rPr>
        <w:t xml:space="preserve"> </w:t>
      </w:r>
      <w:r w:rsidR="00D77FAC" w:rsidRPr="00D77FAC">
        <w:rPr>
          <w:sz w:val="28"/>
          <w:szCs w:val="28"/>
          <w:lang w:eastAsia="x-none"/>
        </w:rPr>
        <w:t>19 декабря 2022 г. №519</w:t>
      </w:r>
      <w:r w:rsidR="00FA173E">
        <w:rPr>
          <w:sz w:val="28"/>
          <w:szCs w:val="28"/>
          <w:lang w:eastAsia="x-none"/>
        </w:rPr>
        <w:t>,</w:t>
      </w:r>
      <w:r w:rsidR="00D77F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нормативная обеспеченность общедоступными библиотеками для отдельных населенных пунктов (сельские библиотеки) </w:t>
      </w:r>
      <w:r w:rsidR="00D77FA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ОНП должна составлять 1 </w:t>
      </w:r>
      <w:r w:rsidR="00FA173E">
        <w:rPr>
          <w:rFonts w:ascii="Times New Roman" w:hAnsi="Times New Roman" w:cs="Times New Roman"/>
          <w:sz w:val="28"/>
          <w:szCs w:val="28"/>
        </w:rPr>
        <w:t>единица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FA17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состоянию на 01.01.2024 на территории ОНП отсутствует сельская библиотека. Фактическое обеспечение общедоступными библиотеками составляет 0 единиц.</w:t>
      </w:r>
    </w:p>
    <w:p w:rsidR="006760E4" w:rsidRPr="003B22DB" w:rsidRDefault="006760E4" w:rsidP="0078672A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2025-2030 годы в рамках реализации государственной программы РФ «Комплексное развитие сельских территорий» на территории ОНП планируется реализация мероприятия «Строительство </w:t>
      </w:r>
      <w:r w:rsidRPr="003B22DB">
        <w:rPr>
          <w:rFonts w:ascii="Times New Roman" w:hAnsi="Times New Roman" w:cs="Times New Roman"/>
          <w:sz w:val="28"/>
          <w:szCs w:val="28"/>
        </w:rPr>
        <w:t xml:space="preserve">многофункционального здания общеобразовательной школы на 550 мест в с. </w:t>
      </w:r>
      <w:r w:rsidR="00B105D8" w:rsidRPr="003B22DB">
        <w:rPr>
          <w:rFonts w:ascii="Times New Roman" w:hAnsi="Times New Roman" w:cs="Times New Roman"/>
          <w:sz w:val="28"/>
          <w:szCs w:val="28"/>
        </w:rPr>
        <w:t>Одесское». П</w:t>
      </w:r>
      <w:r w:rsidRPr="003B22DB">
        <w:rPr>
          <w:rFonts w:ascii="Times New Roman" w:hAnsi="Times New Roman" w:cs="Times New Roman"/>
          <w:sz w:val="28"/>
          <w:szCs w:val="28"/>
        </w:rPr>
        <w:t xml:space="preserve">осле реализации </w:t>
      </w:r>
      <w:r w:rsidR="00B105D8" w:rsidRPr="003B22DB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Pr="003B22DB">
        <w:rPr>
          <w:rFonts w:ascii="Times New Roman" w:hAnsi="Times New Roman" w:cs="Times New Roman"/>
          <w:sz w:val="28"/>
          <w:szCs w:val="28"/>
        </w:rPr>
        <w:t xml:space="preserve">проекта будут высвобождены площади </w:t>
      </w:r>
      <w:r w:rsidR="0020080D" w:rsidRPr="003B22DB">
        <w:rPr>
          <w:rFonts w:ascii="Times New Roman" w:hAnsi="Times New Roman" w:cs="Times New Roman"/>
          <w:sz w:val="28"/>
          <w:szCs w:val="28"/>
        </w:rPr>
        <w:t xml:space="preserve">трёх </w:t>
      </w:r>
      <w:r w:rsidRPr="003B22DB">
        <w:rPr>
          <w:rFonts w:ascii="Times New Roman" w:hAnsi="Times New Roman" w:cs="Times New Roman"/>
          <w:sz w:val="28"/>
          <w:szCs w:val="28"/>
        </w:rPr>
        <w:t>непрофильных зданий общеобразовательных учреждений</w:t>
      </w:r>
      <w:r w:rsidR="00BA4338" w:rsidRPr="003B22DB">
        <w:rPr>
          <w:rFonts w:ascii="Times New Roman" w:hAnsi="Times New Roman" w:cs="Times New Roman"/>
          <w:sz w:val="28"/>
          <w:szCs w:val="28"/>
        </w:rPr>
        <w:t>,</w:t>
      </w:r>
      <w:r w:rsidRPr="003B22DB">
        <w:rPr>
          <w:rFonts w:ascii="Times New Roman" w:hAnsi="Times New Roman" w:cs="Times New Roman"/>
          <w:sz w:val="28"/>
          <w:szCs w:val="28"/>
        </w:rPr>
        <w:t xml:space="preserve"> которые подходят для размещения районной детской и взрослой библиотеки, а также районного краеведческого музея.</w:t>
      </w:r>
    </w:p>
    <w:p w:rsidR="006760E4" w:rsidRPr="003B22DB" w:rsidRDefault="006760E4" w:rsidP="00B105D8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B22DB">
        <w:rPr>
          <w:rFonts w:ascii="Times New Roman" w:hAnsi="Times New Roman" w:cs="Times New Roman"/>
          <w:sz w:val="28"/>
          <w:szCs w:val="28"/>
        </w:rPr>
        <w:t xml:space="preserve">В период 2025-2030 годы запланированы работы по реконструкции высвобождаемых </w:t>
      </w:r>
      <w:r w:rsidR="00B105D8" w:rsidRPr="003B22DB">
        <w:rPr>
          <w:rFonts w:ascii="Times New Roman" w:hAnsi="Times New Roman" w:cs="Times New Roman"/>
          <w:sz w:val="28"/>
          <w:szCs w:val="28"/>
        </w:rPr>
        <w:t>зданий. в</w:t>
      </w:r>
      <w:r w:rsidRPr="003B22DB">
        <w:rPr>
          <w:rFonts w:ascii="Times New Roman" w:hAnsi="Times New Roman" w:cs="Times New Roman"/>
          <w:sz w:val="28"/>
          <w:szCs w:val="28"/>
        </w:rPr>
        <w:t xml:space="preserve"> результате </w:t>
      </w:r>
      <w:r w:rsidR="00B105D8" w:rsidRPr="003B22DB">
        <w:rPr>
          <w:rFonts w:ascii="Times New Roman" w:hAnsi="Times New Roman" w:cs="Times New Roman"/>
          <w:sz w:val="28"/>
          <w:szCs w:val="28"/>
        </w:rPr>
        <w:t xml:space="preserve">чего </w:t>
      </w:r>
      <w:r w:rsidRPr="003B22DB">
        <w:rPr>
          <w:rFonts w:ascii="Times New Roman" w:hAnsi="Times New Roman" w:cs="Times New Roman"/>
          <w:sz w:val="28"/>
          <w:szCs w:val="28"/>
        </w:rPr>
        <w:t xml:space="preserve">создадутся дополнительные площади для размещения районных библиотечных фондов, что создаст 100-процентную обеспеченность разных категорий населения Одесской сельской агломерации услугами библиотек. Работа людей в модернизированном помещении станет максимально комфортной. Современные, комфортные условия привлекут больше </w:t>
      </w:r>
      <w:r w:rsidR="00B105D8" w:rsidRPr="003B22DB">
        <w:rPr>
          <w:rFonts w:ascii="Times New Roman" w:hAnsi="Times New Roman" w:cs="Times New Roman"/>
          <w:sz w:val="28"/>
          <w:szCs w:val="28"/>
        </w:rPr>
        <w:t>читателей, также п</w:t>
      </w:r>
      <w:r w:rsidRPr="003B22DB">
        <w:rPr>
          <w:rFonts w:ascii="Times New Roman" w:hAnsi="Times New Roman" w:cs="Times New Roman"/>
          <w:sz w:val="28"/>
          <w:szCs w:val="28"/>
        </w:rPr>
        <w:t>осле реализации мероприятий по реконструкции зданий в Одесской сельской агломерации будет функционировать районная модельная библиотека.</w:t>
      </w:r>
    </w:p>
    <w:p w:rsidR="00BA4338" w:rsidRDefault="00BA4338" w:rsidP="00BA4338">
      <w:pPr>
        <w:widowControl/>
        <w:autoSpaceDE/>
        <w:autoSpaceDN/>
        <w:adjustRightInd/>
        <w:ind w:firstLine="567"/>
        <w:rPr>
          <w:b/>
          <w:color w:val="1A1A1A"/>
          <w:sz w:val="28"/>
          <w:szCs w:val="28"/>
        </w:rPr>
      </w:pPr>
      <w:r w:rsidRPr="003B22DB">
        <w:rPr>
          <w:rFonts w:ascii="Times New Roman" w:eastAsia="Times New Roman" w:hAnsi="Times New Roman" w:cs="Times New Roman"/>
          <w:bCs/>
          <w:sz w:val="28"/>
          <w:szCs w:val="28"/>
        </w:rPr>
        <w:t xml:space="preserve">Также в рамках долгосрочного плана </w:t>
      </w:r>
      <w:r w:rsidRPr="00DF6F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социально-экономического развития Одесской сельской агломерации будет произведен</w:t>
      </w:r>
      <w:r w:rsidRPr="00DF6F50">
        <w:t xml:space="preserve"> </w:t>
      </w:r>
      <w:r w:rsidRPr="00DF6F50">
        <w:rPr>
          <w:rFonts w:ascii="Times New Roman" w:hAnsi="Times New Roman" w:cs="Times New Roman"/>
          <w:sz w:val="28"/>
          <w:szCs w:val="28"/>
        </w:rPr>
        <w:t xml:space="preserve">комплексный капитальный ремонт здания Одесского культурно-досугового центра, с. Одесское, ул. Ленина 27 и капитальный ремонт нежилого здания музея, расположенного по адресу: Омская области, Одесский район, с. Желанное, </w:t>
      </w:r>
      <w:r w:rsidRPr="00DF6F50">
        <w:rPr>
          <w:rFonts w:ascii="Times New Roman" w:hAnsi="Times New Roman" w:cs="Times New Roman"/>
          <w:sz w:val="28"/>
          <w:szCs w:val="28"/>
        </w:rPr>
        <w:lastRenderedPageBreak/>
        <w:t>ул. Ленина, 31,что повлияет на снижение доли муниципальных учреждений культуры, здания которых находятся в аварийном состоянии или требуют капитального ремонта.</w:t>
      </w:r>
    </w:p>
    <w:p w:rsidR="00B768AD" w:rsidRPr="00B40262" w:rsidRDefault="00CA7897" w:rsidP="009672A7">
      <w:pPr>
        <w:ind w:firstLine="567"/>
        <w:rPr>
          <w:sz w:val="28"/>
          <w:szCs w:val="28"/>
        </w:rPr>
      </w:pPr>
      <w:r w:rsidRPr="00E654DF">
        <w:rPr>
          <w:rFonts w:eastAsia="Calibri"/>
          <w:sz w:val="28"/>
          <w:szCs w:val="28"/>
        </w:rPr>
        <w:t xml:space="preserve">В школе искусств </w:t>
      </w:r>
      <w:r>
        <w:rPr>
          <w:rFonts w:eastAsia="Calibri"/>
          <w:sz w:val="28"/>
          <w:szCs w:val="28"/>
        </w:rPr>
        <w:t xml:space="preserve">бесплатно </w:t>
      </w:r>
      <w:r w:rsidRPr="00E654DF">
        <w:rPr>
          <w:rFonts w:eastAsia="Calibri"/>
          <w:sz w:val="28"/>
          <w:szCs w:val="28"/>
        </w:rPr>
        <w:t>обучаются</w:t>
      </w:r>
      <w:r>
        <w:rPr>
          <w:rFonts w:eastAsia="Calibri"/>
          <w:sz w:val="28"/>
          <w:szCs w:val="28"/>
        </w:rPr>
        <w:t xml:space="preserve"> 230</w:t>
      </w:r>
      <w:r w:rsidRPr="00E654DF">
        <w:rPr>
          <w:rFonts w:eastAsia="Calibri"/>
          <w:sz w:val="28"/>
          <w:szCs w:val="28"/>
        </w:rPr>
        <w:t xml:space="preserve"> дет</w:t>
      </w:r>
      <w:r>
        <w:rPr>
          <w:rFonts w:eastAsia="Calibri"/>
          <w:sz w:val="28"/>
          <w:szCs w:val="28"/>
        </w:rPr>
        <w:t>ей</w:t>
      </w:r>
      <w:r w:rsidRPr="00E654DF">
        <w:rPr>
          <w:rFonts w:eastAsia="Calibri"/>
          <w:sz w:val="28"/>
          <w:szCs w:val="28"/>
        </w:rPr>
        <w:t>, подростки возраста от</w:t>
      </w:r>
      <w:r>
        <w:rPr>
          <w:rFonts w:eastAsia="Calibri"/>
          <w:sz w:val="28"/>
          <w:szCs w:val="28"/>
        </w:rPr>
        <w:t xml:space="preserve"> 5 до 18 лет по</w:t>
      </w:r>
      <w:r w:rsidRPr="00E654DF">
        <w:rPr>
          <w:rFonts w:eastAsia="Calibri"/>
          <w:sz w:val="28"/>
          <w:szCs w:val="28"/>
        </w:rPr>
        <w:t xml:space="preserve"> 17 образовательны</w:t>
      </w:r>
      <w:r>
        <w:rPr>
          <w:rFonts w:eastAsia="Calibri"/>
          <w:sz w:val="28"/>
          <w:szCs w:val="28"/>
        </w:rPr>
        <w:t>м</w:t>
      </w:r>
      <w:r w:rsidRPr="00E654DF">
        <w:rPr>
          <w:rFonts w:eastAsia="Calibri"/>
          <w:sz w:val="28"/>
          <w:szCs w:val="28"/>
        </w:rPr>
        <w:t xml:space="preserve"> программ</w:t>
      </w:r>
      <w:r>
        <w:rPr>
          <w:rFonts w:eastAsia="Calibri"/>
          <w:sz w:val="28"/>
          <w:szCs w:val="28"/>
        </w:rPr>
        <w:t>ам</w:t>
      </w:r>
      <w:r w:rsidRPr="00E654DF">
        <w:rPr>
          <w:rFonts w:eastAsia="Calibri"/>
          <w:sz w:val="28"/>
          <w:szCs w:val="28"/>
        </w:rPr>
        <w:t xml:space="preserve"> </w:t>
      </w:r>
      <w:r w:rsidRPr="009B7497">
        <w:rPr>
          <w:rFonts w:eastAsia="Calibri"/>
          <w:sz w:val="28"/>
          <w:szCs w:val="28"/>
        </w:rPr>
        <w:t>-  дополнительные предпрофессиональные программы и дополнительные</w:t>
      </w:r>
      <w:r w:rsidRPr="009B7497">
        <w:rPr>
          <w:sz w:val="28"/>
          <w:szCs w:val="28"/>
        </w:rPr>
        <w:t xml:space="preserve"> </w:t>
      </w:r>
      <w:r w:rsidRPr="009B7497">
        <w:rPr>
          <w:rFonts w:eastAsia="Calibri"/>
          <w:sz w:val="28"/>
          <w:szCs w:val="28"/>
        </w:rPr>
        <w:t>общеразвивающие</w:t>
      </w:r>
      <w:r w:rsidRPr="009B7497">
        <w:rPr>
          <w:sz w:val="28"/>
          <w:szCs w:val="28"/>
        </w:rPr>
        <w:t xml:space="preserve"> </w:t>
      </w:r>
      <w:r w:rsidRPr="00B40262">
        <w:rPr>
          <w:rFonts w:eastAsia="Calibri"/>
          <w:sz w:val="28"/>
          <w:szCs w:val="28"/>
        </w:rPr>
        <w:t>программы</w:t>
      </w:r>
      <w:r w:rsidRPr="00B40262">
        <w:rPr>
          <w:sz w:val="28"/>
          <w:szCs w:val="28"/>
        </w:rPr>
        <w:t xml:space="preserve"> </w:t>
      </w:r>
      <w:r w:rsidRPr="00B40262">
        <w:rPr>
          <w:rFonts w:eastAsia="Calibri"/>
          <w:sz w:val="28"/>
          <w:szCs w:val="28"/>
        </w:rPr>
        <w:t>в области искусств</w:t>
      </w:r>
      <w:r w:rsidRPr="00B40262">
        <w:rPr>
          <w:sz w:val="28"/>
          <w:szCs w:val="28"/>
        </w:rPr>
        <w:t xml:space="preserve"> по направлениям.</w:t>
      </w:r>
    </w:p>
    <w:p w:rsidR="003A2977" w:rsidRPr="006A57DF" w:rsidRDefault="006C1CF3" w:rsidP="009672A7">
      <w:pPr>
        <w:ind w:firstLine="567"/>
        <w:rPr>
          <w:sz w:val="28"/>
          <w:szCs w:val="28"/>
        </w:rPr>
      </w:pPr>
      <w:r w:rsidRPr="006A57DF">
        <w:rPr>
          <w:sz w:val="28"/>
          <w:szCs w:val="28"/>
        </w:rPr>
        <w:t xml:space="preserve">В Одесском районе имеется </w:t>
      </w:r>
      <w:r w:rsidR="003A2977" w:rsidRPr="006A57DF">
        <w:rPr>
          <w:sz w:val="28"/>
          <w:szCs w:val="28"/>
        </w:rPr>
        <w:t xml:space="preserve">два </w:t>
      </w:r>
      <w:r w:rsidRPr="006A57DF">
        <w:rPr>
          <w:sz w:val="28"/>
          <w:szCs w:val="28"/>
        </w:rPr>
        <w:t>объект</w:t>
      </w:r>
      <w:r w:rsidR="003A2977" w:rsidRPr="006A57DF">
        <w:rPr>
          <w:sz w:val="28"/>
          <w:szCs w:val="28"/>
        </w:rPr>
        <w:t>а</w:t>
      </w:r>
      <w:r w:rsidRPr="006A57DF">
        <w:rPr>
          <w:sz w:val="28"/>
          <w:szCs w:val="28"/>
        </w:rPr>
        <w:t xml:space="preserve"> культурного наследия </w:t>
      </w:r>
      <w:r w:rsidR="003A2977" w:rsidRPr="006A57DF">
        <w:rPr>
          <w:sz w:val="28"/>
          <w:szCs w:val="28"/>
        </w:rPr>
        <w:t xml:space="preserve">регионального </w:t>
      </w:r>
      <w:r w:rsidRPr="006A57DF">
        <w:rPr>
          <w:sz w:val="28"/>
          <w:szCs w:val="28"/>
        </w:rPr>
        <w:t>значени</w:t>
      </w:r>
      <w:r w:rsidR="003A2977" w:rsidRPr="006A57DF">
        <w:rPr>
          <w:sz w:val="28"/>
          <w:szCs w:val="28"/>
        </w:rPr>
        <w:t>я (памятник истории и культуры):</w:t>
      </w:r>
    </w:p>
    <w:p w:rsidR="006C1CF3" w:rsidRPr="006A57DF" w:rsidRDefault="003A2977" w:rsidP="003A2977">
      <w:pPr>
        <w:ind w:firstLine="567"/>
        <w:rPr>
          <w:sz w:val="28"/>
          <w:szCs w:val="28"/>
        </w:rPr>
      </w:pPr>
      <w:r w:rsidRPr="006A57DF">
        <w:rPr>
          <w:sz w:val="28"/>
          <w:szCs w:val="28"/>
        </w:rPr>
        <w:t xml:space="preserve">1. </w:t>
      </w:r>
      <w:r w:rsidR="00415B5C" w:rsidRPr="006A57DF">
        <w:rPr>
          <w:sz w:val="28"/>
          <w:szCs w:val="28"/>
        </w:rPr>
        <w:t xml:space="preserve">«Памятник </w:t>
      </w:r>
      <w:r w:rsidR="00D156C8" w:rsidRPr="006A57DF">
        <w:rPr>
          <w:sz w:val="28"/>
          <w:szCs w:val="28"/>
        </w:rPr>
        <w:t xml:space="preserve">В.И. </w:t>
      </w:r>
      <w:r w:rsidR="00415B5C" w:rsidRPr="006A57DF">
        <w:rPr>
          <w:sz w:val="28"/>
          <w:szCs w:val="28"/>
        </w:rPr>
        <w:t>Л</w:t>
      </w:r>
      <w:r w:rsidR="009672A7" w:rsidRPr="006A57DF">
        <w:rPr>
          <w:sz w:val="28"/>
          <w:szCs w:val="28"/>
        </w:rPr>
        <w:t>енин</w:t>
      </w:r>
      <w:r w:rsidRPr="006A57DF">
        <w:rPr>
          <w:sz w:val="28"/>
          <w:szCs w:val="28"/>
        </w:rPr>
        <w:t>а</w:t>
      </w:r>
      <w:r w:rsidR="009672A7" w:rsidRPr="006A57DF">
        <w:rPr>
          <w:sz w:val="28"/>
          <w:szCs w:val="28"/>
        </w:rPr>
        <w:t>»,</w:t>
      </w:r>
      <w:r w:rsidR="006C1CF3" w:rsidRPr="006A57DF">
        <w:rPr>
          <w:sz w:val="28"/>
          <w:szCs w:val="28"/>
        </w:rPr>
        <w:t xml:space="preserve"> с. Одесское, ул. Ленина, 24</w:t>
      </w:r>
      <w:r w:rsidR="009672A7" w:rsidRPr="006A57DF">
        <w:rPr>
          <w:sz w:val="28"/>
          <w:szCs w:val="28"/>
        </w:rPr>
        <w:t>.</w:t>
      </w:r>
      <w:r w:rsidR="006C1CF3" w:rsidRPr="006A57DF">
        <w:rPr>
          <w:sz w:val="28"/>
          <w:szCs w:val="28"/>
        </w:rPr>
        <w:t xml:space="preserve"> Композиции памятника и конструкции, на которой установлена фигура, находятся в работоспособном состоянии. Ремонт проводится по необходимости после визуального осмотра. Ремонт объекта проводился в 2017 году.</w:t>
      </w:r>
    </w:p>
    <w:p w:rsidR="003A2977" w:rsidRPr="003A2977" w:rsidRDefault="003A2977" w:rsidP="00E05E73">
      <w:pPr>
        <w:ind w:firstLine="567"/>
      </w:pPr>
      <w:r w:rsidRPr="006A57DF">
        <w:rPr>
          <w:sz w:val="28"/>
          <w:szCs w:val="28"/>
        </w:rPr>
        <w:t>2. «Обелиск землякам, погибшим в годы Великой Отечественной войны 1941 -1945гг</w:t>
      </w:r>
      <w:proofErr w:type="gramStart"/>
      <w:r w:rsidRPr="006A57DF">
        <w:rPr>
          <w:sz w:val="28"/>
          <w:szCs w:val="28"/>
        </w:rPr>
        <w:t>.»</w:t>
      </w:r>
      <w:proofErr w:type="gramEnd"/>
      <w:r w:rsidRPr="006A57DF">
        <w:rPr>
          <w:sz w:val="28"/>
          <w:szCs w:val="28"/>
        </w:rPr>
        <w:t>,с. Благодаровка, переулок Больничный,3. Обелиск выполнен из камня, кирпича, цементная  штукатурка, отделка частично деревянной доской. Нуждается в капитальном ремонте.</w:t>
      </w:r>
    </w:p>
    <w:p w:rsidR="009672A7" w:rsidRPr="00F041C5" w:rsidRDefault="009672A7" w:rsidP="009672A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041C5">
        <w:rPr>
          <w:rFonts w:ascii="Times New Roman" w:hAnsi="Times New Roman" w:cs="Times New Roman"/>
          <w:sz w:val="28"/>
          <w:szCs w:val="28"/>
        </w:rPr>
        <w:t xml:space="preserve">Ведется деятельность передвижного многофункционального культурного центра (далее </w:t>
      </w:r>
      <w:r w:rsidRPr="00F041C5">
        <w:rPr>
          <w:rStyle w:val="af9"/>
          <w:rFonts w:eastAsiaTheme="minorEastAsia"/>
          <w:sz w:val="28"/>
          <w:szCs w:val="28"/>
        </w:rPr>
        <w:t xml:space="preserve">- </w:t>
      </w:r>
      <w:r w:rsidRPr="00F041C5">
        <w:rPr>
          <w:rFonts w:ascii="Times New Roman" w:hAnsi="Times New Roman" w:cs="Times New Roman"/>
          <w:sz w:val="28"/>
          <w:szCs w:val="28"/>
        </w:rPr>
        <w:t xml:space="preserve">Автоклуб) - специализированное транспортное средство </w:t>
      </w:r>
      <w:proofErr w:type="spellStart"/>
      <w:r w:rsidRPr="00F041C5">
        <w:rPr>
          <w:rFonts w:ascii="Times New Roman" w:hAnsi="Times New Roman" w:cs="Times New Roman"/>
          <w:sz w:val="28"/>
          <w:szCs w:val="28"/>
        </w:rPr>
        <w:t>межпоселенческого</w:t>
      </w:r>
      <w:proofErr w:type="spellEnd"/>
      <w:r w:rsidRPr="00F041C5">
        <w:rPr>
          <w:rFonts w:ascii="Times New Roman" w:hAnsi="Times New Roman" w:cs="Times New Roman"/>
          <w:sz w:val="28"/>
          <w:szCs w:val="28"/>
        </w:rPr>
        <w:t xml:space="preserve"> бюджетного учреждения культуры «Одесский районный культурно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41C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41C5">
        <w:rPr>
          <w:rFonts w:ascii="Times New Roman" w:hAnsi="Times New Roman" w:cs="Times New Roman"/>
          <w:sz w:val="28"/>
          <w:szCs w:val="28"/>
        </w:rPr>
        <w:t>досуговый центр».</w:t>
      </w:r>
    </w:p>
    <w:p w:rsidR="009672A7" w:rsidRDefault="009672A7" w:rsidP="009672A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к</w:t>
      </w:r>
      <w:r w:rsidRPr="00F041C5">
        <w:rPr>
          <w:rFonts w:ascii="Times New Roman" w:hAnsi="Times New Roman" w:cs="Times New Roman"/>
          <w:sz w:val="28"/>
          <w:szCs w:val="28"/>
        </w:rPr>
        <w:t xml:space="preserve">оличество выездов по творческим задачам </w:t>
      </w:r>
      <w:r>
        <w:rPr>
          <w:rFonts w:ascii="Times New Roman" w:hAnsi="Times New Roman" w:cs="Times New Roman"/>
          <w:sz w:val="28"/>
          <w:szCs w:val="28"/>
        </w:rPr>
        <w:t>составило</w:t>
      </w:r>
      <w:r w:rsidRPr="00F041C5">
        <w:rPr>
          <w:rFonts w:ascii="Times New Roman" w:hAnsi="Times New Roman" w:cs="Times New Roman"/>
          <w:sz w:val="28"/>
          <w:szCs w:val="28"/>
        </w:rPr>
        <w:t xml:space="preserve"> - 24 ед. Количество участников (зрителей) мероприятий- 2 406 чел. Автоклуб принял участие в областном конкурсе видеофильмов и сценариев среди культурно-досуговых учреждений муниципальных районов Омской области о деятельности автоклуба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41C5">
        <w:rPr>
          <w:rFonts w:ascii="Times New Roman" w:hAnsi="Times New Roman" w:cs="Times New Roman"/>
          <w:sz w:val="28"/>
          <w:szCs w:val="28"/>
        </w:rPr>
        <w:t xml:space="preserve">Культурный </w:t>
      </w:r>
      <w:proofErr w:type="spellStart"/>
      <w:r w:rsidRPr="00F041C5">
        <w:rPr>
          <w:rFonts w:ascii="Times New Roman" w:hAnsi="Times New Roman" w:cs="Times New Roman"/>
          <w:sz w:val="28"/>
          <w:szCs w:val="28"/>
        </w:rPr>
        <w:t>автоблок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93122B" w:rsidRDefault="0093122B" w:rsidP="009672A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проводится н</w:t>
      </w:r>
      <w:r w:rsidR="009672A7" w:rsidRPr="00F041C5">
        <w:rPr>
          <w:rFonts w:ascii="Times New Roman" w:hAnsi="Times New Roman" w:cs="Times New Roman"/>
          <w:sz w:val="28"/>
          <w:szCs w:val="28"/>
        </w:rPr>
        <w:t>езависимая оценка качества условий оказания услуг 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организациями в сфере культуры. В</w:t>
      </w:r>
      <w:r w:rsidR="009672A7" w:rsidRPr="00F041C5">
        <w:rPr>
          <w:rFonts w:ascii="Times New Roman" w:hAnsi="Times New Roman" w:cs="Times New Roman"/>
          <w:sz w:val="28"/>
          <w:szCs w:val="28"/>
        </w:rPr>
        <w:t xml:space="preserve"> 2023 году </w:t>
      </w:r>
      <w:r>
        <w:rPr>
          <w:rFonts w:ascii="Times New Roman" w:hAnsi="Times New Roman" w:cs="Times New Roman"/>
          <w:sz w:val="28"/>
          <w:szCs w:val="28"/>
        </w:rPr>
        <w:t>независимая оценка проведена</w:t>
      </w:r>
      <w:r w:rsidR="009672A7" w:rsidRPr="00F041C5">
        <w:rPr>
          <w:rFonts w:ascii="Times New Roman" w:hAnsi="Times New Roman" w:cs="Times New Roman"/>
          <w:sz w:val="28"/>
          <w:szCs w:val="28"/>
        </w:rPr>
        <w:t xml:space="preserve"> в 2 учреждениях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3122B" w:rsidRDefault="009672A7" w:rsidP="009672A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041C5">
        <w:rPr>
          <w:rFonts w:ascii="Times New Roman" w:hAnsi="Times New Roman" w:cs="Times New Roman"/>
          <w:sz w:val="28"/>
          <w:szCs w:val="28"/>
        </w:rPr>
        <w:t>- Межпоселенческо</w:t>
      </w:r>
      <w:r w:rsidR="0093122B">
        <w:rPr>
          <w:rFonts w:ascii="Times New Roman" w:hAnsi="Times New Roman" w:cs="Times New Roman"/>
          <w:sz w:val="28"/>
          <w:szCs w:val="28"/>
        </w:rPr>
        <w:t>е</w:t>
      </w:r>
      <w:r w:rsidRPr="00F041C5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93122B">
        <w:rPr>
          <w:rFonts w:ascii="Times New Roman" w:hAnsi="Times New Roman" w:cs="Times New Roman"/>
          <w:sz w:val="28"/>
          <w:szCs w:val="28"/>
        </w:rPr>
        <w:t>е</w:t>
      </w:r>
      <w:r w:rsidRPr="00F041C5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93122B">
        <w:rPr>
          <w:rFonts w:ascii="Times New Roman" w:hAnsi="Times New Roman" w:cs="Times New Roman"/>
          <w:sz w:val="28"/>
          <w:szCs w:val="28"/>
        </w:rPr>
        <w:t>е</w:t>
      </w:r>
      <w:r w:rsidRPr="00F041C5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93122B">
        <w:rPr>
          <w:rFonts w:ascii="Times New Roman" w:hAnsi="Times New Roman" w:cs="Times New Roman"/>
          <w:sz w:val="28"/>
          <w:szCs w:val="28"/>
        </w:rPr>
        <w:t>«</w:t>
      </w:r>
      <w:r w:rsidRPr="00F041C5">
        <w:rPr>
          <w:rFonts w:ascii="Times New Roman" w:hAnsi="Times New Roman" w:cs="Times New Roman"/>
          <w:sz w:val="28"/>
          <w:szCs w:val="28"/>
        </w:rPr>
        <w:t>Одесский районный культурно досуговый центр</w:t>
      </w:r>
      <w:r w:rsidR="0093122B">
        <w:rPr>
          <w:rFonts w:ascii="Times New Roman" w:hAnsi="Times New Roman" w:cs="Times New Roman"/>
          <w:sz w:val="28"/>
          <w:szCs w:val="28"/>
        </w:rPr>
        <w:t>»</w:t>
      </w:r>
      <w:r w:rsidRPr="00F041C5">
        <w:rPr>
          <w:rFonts w:ascii="Times New Roman" w:hAnsi="Times New Roman" w:cs="Times New Roman"/>
          <w:sz w:val="28"/>
          <w:szCs w:val="28"/>
        </w:rPr>
        <w:t xml:space="preserve"> Одесского муниципального района Омской области </w:t>
      </w:r>
      <w:r w:rsidR="0093122B">
        <w:rPr>
          <w:rFonts w:ascii="Times New Roman" w:hAnsi="Times New Roman" w:cs="Times New Roman"/>
          <w:sz w:val="28"/>
          <w:szCs w:val="28"/>
        </w:rPr>
        <w:t xml:space="preserve">- </w:t>
      </w:r>
      <w:r w:rsidRPr="00F041C5">
        <w:rPr>
          <w:rFonts w:ascii="Times New Roman" w:hAnsi="Times New Roman" w:cs="Times New Roman"/>
          <w:sz w:val="28"/>
          <w:szCs w:val="28"/>
        </w:rPr>
        <w:t>96,73 баллов.</w:t>
      </w:r>
    </w:p>
    <w:p w:rsidR="009672A7" w:rsidRPr="00F041C5" w:rsidRDefault="0093122B" w:rsidP="009672A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672A7" w:rsidRPr="00F041C5">
        <w:rPr>
          <w:rFonts w:ascii="Times New Roman" w:hAnsi="Times New Roman" w:cs="Times New Roman"/>
          <w:sz w:val="28"/>
          <w:szCs w:val="28"/>
        </w:rPr>
        <w:t xml:space="preserve"> Межпоселенческо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672A7" w:rsidRPr="00F041C5">
        <w:rPr>
          <w:rFonts w:ascii="Times New Roman" w:hAnsi="Times New Roman" w:cs="Times New Roman"/>
          <w:sz w:val="28"/>
          <w:szCs w:val="28"/>
        </w:rPr>
        <w:t xml:space="preserve"> казенно</w:t>
      </w:r>
      <w:r>
        <w:rPr>
          <w:rFonts w:ascii="Times New Roman" w:hAnsi="Times New Roman" w:cs="Times New Roman"/>
          <w:sz w:val="28"/>
          <w:szCs w:val="28"/>
        </w:rPr>
        <w:t>е учреждение</w:t>
      </w:r>
      <w:r w:rsidR="009672A7" w:rsidRPr="00F041C5">
        <w:rPr>
          <w:rFonts w:ascii="Times New Roman" w:hAnsi="Times New Roman" w:cs="Times New Roman"/>
          <w:sz w:val="28"/>
          <w:szCs w:val="28"/>
        </w:rPr>
        <w:t xml:space="preserve"> культуры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9672A7" w:rsidRPr="00F041C5">
        <w:rPr>
          <w:rFonts w:ascii="Times New Roman" w:hAnsi="Times New Roman" w:cs="Times New Roman"/>
          <w:sz w:val="28"/>
          <w:szCs w:val="28"/>
        </w:rPr>
        <w:t>Одесская централизованная библиотечная система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672A7" w:rsidRPr="00F041C5">
        <w:rPr>
          <w:rFonts w:ascii="Times New Roman" w:hAnsi="Times New Roman" w:cs="Times New Roman"/>
          <w:sz w:val="28"/>
          <w:szCs w:val="28"/>
        </w:rPr>
        <w:t xml:space="preserve"> Одесского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9672A7" w:rsidRPr="00F041C5">
        <w:rPr>
          <w:rFonts w:ascii="Times New Roman" w:hAnsi="Times New Roman" w:cs="Times New Roman"/>
          <w:sz w:val="28"/>
          <w:szCs w:val="28"/>
        </w:rPr>
        <w:t>96,54 баллов.</w:t>
      </w:r>
    </w:p>
    <w:p w:rsidR="009672A7" w:rsidRDefault="009672A7" w:rsidP="009672A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041C5">
        <w:rPr>
          <w:rFonts w:ascii="Times New Roman" w:hAnsi="Times New Roman" w:cs="Times New Roman"/>
          <w:sz w:val="28"/>
          <w:szCs w:val="28"/>
        </w:rPr>
        <w:t>В 2024 году независимая оценка качества пройдет в 1 учреждении - Межпоселенческое казенное учреждение  культуры «Музей истории, культуры и быта» Одесского муниципального района Омской области.</w:t>
      </w:r>
    </w:p>
    <w:p w:rsidR="0047454C" w:rsidRPr="003D44F9" w:rsidRDefault="0047454C" w:rsidP="00B768A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При этом в сфере культурного развития и реализации творческого потенциала населения к моменту утверждения настоящей Стратегии сложились следующие проблемы:</w:t>
      </w:r>
    </w:p>
    <w:p w:rsidR="00B768AD" w:rsidRDefault="0047454C" w:rsidP="00B768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1) недостаточная материальная обеспеченность учреждений культуры;</w:t>
      </w:r>
    </w:p>
    <w:p w:rsidR="0047454C" w:rsidRPr="003D44F9" w:rsidRDefault="0047454C" w:rsidP="00B768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2) снижение престижа профессии;</w:t>
      </w:r>
    </w:p>
    <w:p w:rsidR="0047454C" w:rsidRPr="003D44F9" w:rsidRDefault="00213ECE" w:rsidP="00B768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3</w:t>
      </w:r>
      <w:r w:rsidR="0047454C" w:rsidRPr="003D44F9">
        <w:rPr>
          <w:rFonts w:ascii="Times New Roman" w:hAnsi="Times New Roman" w:cs="Times New Roman"/>
          <w:sz w:val="28"/>
          <w:szCs w:val="28"/>
        </w:rPr>
        <w:t xml:space="preserve">) нехватка высококвалифицированных специалистов, что снижает эффективность работы организаций сферы культуры и качество </w:t>
      </w:r>
      <w:r w:rsidR="0047454C" w:rsidRPr="003D44F9">
        <w:rPr>
          <w:rFonts w:ascii="Times New Roman" w:hAnsi="Times New Roman" w:cs="Times New Roman"/>
          <w:sz w:val="28"/>
          <w:szCs w:val="28"/>
        </w:rPr>
        <w:lastRenderedPageBreak/>
        <w:t>предоставляемых ими услуг;</w:t>
      </w:r>
    </w:p>
    <w:p w:rsidR="0047454C" w:rsidRPr="003D44F9" w:rsidRDefault="00213ECE" w:rsidP="00B768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4</w:t>
      </w:r>
      <w:r w:rsidR="0047454C" w:rsidRPr="003D44F9">
        <w:rPr>
          <w:rFonts w:ascii="Times New Roman" w:hAnsi="Times New Roman" w:cs="Times New Roman"/>
          <w:sz w:val="28"/>
          <w:szCs w:val="28"/>
        </w:rPr>
        <w:t>) низкая эффективность деятельности ряда организаций культуры, обусловленная в том числе недостаточным уровнем подготовленности руководителей и работников к современным вызовам в сфере культуры;</w:t>
      </w:r>
    </w:p>
    <w:p w:rsidR="0047454C" w:rsidRPr="003D44F9" w:rsidRDefault="00213ECE" w:rsidP="00B768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5</w:t>
      </w:r>
      <w:r w:rsidR="0047454C" w:rsidRPr="003D44F9">
        <w:rPr>
          <w:rFonts w:ascii="Times New Roman" w:hAnsi="Times New Roman" w:cs="Times New Roman"/>
          <w:sz w:val="28"/>
          <w:szCs w:val="28"/>
        </w:rPr>
        <w:t>) отток талантливой молодежи;</w:t>
      </w:r>
    </w:p>
    <w:p w:rsidR="0047454C" w:rsidRPr="003D44F9" w:rsidRDefault="00213ECE" w:rsidP="00B768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6</w:t>
      </w:r>
      <w:r w:rsidR="0047454C" w:rsidRPr="003D44F9">
        <w:rPr>
          <w:rFonts w:ascii="Times New Roman" w:hAnsi="Times New Roman" w:cs="Times New Roman"/>
          <w:sz w:val="28"/>
          <w:szCs w:val="28"/>
        </w:rPr>
        <w:t>) низкий уровень заработной платы молодых специалистов;</w:t>
      </w:r>
    </w:p>
    <w:p w:rsidR="0047454C" w:rsidRPr="003D44F9" w:rsidRDefault="00213ECE" w:rsidP="00B768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7</w:t>
      </w:r>
      <w:r w:rsidR="0047454C" w:rsidRPr="003D44F9">
        <w:rPr>
          <w:rFonts w:ascii="Times New Roman" w:hAnsi="Times New Roman" w:cs="Times New Roman"/>
          <w:sz w:val="28"/>
          <w:szCs w:val="28"/>
        </w:rPr>
        <w:t>) высокая зависимость сферы культуры от бюджетного финансирования;</w:t>
      </w:r>
    </w:p>
    <w:p w:rsidR="0047454C" w:rsidRPr="003D44F9" w:rsidRDefault="00213ECE" w:rsidP="00B768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8</w:t>
      </w:r>
      <w:r w:rsidR="0047454C" w:rsidRPr="003D44F9">
        <w:rPr>
          <w:rFonts w:ascii="Times New Roman" w:hAnsi="Times New Roman" w:cs="Times New Roman"/>
          <w:sz w:val="28"/>
          <w:szCs w:val="28"/>
        </w:rPr>
        <w:t>) понимание культуры как элемента инфраструктуры индустрии развлечений и частичной подмены воспитательной и просветительской функций культуры;</w:t>
      </w:r>
    </w:p>
    <w:p w:rsidR="0047454C" w:rsidRPr="003D44F9" w:rsidRDefault="00213ECE" w:rsidP="00B768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9</w:t>
      </w:r>
      <w:r w:rsidR="0047454C" w:rsidRPr="003D44F9">
        <w:rPr>
          <w:rFonts w:ascii="Times New Roman" w:hAnsi="Times New Roman" w:cs="Times New Roman"/>
          <w:sz w:val="28"/>
          <w:szCs w:val="28"/>
        </w:rPr>
        <w:t>) влияние на общество стандартов и вкусов массовой культуры.</w:t>
      </w:r>
    </w:p>
    <w:p w:rsidR="00B768AD" w:rsidRDefault="0047454C" w:rsidP="00B768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Реализация мероприятий развития культуры осуществляется</w:t>
      </w:r>
      <w:r w:rsidR="00FA173E">
        <w:rPr>
          <w:rFonts w:ascii="Times New Roman" w:hAnsi="Times New Roman" w:cs="Times New Roman"/>
          <w:sz w:val="28"/>
          <w:szCs w:val="28"/>
        </w:rPr>
        <w:t>,</w:t>
      </w:r>
      <w:r w:rsidRPr="003D44F9">
        <w:rPr>
          <w:rFonts w:ascii="Times New Roman" w:hAnsi="Times New Roman" w:cs="Times New Roman"/>
          <w:sz w:val="28"/>
          <w:szCs w:val="28"/>
        </w:rPr>
        <w:t xml:space="preserve"> в том числе в рамках участия в стратегических инициативах </w:t>
      </w:r>
      <w:r w:rsidR="00AA1947">
        <w:rPr>
          <w:rFonts w:ascii="Times New Roman" w:hAnsi="Times New Roman" w:cs="Times New Roman"/>
          <w:sz w:val="28"/>
          <w:szCs w:val="28"/>
        </w:rPr>
        <w:t>«</w:t>
      </w:r>
      <w:r w:rsidRPr="003D44F9">
        <w:rPr>
          <w:rFonts w:ascii="Times New Roman" w:hAnsi="Times New Roman" w:cs="Times New Roman"/>
          <w:sz w:val="28"/>
          <w:szCs w:val="28"/>
        </w:rPr>
        <w:t>Придумано в России</w:t>
      </w:r>
      <w:r w:rsidR="00AA1947">
        <w:rPr>
          <w:rFonts w:ascii="Times New Roman" w:hAnsi="Times New Roman" w:cs="Times New Roman"/>
          <w:sz w:val="28"/>
          <w:szCs w:val="28"/>
        </w:rPr>
        <w:t>»</w:t>
      </w:r>
      <w:r w:rsidRPr="003D44F9">
        <w:rPr>
          <w:rFonts w:ascii="Times New Roman" w:hAnsi="Times New Roman" w:cs="Times New Roman"/>
          <w:sz w:val="28"/>
          <w:szCs w:val="28"/>
        </w:rPr>
        <w:t xml:space="preserve">, </w:t>
      </w:r>
      <w:r w:rsidR="00AA1947">
        <w:rPr>
          <w:rFonts w:ascii="Times New Roman" w:hAnsi="Times New Roman" w:cs="Times New Roman"/>
          <w:sz w:val="28"/>
          <w:szCs w:val="28"/>
        </w:rPr>
        <w:t>«</w:t>
      </w:r>
      <w:r w:rsidRPr="003D44F9">
        <w:rPr>
          <w:rFonts w:ascii="Times New Roman" w:hAnsi="Times New Roman" w:cs="Times New Roman"/>
          <w:sz w:val="28"/>
          <w:szCs w:val="28"/>
        </w:rPr>
        <w:t>Пушкинская карта</w:t>
      </w:r>
      <w:r w:rsidR="00AA1947">
        <w:rPr>
          <w:rFonts w:ascii="Times New Roman" w:hAnsi="Times New Roman" w:cs="Times New Roman"/>
          <w:sz w:val="28"/>
          <w:szCs w:val="28"/>
        </w:rPr>
        <w:t>»</w:t>
      </w:r>
      <w:r w:rsidRPr="003D44F9">
        <w:rPr>
          <w:rFonts w:ascii="Times New Roman" w:hAnsi="Times New Roman" w:cs="Times New Roman"/>
          <w:sz w:val="28"/>
          <w:szCs w:val="28"/>
        </w:rPr>
        <w:t>.</w:t>
      </w:r>
    </w:p>
    <w:p w:rsidR="00043D81" w:rsidRDefault="00043D81" w:rsidP="00043D81">
      <w:pPr>
        <w:spacing w:line="322" w:lineRule="exact"/>
        <w:ind w:firstLine="740"/>
        <w:rPr>
          <w:rFonts w:ascii="Times New Roman" w:hAnsi="Times New Roman" w:cs="Times New Roman"/>
          <w:sz w:val="28"/>
          <w:szCs w:val="28"/>
        </w:rPr>
      </w:pPr>
      <w:r w:rsidRPr="001267F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целях развития культурного потенциала, сохранение культурного наследия, свободы творчества и доступности услуг, повышение </w:t>
      </w:r>
      <w:proofErr w:type="spellStart"/>
      <w:r w:rsidRPr="001267F2">
        <w:rPr>
          <w:rFonts w:ascii="Times New Roman" w:eastAsia="Times New Roman" w:hAnsi="Times New Roman" w:cs="Times New Roman"/>
          <w:sz w:val="28"/>
          <w:szCs w:val="28"/>
          <w:lang w:eastAsia="en-US"/>
        </w:rPr>
        <w:t>духовно</w:t>
      </w:r>
      <w:r w:rsidRPr="001267F2">
        <w:rPr>
          <w:rFonts w:ascii="Times New Roman" w:eastAsia="Times New Roman" w:hAnsi="Times New Roman" w:cs="Times New Roman"/>
          <w:sz w:val="28"/>
          <w:szCs w:val="28"/>
          <w:lang w:eastAsia="en-US"/>
        </w:rPr>
        <w:softHyphen/>
        <w:t>нравственного</w:t>
      </w:r>
      <w:proofErr w:type="spellEnd"/>
      <w:r w:rsidRPr="001267F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развития общества необходимо решение следующих задач:</w:t>
      </w:r>
    </w:p>
    <w:p w:rsidR="00B768AD" w:rsidRDefault="00043D81" w:rsidP="00B768A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7454C" w:rsidRPr="003D44F9">
        <w:rPr>
          <w:rFonts w:ascii="Times New Roman" w:hAnsi="Times New Roman" w:cs="Times New Roman"/>
          <w:sz w:val="28"/>
          <w:szCs w:val="28"/>
        </w:rPr>
        <w:t xml:space="preserve">) создание узнаваемого культурного имиджа </w:t>
      </w:r>
      <w:r w:rsidR="00213ECE" w:rsidRPr="003D44F9">
        <w:rPr>
          <w:rFonts w:ascii="Times New Roman" w:hAnsi="Times New Roman" w:cs="Times New Roman"/>
          <w:sz w:val="28"/>
          <w:szCs w:val="28"/>
        </w:rPr>
        <w:t>Одесского района</w:t>
      </w:r>
      <w:r w:rsidR="0047454C" w:rsidRPr="003D44F9">
        <w:rPr>
          <w:rFonts w:ascii="Times New Roman" w:hAnsi="Times New Roman" w:cs="Times New Roman"/>
          <w:sz w:val="28"/>
          <w:szCs w:val="28"/>
        </w:rPr>
        <w:t xml:space="preserve"> и укрепление культурных связей за счет:</w:t>
      </w:r>
    </w:p>
    <w:p w:rsidR="0047454C" w:rsidRPr="003D44F9" w:rsidRDefault="0047454C" w:rsidP="00B768A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 xml:space="preserve">- развития межрегионального культурного обмена, поддержки </w:t>
      </w:r>
      <w:r w:rsidR="00132ACD">
        <w:rPr>
          <w:rFonts w:ascii="Times New Roman" w:hAnsi="Times New Roman" w:cs="Times New Roman"/>
          <w:sz w:val="28"/>
          <w:szCs w:val="28"/>
        </w:rPr>
        <w:t>концертной</w:t>
      </w:r>
      <w:r w:rsidRPr="003D44F9">
        <w:rPr>
          <w:rFonts w:ascii="Times New Roman" w:hAnsi="Times New Roman" w:cs="Times New Roman"/>
          <w:sz w:val="28"/>
          <w:szCs w:val="28"/>
        </w:rPr>
        <w:t xml:space="preserve"> и фестивальной деятельности;</w:t>
      </w:r>
    </w:p>
    <w:p w:rsidR="0047454C" w:rsidRPr="003D44F9" w:rsidRDefault="0047454C" w:rsidP="00B768A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- создания условий для поддержки новых и продления уже существующих культурных проектов;</w:t>
      </w:r>
    </w:p>
    <w:p w:rsidR="0047454C" w:rsidRPr="0022107D" w:rsidRDefault="0047454C" w:rsidP="00B768A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 xml:space="preserve">- </w:t>
      </w:r>
      <w:r w:rsidRPr="0022107D">
        <w:rPr>
          <w:rFonts w:ascii="Times New Roman" w:hAnsi="Times New Roman" w:cs="Times New Roman"/>
          <w:sz w:val="28"/>
          <w:szCs w:val="28"/>
        </w:rPr>
        <w:t>у</w:t>
      </w:r>
      <w:r w:rsidR="0022107D" w:rsidRPr="0022107D">
        <w:rPr>
          <w:rFonts w:ascii="Times New Roman" w:hAnsi="Times New Roman" w:cs="Times New Roman"/>
          <w:sz w:val="28"/>
          <w:szCs w:val="28"/>
        </w:rPr>
        <w:t>крепления</w:t>
      </w:r>
      <w:r w:rsidRPr="0022107D">
        <w:rPr>
          <w:rFonts w:ascii="Times New Roman" w:hAnsi="Times New Roman" w:cs="Times New Roman"/>
          <w:sz w:val="28"/>
          <w:szCs w:val="28"/>
        </w:rPr>
        <w:t xml:space="preserve"> и </w:t>
      </w:r>
      <w:r w:rsidR="0022107D" w:rsidRPr="0022107D">
        <w:rPr>
          <w:rFonts w:ascii="Times New Roman" w:hAnsi="Times New Roman" w:cs="Times New Roman"/>
          <w:sz w:val="28"/>
          <w:szCs w:val="28"/>
        </w:rPr>
        <w:t xml:space="preserve">дальнейшего </w:t>
      </w:r>
      <w:r w:rsidRPr="0022107D">
        <w:rPr>
          <w:rFonts w:ascii="Times New Roman" w:hAnsi="Times New Roman" w:cs="Times New Roman"/>
          <w:sz w:val="28"/>
          <w:szCs w:val="28"/>
        </w:rPr>
        <w:t xml:space="preserve">развития культурных связей </w:t>
      </w:r>
      <w:r w:rsidR="00D4760B" w:rsidRPr="0022107D">
        <w:rPr>
          <w:rFonts w:ascii="Times New Roman" w:hAnsi="Times New Roman" w:cs="Times New Roman"/>
          <w:sz w:val="28"/>
          <w:szCs w:val="28"/>
        </w:rPr>
        <w:t>Одесского района</w:t>
      </w:r>
      <w:r w:rsidRPr="0022107D">
        <w:rPr>
          <w:rFonts w:ascii="Times New Roman" w:hAnsi="Times New Roman" w:cs="Times New Roman"/>
          <w:sz w:val="28"/>
          <w:szCs w:val="28"/>
        </w:rPr>
        <w:t xml:space="preserve"> </w:t>
      </w:r>
      <w:r w:rsidR="00E96EB8" w:rsidRPr="0022107D">
        <w:rPr>
          <w:rFonts w:ascii="Times New Roman" w:hAnsi="Times New Roman" w:cs="Times New Roman"/>
          <w:sz w:val="28"/>
          <w:szCs w:val="28"/>
        </w:rPr>
        <w:t>с Республикой Казахстан</w:t>
      </w:r>
      <w:r w:rsidRPr="0022107D">
        <w:rPr>
          <w:rFonts w:ascii="Times New Roman" w:hAnsi="Times New Roman" w:cs="Times New Roman"/>
          <w:sz w:val="28"/>
          <w:szCs w:val="28"/>
        </w:rPr>
        <w:t>;</w:t>
      </w:r>
    </w:p>
    <w:p w:rsidR="0047454C" w:rsidRPr="003D44F9" w:rsidRDefault="0047454C" w:rsidP="00B768A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 xml:space="preserve">- эффективного продвижения брендов культурно-исторических мест, объектов и событий </w:t>
      </w:r>
      <w:r w:rsidR="00D4760B" w:rsidRPr="003D44F9">
        <w:rPr>
          <w:rFonts w:ascii="Times New Roman" w:hAnsi="Times New Roman" w:cs="Times New Roman"/>
          <w:sz w:val="28"/>
          <w:szCs w:val="28"/>
        </w:rPr>
        <w:t>Одесского района</w:t>
      </w:r>
      <w:r w:rsidRPr="003D44F9">
        <w:rPr>
          <w:rFonts w:ascii="Times New Roman" w:hAnsi="Times New Roman" w:cs="Times New Roman"/>
          <w:sz w:val="28"/>
          <w:szCs w:val="28"/>
        </w:rPr>
        <w:t>;</w:t>
      </w:r>
    </w:p>
    <w:p w:rsidR="0047454C" w:rsidRPr="003D44F9" w:rsidRDefault="0047454C" w:rsidP="005E0F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- создания виртуальных выставочных проектов, снабженных цифровыми гидами в формате дополненной реальности;</w:t>
      </w:r>
    </w:p>
    <w:p w:rsidR="00B768AD" w:rsidRDefault="00915230" w:rsidP="005E0F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7454C" w:rsidRPr="003D44F9">
        <w:rPr>
          <w:rFonts w:ascii="Times New Roman" w:hAnsi="Times New Roman" w:cs="Times New Roman"/>
          <w:sz w:val="28"/>
          <w:szCs w:val="28"/>
        </w:rPr>
        <w:t>) содействие выявлению и продвижению талантливых детей и молодежи за счет:</w:t>
      </w:r>
    </w:p>
    <w:p w:rsidR="0047454C" w:rsidRPr="003D44F9" w:rsidRDefault="0047454C" w:rsidP="005E0F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- капитального ремонта детских школ искусств и обеспечения их необходимыми инструментами, оборудованием и материалами;</w:t>
      </w:r>
    </w:p>
    <w:p w:rsidR="0047454C" w:rsidRPr="003D44F9" w:rsidRDefault="0047454C" w:rsidP="005E0F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- реализации партнерских проектов межрегионального уровня;</w:t>
      </w:r>
    </w:p>
    <w:p w:rsidR="0047454C" w:rsidRPr="003D44F9" w:rsidRDefault="0047454C" w:rsidP="005E0F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 xml:space="preserve">- реализации инициативы </w:t>
      </w:r>
      <w:r w:rsidR="00AA1947">
        <w:rPr>
          <w:rFonts w:ascii="Times New Roman" w:hAnsi="Times New Roman" w:cs="Times New Roman"/>
          <w:sz w:val="28"/>
          <w:szCs w:val="28"/>
        </w:rPr>
        <w:t>«</w:t>
      </w:r>
      <w:r w:rsidRPr="003D44F9">
        <w:rPr>
          <w:rFonts w:ascii="Times New Roman" w:hAnsi="Times New Roman" w:cs="Times New Roman"/>
          <w:sz w:val="28"/>
          <w:szCs w:val="28"/>
        </w:rPr>
        <w:t>Пушкинская карта</w:t>
      </w:r>
      <w:r w:rsidR="00AA1947">
        <w:rPr>
          <w:rFonts w:ascii="Times New Roman" w:hAnsi="Times New Roman" w:cs="Times New Roman"/>
          <w:sz w:val="28"/>
          <w:szCs w:val="28"/>
        </w:rPr>
        <w:t>»</w:t>
      </w:r>
      <w:r w:rsidRPr="003D44F9">
        <w:rPr>
          <w:rFonts w:ascii="Times New Roman" w:hAnsi="Times New Roman" w:cs="Times New Roman"/>
          <w:sz w:val="28"/>
          <w:szCs w:val="28"/>
        </w:rPr>
        <w:t xml:space="preserve">, создание системы </w:t>
      </w:r>
      <w:r w:rsidR="00B768AD">
        <w:rPr>
          <w:rFonts w:ascii="Times New Roman" w:hAnsi="Times New Roman" w:cs="Times New Roman"/>
          <w:sz w:val="28"/>
          <w:szCs w:val="28"/>
        </w:rPr>
        <w:t>выездных концертов</w:t>
      </w:r>
      <w:r w:rsidRPr="003D44F9">
        <w:rPr>
          <w:rFonts w:ascii="Times New Roman" w:hAnsi="Times New Roman" w:cs="Times New Roman"/>
          <w:sz w:val="28"/>
          <w:szCs w:val="28"/>
        </w:rPr>
        <w:t>, выступлений, спектаклей и выставок по Пушкинской карте;</w:t>
      </w:r>
    </w:p>
    <w:p w:rsidR="0047454C" w:rsidRPr="003D44F9" w:rsidRDefault="0047454C" w:rsidP="005E0F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- реализации молодежных мероприятий, направленных на формирование профессионального сообщества талантливых молодых людей в сфере культуры и искусств;</w:t>
      </w:r>
    </w:p>
    <w:p w:rsidR="0047454C" w:rsidRPr="003D44F9" w:rsidRDefault="0047454C" w:rsidP="005E0F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2ACD">
        <w:rPr>
          <w:rFonts w:ascii="Times New Roman" w:hAnsi="Times New Roman" w:cs="Times New Roman"/>
          <w:sz w:val="28"/>
          <w:szCs w:val="28"/>
        </w:rPr>
        <w:t xml:space="preserve">- создания точек концентрации талантов </w:t>
      </w:r>
      <w:r w:rsidR="00AA1947">
        <w:rPr>
          <w:rFonts w:ascii="Times New Roman" w:hAnsi="Times New Roman" w:cs="Times New Roman"/>
          <w:sz w:val="28"/>
          <w:szCs w:val="28"/>
        </w:rPr>
        <w:t>«</w:t>
      </w:r>
      <w:r w:rsidRPr="00132ACD">
        <w:rPr>
          <w:rFonts w:ascii="Times New Roman" w:hAnsi="Times New Roman" w:cs="Times New Roman"/>
          <w:sz w:val="28"/>
          <w:szCs w:val="28"/>
        </w:rPr>
        <w:t>Гений места</w:t>
      </w:r>
      <w:r w:rsidR="00AA1947">
        <w:rPr>
          <w:rFonts w:ascii="Times New Roman" w:hAnsi="Times New Roman" w:cs="Times New Roman"/>
          <w:sz w:val="28"/>
          <w:szCs w:val="28"/>
        </w:rPr>
        <w:t>»</w:t>
      </w:r>
      <w:r w:rsidRPr="00132ACD">
        <w:rPr>
          <w:rFonts w:ascii="Times New Roman" w:hAnsi="Times New Roman" w:cs="Times New Roman"/>
          <w:sz w:val="28"/>
          <w:szCs w:val="28"/>
        </w:rPr>
        <w:t xml:space="preserve"> </w:t>
      </w:r>
      <w:r w:rsidR="00132ACD" w:rsidRPr="00132ACD">
        <w:rPr>
          <w:rFonts w:ascii="Times New Roman" w:hAnsi="Times New Roman" w:cs="Times New Roman"/>
          <w:sz w:val="28"/>
          <w:szCs w:val="28"/>
        </w:rPr>
        <w:t xml:space="preserve">в </w:t>
      </w:r>
      <w:r w:rsidRPr="00132ACD">
        <w:rPr>
          <w:rFonts w:ascii="Times New Roman" w:hAnsi="Times New Roman" w:cs="Times New Roman"/>
          <w:sz w:val="28"/>
          <w:szCs w:val="28"/>
        </w:rPr>
        <w:t>модельных библиотеках;</w:t>
      </w:r>
    </w:p>
    <w:p w:rsidR="0047454C" w:rsidRPr="003D44F9" w:rsidRDefault="0047454C" w:rsidP="005E0F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- проведения уроков творческого предпринимательства во всех школах;</w:t>
      </w:r>
    </w:p>
    <w:p w:rsidR="0047454C" w:rsidRPr="003D44F9" w:rsidRDefault="0047454C" w:rsidP="005E0F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 xml:space="preserve">- поддержки добровольческих, волонтерских организаций, </w:t>
      </w:r>
      <w:r w:rsidRPr="003D44F9">
        <w:rPr>
          <w:rFonts w:ascii="Times New Roman" w:hAnsi="Times New Roman" w:cs="Times New Roman"/>
          <w:sz w:val="28"/>
          <w:szCs w:val="28"/>
        </w:rPr>
        <w:lastRenderedPageBreak/>
        <w:t>ориентированных на культурную деятельность, в том числе за счет предоставления грантов на реализацию волонтерских проектов;</w:t>
      </w:r>
    </w:p>
    <w:p w:rsidR="0047454C" w:rsidRPr="003D44F9" w:rsidRDefault="0047454C" w:rsidP="005E0F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- обеспечения дополнительных возможностей для творческого развития и самореализации (гранты, субсидии, стипендии) и продвижения талантливой молодежи в сфере искусства путем формирования молодежного творческого кадрового резерва, проведения детских творческих фестивалей;</w:t>
      </w:r>
    </w:p>
    <w:p w:rsidR="0047454C" w:rsidRPr="003D44F9" w:rsidRDefault="00915230" w:rsidP="005E0F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7454C" w:rsidRPr="003D44F9">
        <w:rPr>
          <w:rFonts w:ascii="Times New Roman" w:hAnsi="Times New Roman" w:cs="Times New Roman"/>
          <w:sz w:val="28"/>
          <w:szCs w:val="28"/>
        </w:rPr>
        <w:t>) сохранение и развитие исторических и национально-культурных традиций за счет:</w:t>
      </w:r>
    </w:p>
    <w:p w:rsidR="0047454C" w:rsidRPr="003D44F9" w:rsidRDefault="0047454C" w:rsidP="005E0F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- организации и проведения мероприятий, культурных площадок, праздников, реализации проектов, направленных на духовно-нравственное развитие населения;</w:t>
      </w:r>
    </w:p>
    <w:p w:rsidR="0047454C" w:rsidRPr="003D44F9" w:rsidRDefault="0047454C" w:rsidP="005E0F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- поддержки творческих инициатив граждан, направленных на укрепление российской гражданской идентичности и сохранение духовно-нравственных ценностей народов Российской Федерации;</w:t>
      </w:r>
    </w:p>
    <w:p w:rsidR="0047454C" w:rsidRPr="003D44F9" w:rsidRDefault="0047454C" w:rsidP="005E0F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- цифровизации культурных ресурсов, в том числе библиотечных и музейных, развитие цифрового искусства;</w:t>
      </w:r>
    </w:p>
    <w:p w:rsidR="0047454C" w:rsidRPr="003D44F9" w:rsidRDefault="00915230" w:rsidP="005E0F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7454C" w:rsidRPr="003D44F9">
        <w:rPr>
          <w:rFonts w:ascii="Times New Roman" w:hAnsi="Times New Roman" w:cs="Times New Roman"/>
          <w:sz w:val="28"/>
          <w:szCs w:val="28"/>
        </w:rPr>
        <w:t>) развития инфраструктуры культурной сферы за счет:</w:t>
      </w:r>
    </w:p>
    <w:p w:rsidR="0047454C" w:rsidRPr="003D44F9" w:rsidRDefault="0047454C" w:rsidP="005E0F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- укрепления материально-технической базы и оснащения оборудованием и инструментами учреждений культуры и детских школ искусств;</w:t>
      </w:r>
    </w:p>
    <w:p w:rsidR="0047454C" w:rsidRPr="003D44F9" w:rsidRDefault="0047454C" w:rsidP="005E0F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- реконструкции зданий культурных учреждений, находящихся в неудовлетворительном состоянии и не отвечающих современным требованиям к условиям осуществления культурной деятельности;</w:t>
      </w:r>
    </w:p>
    <w:p w:rsidR="0047454C" w:rsidRPr="003D44F9" w:rsidRDefault="0047454C" w:rsidP="005E0F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- проведения капитального ремонта музеев;</w:t>
      </w:r>
    </w:p>
    <w:p w:rsidR="0047454C" w:rsidRPr="003D44F9" w:rsidRDefault="00915230" w:rsidP="005E0F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7454C" w:rsidRPr="003D44F9">
        <w:rPr>
          <w:rFonts w:ascii="Times New Roman" w:hAnsi="Times New Roman" w:cs="Times New Roman"/>
          <w:sz w:val="28"/>
          <w:szCs w:val="28"/>
        </w:rPr>
        <w:t xml:space="preserve">) создание комфортной культурной среды, включая сельские поселения </w:t>
      </w:r>
      <w:r w:rsidR="00941DEF" w:rsidRPr="003D44F9">
        <w:rPr>
          <w:rFonts w:ascii="Times New Roman" w:hAnsi="Times New Roman" w:cs="Times New Roman"/>
          <w:sz w:val="28"/>
          <w:szCs w:val="28"/>
        </w:rPr>
        <w:t>Одесского района</w:t>
      </w:r>
      <w:r w:rsidR="0047454C" w:rsidRPr="003D44F9">
        <w:rPr>
          <w:rFonts w:ascii="Times New Roman" w:hAnsi="Times New Roman" w:cs="Times New Roman"/>
          <w:sz w:val="28"/>
          <w:szCs w:val="28"/>
        </w:rPr>
        <w:t xml:space="preserve"> за счет:</w:t>
      </w:r>
    </w:p>
    <w:p w:rsidR="0047454C" w:rsidRPr="003D44F9" w:rsidRDefault="0047454C" w:rsidP="005E0F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- создания (реконструкции) и капитального ремонта культурно-досуговых учреждений в сельской местности;</w:t>
      </w:r>
    </w:p>
    <w:p w:rsidR="0047454C" w:rsidRPr="003D44F9" w:rsidRDefault="0047454C" w:rsidP="005E0F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- обеспечения учреждений культуры передвижными многофункциональными культурными центрами (автоклубами);</w:t>
      </w:r>
    </w:p>
    <w:p w:rsidR="0047454C" w:rsidRPr="003D44F9" w:rsidRDefault="0047454C" w:rsidP="005E0F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- создания модельных муниципальных библиотек;</w:t>
      </w:r>
    </w:p>
    <w:p w:rsidR="0047454C" w:rsidRPr="003D44F9" w:rsidRDefault="0047454C" w:rsidP="005E0F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- развития системы кинопоказа, участия в программе федерального Фонда социальной и экономической поддержки отечественной кинематографии;</w:t>
      </w:r>
    </w:p>
    <w:p w:rsidR="0047454C" w:rsidRPr="003D44F9" w:rsidRDefault="0047454C" w:rsidP="005E0F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- развития и укрепления материально</w:t>
      </w:r>
      <w:r w:rsidR="00830D68">
        <w:rPr>
          <w:rFonts w:ascii="Times New Roman" w:hAnsi="Times New Roman" w:cs="Times New Roman"/>
          <w:sz w:val="28"/>
          <w:szCs w:val="28"/>
        </w:rPr>
        <w:t xml:space="preserve"> </w:t>
      </w:r>
      <w:r w:rsidRPr="003D44F9">
        <w:rPr>
          <w:rFonts w:ascii="Times New Roman" w:hAnsi="Times New Roman" w:cs="Times New Roman"/>
          <w:sz w:val="28"/>
          <w:szCs w:val="28"/>
        </w:rPr>
        <w:t>-</w:t>
      </w:r>
      <w:r w:rsidR="00830D68">
        <w:rPr>
          <w:rFonts w:ascii="Times New Roman" w:hAnsi="Times New Roman" w:cs="Times New Roman"/>
          <w:sz w:val="28"/>
          <w:szCs w:val="28"/>
        </w:rPr>
        <w:t xml:space="preserve"> </w:t>
      </w:r>
      <w:r w:rsidRPr="003D44F9">
        <w:rPr>
          <w:rFonts w:ascii="Times New Roman" w:hAnsi="Times New Roman" w:cs="Times New Roman"/>
          <w:sz w:val="28"/>
          <w:szCs w:val="28"/>
        </w:rPr>
        <w:t>технической базы домов культуры;</w:t>
      </w:r>
    </w:p>
    <w:p w:rsidR="0047454C" w:rsidRPr="003D44F9" w:rsidRDefault="006171D5" w:rsidP="005E0F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7454C" w:rsidRPr="003D44F9">
        <w:rPr>
          <w:rFonts w:ascii="Times New Roman" w:hAnsi="Times New Roman" w:cs="Times New Roman"/>
          <w:sz w:val="28"/>
          <w:szCs w:val="28"/>
        </w:rPr>
        <w:t>) развитие кадрового потенциала сферы культуры, в том числе за счет</w:t>
      </w:r>
      <w:r w:rsidR="00830D68">
        <w:rPr>
          <w:rFonts w:ascii="Times New Roman" w:hAnsi="Times New Roman" w:cs="Times New Roman"/>
          <w:sz w:val="28"/>
          <w:szCs w:val="28"/>
        </w:rPr>
        <w:t xml:space="preserve"> участия в программе «Земский работник культуры».</w:t>
      </w:r>
    </w:p>
    <w:p w:rsidR="00CC7F19" w:rsidRDefault="0047454C" w:rsidP="00CC7F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52D">
        <w:rPr>
          <w:rFonts w:ascii="Times New Roman" w:hAnsi="Times New Roman" w:cs="Times New Roman"/>
          <w:sz w:val="28"/>
          <w:szCs w:val="28"/>
        </w:rPr>
        <w:t xml:space="preserve">Развитие культуры неразрывно связано с повышением туристской привлекательности </w:t>
      </w:r>
      <w:r w:rsidR="000E4663" w:rsidRPr="0025252D">
        <w:rPr>
          <w:rFonts w:ascii="Times New Roman" w:hAnsi="Times New Roman" w:cs="Times New Roman"/>
          <w:sz w:val="28"/>
          <w:szCs w:val="28"/>
        </w:rPr>
        <w:t>Одесского района</w:t>
      </w:r>
      <w:r w:rsidRPr="0025252D">
        <w:rPr>
          <w:rFonts w:ascii="Times New Roman" w:hAnsi="Times New Roman" w:cs="Times New Roman"/>
          <w:sz w:val="28"/>
          <w:szCs w:val="28"/>
        </w:rPr>
        <w:t>.</w:t>
      </w:r>
    </w:p>
    <w:p w:rsidR="00B41D21" w:rsidRPr="00B41D21" w:rsidRDefault="006171D5" w:rsidP="00CC7F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F19">
        <w:rPr>
          <w:rFonts w:ascii="Times New Roman" w:hAnsi="Times New Roman" w:cs="Times New Roman"/>
          <w:sz w:val="28"/>
          <w:szCs w:val="28"/>
        </w:rPr>
        <w:t xml:space="preserve">В целях развития туристской сферы </w:t>
      </w:r>
      <w:r w:rsidR="00CC7F19" w:rsidRPr="00CC7F19">
        <w:rPr>
          <w:rFonts w:ascii="Times New Roman" w:hAnsi="Times New Roman" w:cs="Times New Roman"/>
          <w:sz w:val="28"/>
          <w:szCs w:val="28"/>
        </w:rPr>
        <w:t>о</w:t>
      </w:r>
      <w:r w:rsidR="00B41D21" w:rsidRPr="00CC7F19">
        <w:rPr>
          <w:rFonts w:ascii="Times New Roman" w:hAnsi="Times New Roman" w:cs="Times New Roman"/>
          <w:sz w:val="28"/>
          <w:szCs w:val="28"/>
        </w:rPr>
        <w:t>бучающиеся из</w:t>
      </w:r>
      <w:r w:rsidR="00B41D21" w:rsidRPr="00B41D21">
        <w:rPr>
          <w:rFonts w:ascii="Times New Roman" w:hAnsi="Times New Roman" w:cs="Times New Roman"/>
          <w:sz w:val="28"/>
          <w:szCs w:val="28"/>
        </w:rPr>
        <w:t xml:space="preserve"> детских объединений «</w:t>
      </w:r>
      <w:proofErr w:type="spellStart"/>
      <w:r w:rsidR="00B41D21" w:rsidRPr="00B41D21">
        <w:rPr>
          <w:rFonts w:ascii="Times New Roman" w:hAnsi="Times New Roman" w:cs="Times New Roman"/>
          <w:sz w:val="28"/>
          <w:szCs w:val="28"/>
        </w:rPr>
        <w:t>Виктори</w:t>
      </w:r>
      <w:proofErr w:type="spellEnd"/>
      <w:r w:rsidR="00B41D21" w:rsidRPr="00B41D21">
        <w:rPr>
          <w:rFonts w:ascii="Times New Roman" w:hAnsi="Times New Roman" w:cs="Times New Roman"/>
          <w:sz w:val="28"/>
          <w:szCs w:val="28"/>
        </w:rPr>
        <w:t>» и «Эдельвейс» Одесско</w:t>
      </w:r>
      <w:r w:rsidR="00B41D21">
        <w:rPr>
          <w:rFonts w:ascii="Times New Roman" w:hAnsi="Times New Roman" w:cs="Times New Roman"/>
          <w:sz w:val="28"/>
          <w:szCs w:val="28"/>
        </w:rPr>
        <w:t>го</w:t>
      </w:r>
      <w:r w:rsidR="00B41D21" w:rsidRPr="00B41D2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8C391B">
        <w:rPr>
          <w:rFonts w:ascii="Times New Roman" w:hAnsi="Times New Roman" w:cs="Times New Roman"/>
          <w:sz w:val="28"/>
          <w:szCs w:val="28"/>
        </w:rPr>
        <w:t xml:space="preserve">в 2023 и 2024 годах </w:t>
      </w:r>
      <w:r w:rsidR="00B41D21" w:rsidRPr="00B41D21">
        <w:rPr>
          <w:rFonts w:ascii="Times New Roman" w:hAnsi="Times New Roman" w:cs="Times New Roman"/>
          <w:sz w:val="28"/>
          <w:szCs w:val="28"/>
        </w:rPr>
        <w:t>принимали участие в региональном туристском фестивале «</w:t>
      </w:r>
      <w:proofErr w:type="spellStart"/>
      <w:r w:rsidR="00B41D21" w:rsidRPr="00B41D21">
        <w:rPr>
          <w:rFonts w:ascii="Times New Roman" w:hAnsi="Times New Roman" w:cs="Times New Roman"/>
          <w:sz w:val="28"/>
          <w:szCs w:val="28"/>
        </w:rPr>
        <w:t>ТурМикс</w:t>
      </w:r>
      <w:proofErr w:type="spellEnd"/>
      <w:r w:rsidR="00B41D21" w:rsidRPr="00B41D21">
        <w:rPr>
          <w:rFonts w:ascii="Times New Roman" w:hAnsi="Times New Roman" w:cs="Times New Roman"/>
          <w:sz w:val="28"/>
          <w:szCs w:val="28"/>
        </w:rPr>
        <w:t>». Проведение мероприятия способствует выполнению задач нацпроекта «Туризм и индустрия гостеприимства»</w:t>
      </w:r>
      <w:r w:rsidR="008C391B">
        <w:rPr>
          <w:rFonts w:ascii="Times New Roman" w:hAnsi="Times New Roman" w:cs="Times New Roman"/>
          <w:sz w:val="28"/>
          <w:szCs w:val="28"/>
        </w:rPr>
        <w:t>.</w:t>
      </w:r>
      <w:r w:rsidR="00B41D21" w:rsidRPr="00B41D21">
        <w:rPr>
          <w:rFonts w:ascii="Times New Roman" w:hAnsi="Times New Roman" w:cs="Times New Roman"/>
          <w:sz w:val="28"/>
          <w:szCs w:val="28"/>
        </w:rPr>
        <w:t xml:space="preserve"> </w:t>
      </w:r>
      <w:r w:rsidR="008C391B">
        <w:rPr>
          <w:rFonts w:ascii="Times New Roman" w:hAnsi="Times New Roman" w:cs="Times New Roman"/>
          <w:sz w:val="28"/>
          <w:szCs w:val="28"/>
        </w:rPr>
        <w:t>Е</w:t>
      </w:r>
      <w:r w:rsidR="00B41D21" w:rsidRPr="00B41D21">
        <w:rPr>
          <w:rFonts w:ascii="Times New Roman" w:hAnsi="Times New Roman" w:cs="Times New Roman"/>
          <w:sz w:val="28"/>
          <w:szCs w:val="28"/>
        </w:rPr>
        <w:t xml:space="preserve">жегодно специалисты музея и </w:t>
      </w:r>
      <w:r w:rsidR="00B41D21" w:rsidRPr="00B41D21">
        <w:rPr>
          <w:rFonts w:ascii="Times New Roman" w:hAnsi="Times New Roman" w:cs="Times New Roman"/>
          <w:sz w:val="28"/>
          <w:szCs w:val="28"/>
        </w:rPr>
        <w:lastRenderedPageBreak/>
        <w:t>культурно</w:t>
      </w:r>
      <w:r w:rsidR="008C391B">
        <w:rPr>
          <w:rFonts w:ascii="Times New Roman" w:hAnsi="Times New Roman" w:cs="Times New Roman"/>
          <w:sz w:val="28"/>
          <w:szCs w:val="28"/>
        </w:rPr>
        <w:t xml:space="preserve"> </w:t>
      </w:r>
      <w:r w:rsidR="00B41D21" w:rsidRPr="00B41D21">
        <w:rPr>
          <w:rFonts w:ascii="Times New Roman" w:hAnsi="Times New Roman" w:cs="Times New Roman"/>
          <w:sz w:val="28"/>
          <w:szCs w:val="28"/>
        </w:rPr>
        <w:t>-</w:t>
      </w:r>
      <w:r w:rsidR="008C391B">
        <w:rPr>
          <w:rFonts w:ascii="Times New Roman" w:hAnsi="Times New Roman" w:cs="Times New Roman"/>
          <w:sz w:val="28"/>
          <w:szCs w:val="28"/>
        </w:rPr>
        <w:t xml:space="preserve"> </w:t>
      </w:r>
      <w:r w:rsidR="00B41D21" w:rsidRPr="00B41D21">
        <w:rPr>
          <w:rFonts w:ascii="Times New Roman" w:hAnsi="Times New Roman" w:cs="Times New Roman"/>
          <w:sz w:val="28"/>
          <w:szCs w:val="28"/>
        </w:rPr>
        <w:t>досуговых учреждений принимают участие в Международном туристско</w:t>
      </w:r>
      <w:r w:rsidR="008C391B">
        <w:rPr>
          <w:rFonts w:ascii="Times New Roman" w:hAnsi="Times New Roman" w:cs="Times New Roman"/>
          <w:sz w:val="28"/>
          <w:szCs w:val="28"/>
        </w:rPr>
        <w:t xml:space="preserve"> </w:t>
      </w:r>
      <w:r w:rsidR="00B41D21" w:rsidRPr="00B41D21">
        <w:rPr>
          <w:rFonts w:ascii="Times New Roman" w:hAnsi="Times New Roman" w:cs="Times New Roman"/>
          <w:sz w:val="28"/>
          <w:szCs w:val="28"/>
        </w:rPr>
        <w:t>-</w:t>
      </w:r>
      <w:r w:rsidR="008C391B">
        <w:rPr>
          <w:rFonts w:ascii="Times New Roman" w:hAnsi="Times New Roman" w:cs="Times New Roman"/>
          <w:sz w:val="28"/>
          <w:szCs w:val="28"/>
        </w:rPr>
        <w:t xml:space="preserve"> </w:t>
      </w:r>
      <w:r w:rsidR="00B41D21" w:rsidRPr="00B41D21">
        <w:rPr>
          <w:rFonts w:ascii="Times New Roman" w:hAnsi="Times New Roman" w:cs="Times New Roman"/>
          <w:sz w:val="28"/>
          <w:szCs w:val="28"/>
        </w:rPr>
        <w:t xml:space="preserve">транспортном форуме «Отдых! </w:t>
      </w:r>
      <w:proofErr w:type="spellStart"/>
      <w:r w:rsidR="00B41D21" w:rsidRPr="00B41D21">
        <w:rPr>
          <w:rFonts w:ascii="Times New Roman" w:hAnsi="Times New Roman" w:cs="Times New Roman"/>
          <w:sz w:val="28"/>
          <w:szCs w:val="28"/>
        </w:rPr>
        <w:t>Omsk</w:t>
      </w:r>
      <w:proofErr w:type="spellEnd"/>
      <w:r w:rsidR="00B41D21" w:rsidRPr="00B41D21">
        <w:rPr>
          <w:rFonts w:ascii="Times New Roman" w:hAnsi="Times New Roman" w:cs="Times New Roman"/>
          <w:sz w:val="28"/>
          <w:szCs w:val="28"/>
        </w:rPr>
        <w:t>»,</w:t>
      </w:r>
      <w:r w:rsidR="008C391B">
        <w:rPr>
          <w:rFonts w:ascii="Times New Roman" w:hAnsi="Times New Roman" w:cs="Times New Roman"/>
          <w:sz w:val="28"/>
          <w:szCs w:val="28"/>
        </w:rPr>
        <w:t>в</w:t>
      </w:r>
      <w:r w:rsidR="00B41D21" w:rsidRPr="00B41D21">
        <w:rPr>
          <w:rFonts w:ascii="Times New Roman" w:hAnsi="Times New Roman" w:cs="Times New Roman"/>
          <w:sz w:val="28"/>
          <w:szCs w:val="28"/>
        </w:rPr>
        <w:t xml:space="preserve"> открытии летнего туристского сезона в Омской области выставки-ярмарки "</w:t>
      </w:r>
      <w:proofErr w:type="spellStart"/>
      <w:r w:rsidR="00B41D21" w:rsidRPr="00B41D21">
        <w:rPr>
          <w:rFonts w:ascii="Times New Roman" w:hAnsi="Times New Roman" w:cs="Times New Roman"/>
          <w:sz w:val="28"/>
          <w:szCs w:val="28"/>
        </w:rPr>
        <w:t>Любинский</w:t>
      </w:r>
      <w:proofErr w:type="spellEnd"/>
      <w:r w:rsidR="00B41D21" w:rsidRPr="00B41D21">
        <w:rPr>
          <w:rFonts w:ascii="Times New Roman" w:hAnsi="Times New Roman" w:cs="Times New Roman"/>
          <w:sz w:val="28"/>
          <w:szCs w:val="28"/>
        </w:rPr>
        <w:t>.</w:t>
      </w:r>
      <w:r w:rsidR="008C39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1D21" w:rsidRPr="00B41D21">
        <w:rPr>
          <w:rFonts w:ascii="Times New Roman" w:hAnsi="Times New Roman" w:cs="Times New Roman"/>
          <w:sz w:val="28"/>
          <w:szCs w:val="28"/>
        </w:rPr>
        <w:t>Travel</w:t>
      </w:r>
      <w:proofErr w:type="spellEnd"/>
      <w:r w:rsidR="00B41D21" w:rsidRPr="00B41D21">
        <w:rPr>
          <w:rFonts w:ascii="Times New Roman" w:hAnsi="Times New Roman" w:cs="Times New Roman"/>
          <w:sz w:val="28"/>
          <w:szCs w:val="28"/>
        </w:rPr>
        <w:t xml:space="preserve">". На этих мероприятиях Одесский район представляет событийное, туристическое мероприятие фестиваль казачьей культуры «Казачья уха» который проходит в станице </w:t>
      </w:r>
      <w:proofErr w:type="spellStart"/>
      <w:r w:rsidR="00B41D21" w:rsidRPr="00B41D21">
        <w:rPr>
          <w:rFonts w:ascii="Times New Roman" w:hAnsi="Times New Roman" w:cs="Times New Roman"/>
          <w:sz w:val="28"/>
          <w:szCs w:val="28"/>
        </w:rPr>
        <w:t>Генераловская</w:t>
      </w:r>
      <w:proofErr w:type="spellEnd"/>
      <w:r w:rsidR="00B41D21" w:rsidRPr="00B41D21">
        <w:rPr>
          <w:rFonts w:ascii="Times New Roman" w:hAnsi="Times New Roman" w:cs="Times New Roman"/>
          <w:sz w:val="28"/>
          <w:szCs w:val="28"/>
        </w:rPr>
        <w:t>.</w:t>
      </w:r>
    </w:p>
    <w:p w:rsidR="006B4152" w:rsidRPr="0025252D" w:rsidRDefault="00941DEF" w:rsidP="005E0F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52D">
        <w:rPr>
          <w:rFonts w:ascii="Times New Roman" w:hAnsi="Times New Roman" w:cs="Times New Roman"/>
          <w:sz w:val="28"/>
          <w:szCs w:val="28"/>
        </w:rPr>
        <w:t xml:space="preserve">Одесский район </w:t>
      </w:r>
      <w:r w:rsidR="0047454C" w:rsidRPr="0025252D">
        <w:rPr>
          <w:rFonts w:ascii="Times New Roman" w:hAnsi="Times New Roman" w:cs="Times New Roman"/>
          <w:sz w:val="28"/>
          <w:szCs w:val="28"/>
        </w:rPr>
        <w:t xml:space="preserve">относится к числу </w:t>
      </w:r>
      <w:r w:rsidRPr="0025252D">
        <w:rPr>
          <w:rFonts w:ascii="Times New Roman" w:hAnsi="Times New Roman" w:cs="Times New Roman"/>
          <w:sz w:val="28"/>
          <w:szCs w:val="28"/>
        </w:rPr>
        <w:t>районов Омской области</w:t>
      </w:r>
      <w:r w:rsidR="0047454C" w:rsidRPr="0025252D">
        <w:rPr>
          <w:rFonts w:ascii="Times New Roman" w:hAnsi="Times New Roman" w:cs="Times New Roman"/>
          <w:sz w:val="28"/>
          <w:szCs w:val="28"/>
        </w:rPr>
        <w:t xml:space="preserve"> с благоприятными возможностями для развития внутреннего и въездного туризма.</w:t>
      </w:r>
    </w:p>
    <w:p w:rsidR="00412597" w:rsidRPr="00633E88" w:rsidRDefault="00412597" w:rsidP="005E0F99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25252D">
        <w:rPr>
          <w:rFonts w:ascii="Times New Roman" w:hAnsi="Times New Roman" w:cs="Times New Roman"/>
          <w:sz w:val="28"/>
          <w:szCs w:val="28"/>
        </w:rPr>
        <w:t>Объекты сельского туризма</w:t>
      </w:r>
      <w:r w:rsidR="00633E88">
        <w:rPr>
          <w:rFonts w:ascii="Times New Roman" w:hAnsi="Times New Roman" w:cs="Times New Roman"/>
          <w:sz w:val="28"/>
          <w:szCs w:val="28"/>
        </w:rPr>
        <w:t>,</w:t>
      </w:r>
      <w:r w:rsidR="00633E88" w:rsidRPr="00633E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33E88" w:rsidRPr="00633E88">
        <w:rPr>
          <w:rFonts w:ascii="Times New Roman" w:hAnsi="Times New Roman" w:cs="Times New Roman"/>
          <w:bCs/>
          <w:sz w:val="28"/>
          <w:szCs w:val="28"/>
        </w:rPr>
        <w:t>являющиеся объектами показа</w:t>
      </w:r>
      <w:r w:rsidRPr="0025252D">
        <w:rPr>
          <w:rFonts w:ascii="Times New Roman" w:hAnsi="Times New Roman" w:cs="Times New Roman"/>
          <w:sz w:val="28"/>
          <w:szCs w:val="28"/>
        </w:rPr>
        <w:t>:</w:t>
      </w:r>
      <w:r w:rsidRPr="002525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24703">
        <w:rPr>
          <w:rFonts w:ascii="Times New Roman" w:hAnsi="Times New Roman" w:cs="Times New Roman"/>
          <w:bCs/>
          <w:sz w:val="28"/>
          <w:szCs w:val="28"/>
        </w:rPr>
        <w:t>Омская область, Одесский район</w:t>
      </w:r>
      <w:r w:rsidR="00A426F0">
        <w:rPr>
          <w:rFonts w:ascii="Times New Roman" w:hAnsi="Times New Roman" w:cs="Times New Roman"/>
          <w:bCs/>
          <w:sz w:val="28"/>
          <w:szCs w:val="28"/>
        </w:rPr>
        <w:t>,</w:t>
      </w:r>
      <w:r w:rsidRPr="0052470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д</w:t>
      </w:r>
      <w:r w:rsidRPr="00524703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24703">
        <w:rPr>
          <w:rFonts w:ascii="Times New Roman" w:hAnsi="Times New Roman" w:cs="Times New Roman"/>
          <w:bCs/>
          <w:sz w:val="28"/>
          <w:szCs w:val="28"/>
        </w:rPr>
        <w:t>Генераловка</w:t>
      </w:r>
      <w:proofErr w:type="spellEnd"/>
      <w:r w:rsidR="00633E88">
        <w:rPr>
          <w:rFonts w:ascii="Times New Roman" w:hAnsi="Times New Roman" w:cs="Times New Roman"/>
          <w:bCs/>
          <w:sz w:val="28"/>
          <w:szCs w:val="28"/>
        </w:rPr>
        <w:t xml:space="preserve">, где </w:t>
      </w:r>
      <w:r w:rsidR="00633E88" w:rsidRPr="00633E88">
        <w:rPr>
          <w:rFonts w:ascii="Times New Roman" w:hAnsi="Times New Roman" w:cs="Times New Roman"/>
          <w:bCs/>
          <w:sz w:val="28"/>
          <w:szCs w:val="28"/>
        </w:rPr>
        <w:t>проходит</w:t>
      </w:r>
      <w:r w:rsidR="00633E88" w:rsidRPr="00633E88">
        <w:rPr>
          <w:rFonts w:ascii="Times New Roman" w:hAnsi="Times New Roman" w:cs="Times New Roman"/>
          <w:sz w:val="28"/>
          <w:szCs w:val="28"/>
        </w:rPr>
        <w:t xml:space="preserve"> событийный, гастрономический, туристический межрайонный фестиваль «Казачья уха» на который приглашаются как гости из разных районов, а так же туристы. В 2024 году на фестиваль запланировано 80 туристов (официально через турфирму).</w:t>
      </w:r>
    </w:p>
    <w:p w:rsidR="00B40262" w:rsidRDefault="00B40262" w:rsidP="005E0F99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0262">
        <w:rPr>
          <w:rFonts w:ascii="Times New Roman" w:hAnsi="Times New Roman" w:cs="Times New Roman"/>
          <w:sz w:val="28"/>
          <w:szCs w:val="28"/>
        </w:rPr>
        <w:t xml:space="preserve">На территории Одесского района достаточно объектов туристической инфраструктуры: </w:t>
      </w:r>
      <w:r w:rsidR="00633E88" w:rsidRPr="00B40262">
        <w:rPr>
          <w:rFonts w:ascii="Times New Roman" w:hAnsi="Times New Roman" w:cs="Times New Roman"/>
          <w:sz w:val="28"/>
          <w:szCs w:val="28"/>
        </w:rPr>
        <w:t>автовокзал, столовая, 5 кафе, 1 гостиница, спортивный комплекс в котором есть гостиничные номера, детский лаге</w:t>
      </w:r>
      <w:r w:rsidRPr="00B40262">
        <w:rPr>
          <w:rFonts w:ascii="Times New Roman" w:hAnsi="Times New Roman" w:cs="Times New Roman"/>
          <w:sz w:val="28"/>
          <w:szCs w:val="28"/>
        </w:rPr>
        <w:t xml:space="preserve">рь «Солнечная поляна», где </w:t>
      </w:r>
      <w:r w:rsidR="00633E88" w:rsidRPr="00B40262">
        <w:rPr>
          <w:rFonts w:ascii="Times New Roman" w:hAnsi="Times New Roman" w:cs="Times New Roman"/>
          <w:sz w:val="28"/>
          <w:szCs w:val="28"/>
        </w:rPr>
        <w:t>сдаются групповые номера</w:t>
      </w:r>
      <w:r w:rsidRPr="00B40262">
        <w:rPr>
          <w:rFonts w:ascii="Times New Roman" w:hAnsi="Times New Roman" w:cs="Times New Roman"/>
          <w:sz w:val="28"/>
          <w:szCs w:val="28"/>
        </w:rPr>
        <w:t xml:space="preserve"> кроме летнего периода</w:t>
      </w:r>
      <w:r w:rsidR="00633E88" w:rsidRPr="00B40262">
        <w:rPr>
          <w:rFonts w:ascii="Times New Roman" w:hAnsi="Times New Roman" w:cs="Times New Roman"/>
          <w:sz w:val="28"/>
          <w:szCs w:val="28"/>
        </w:rPr>
        <w:t xml:space="preserve">. </w:t>
      </w:r>
      <w:r w:rsidRPr="00B40262">
        <w:rPr>
          <w:rFonts w:ascii="Times New Roman" w:hAnsi="Times New Roman" w:cs="Times New Roman"/>
          <w:sz w:val="28"/>
          <w:szCs w:val="28"/>
        </w:rPr>
        <w:t xml:space="preserve">Во время проведения фестиваля есть </w:t>
      </w:r>
      <w:r w:rsidR="00412597" w:rsidRPr="00B40262">
        <w:rPr>
          <w:rFonts w:ascii="Times New Roman" w:hAnsi="Times New Roman" w:cs="Times New Roman"/>
          <w:bCs/>
          <w:sz w:val="28"/>
          <w:szCs w:val="28"/>
        </w:rPr>
        <w:t>возможность</w:t>
      </w:r>
      <w:r w:rsidR="00412597" w:rsidRPr="00524703">
        <w:rPr>
          <w:rFonts w:ascii="Times New Roman" w:hAnsi="Times New Roman" w:cs="Times New Roman"/>
          <w:bCs/>
          <w:sz w:val="28"/>
          <w:szCs w:val="28"/>
        </w:rPr>
        <w:t xml:space="preserve"> парковки личного транспорта и экскурсионных автобусов. </w:t>
      </w:r>
    </w:p>
    <w:p w:rsidR="00412597" w:rsidRDefault="00412597" w:rsidP="00630D80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4703">
        <w:rPr>
          <w:rFonts w:ascii="Times New Roman" w:hAnsi="Times New Roman" w:cs="Times New Roman"/>
          <w:bCs/>
          <w:sz w:val="28"/>
          <w:szCs w:val="28"/>
        </w:rPr>
        <w:t>Отдых рекомендован семейным парам с детьми. В деревне всегда можно приобрести свежие деревенские продукты. Указатели есть.</w:t>
      </w:r>
    </w:p>
    <w:p w:rsidR="006B4152" w:rsidRPr="00412597" w:rsidRDefault="006B4152" w:rsidP="00630D80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2597">
        <w:rPr>
          <w:rFonts w:ascii="Times New Roman" w:hAnsi="Times New Roman" w:cs="Times New Roman"/>
          <w:bCs/>
          <w:sz w:val="28"/>
          <w:szCs w:val="28"/>
        </w:rPr>
        <w:t>Десять причин для туриста приехать в Одесский район:</w:t>
      </w:r>
    </w:p>
    <w:p w:rsidR="00514D69" w:rsidRDefault="006B4152" w:rsidP="00630D80">
      <w:pPr>
        <w:pStyle w:val="ConsPlusNormal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524703">
        <w:rPr>
          <w:rFonts w:ascii="Times New Roman" w:hAnsi="Times New Roman" w:cs="Times New Roman"/>
          <w:bCs/>
          <w:sz w:val="28"/>
          <w:szCs w:val="28"/>
        </w:rPr>
        <w:t>- знакомство с историей и традициями казачества; </w:t>
      </w:r>
    </w:p>
    <w:p w:rsidR="00514D69" w:rsidRDefault="00514D69" w:rsidP="00630D80">
      <w:pPr>
        <w:pStyle w:val="ConsPlusNormal"/>
        <w:ind w:firstLine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6B4152" w:rsidRPr="00524703">
        <w:rPr>
          <w:rFonts w:ascii="Times New Roman" w:hAnsi="Times New Roman" w:cs="Times New Roman"/>
          <w:bCs/>
          <w:sz w:val="28"/>
          <w:szCs w:val="28"/>
        </w:rPr>
        <w:t>непосредственное изучение уклада жизни современной казачьей станицы; </w:t>
      </w:r>
    </w:p>
    <w:p w:rsidR="00514D69" w:rsidRDefault="006B4152" w:rsidP="00630D80">
      <w:pPr>
        <w:pStyle w:val="ConsPlusNormal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524703">
        <w:rPr>
          <w:rFonts w:ascii="Times New Roman" w:hAnsi="Times New Roman" w:cs="Times New Roman"/>
          <w:bCs/>
          <w:sz w:val="28"/>
          <w:szCs w:val="28"/>
        </w:rPr>
        <w:t>- изучение опыта казачества в развитии традиционных ремесел, коневодства и собаководства; </w:t>
      </w:r>
    </w:p>
    <w:p w:rsidR="00412597" w:rsidRDefault="006B4152" w:rsidP="00630D80">
      <w:pPr>
        <w:pStyle w:val="ConsPlusNormal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524703">
        <w:rPr>
          <w:rFonts w:ascii="Times New Roman" w:hAnsi="Times New Roman" w:cs="Times New Roman"/>
          <w:bCs/>
          <w:sz w:val="28"/>
          <w:szCs w:val="28"/>
        </w:rPr>
        <w:t>- изучение быта и участие в ведении личного хозяйства казаков;</w:t>
      </w:r>
    </w:p>
    <w:p w:rsidR="00412597" w:rsidRDefault="006B4152" w:rsidP="00630D80">
      <w:pPr>
        <w:pStyle w:val="ConsPlusNormal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524703">
        <w:rPr>
          <w:rFonts w:ascii="Times New Roman" w:hAnsi="Times New Roman" w:cs="Times New Roman"/>
          <w:bCs/>
          <w:sz w:val="28"/>
          <w:szCs w:val="28"/>
        </w:rPr>
        <w:t>- знакомство с казачьей кухней;</w:t>
      </w:r>
    </w:p>
    <w:p w:rsidR="00412597" w:rsidRDefault="006B4152" w:rsidP="00630D80">
      <w:pPr>
        <w:pStyle w:val="ConsPlusNormal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524703">
        <w:rPr>
          <w:rFonts w:ascii="Times New Roman" w:hAnsi="Times New Roman" w:cs="Times New Roman"/>
          <w:bCs/>
          <w:sz w:val="28"/>
          <w:szCs w:val="28"/>
        </w:rPr>
        <w:t>- овладение навыками верховой езды;</w:t>
      </w:r>
    </w:p>
    <w:p w:rsidR="00412597" w:rsidRDefault="006B4152" w:rsidP="00630D80">
      <w:pPr>
        <w:pStyle w:val="ConsPlusNormal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524703">
        <w:rPr>
          <w:rFonts w:ascii="Times New Roman" w:hAnsi="Times New Roman" w:cs="Times New Roman"/>
          <w:bCs/>
          <w:sz w:val="28"/>
          <w:szCs w:val="28"/>
        </w:rPr>
        <w:t>- знакомство с видами традиционной казачьей охоты и рыбной ловли;</w:t>
      </w:r>
    </w:p>
    <w:p w:rsidR="00412597" w:rsidRDefault="006B4152" w:rsidP="00630D80">
      <w:pPr>
        <w:pStyle w:val="ConsPlusNormal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524703">
        <w:rPr>
          <w:rFonts w:ascii="Times New Roman" w:hAnsi="Times New Roman" w:cs="Times New Roman"/>
          <w:bCs/>
          <w:sz w:val="28"/>
          <w:szCs w:val="28"/>
        </w:rPr>
        <w:t>- обучение навыкам владения традиционными видами оружия казаков;</w:t>
      </w:r>
    </w:p>
    <w:p w:rsidR="00412597" w:rsidRDefault="006B4152" w:rsidP="00630D80">
      <w:pPr>
        <w:pStyle w:val="ConsPlusNormal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524703">
        <w:rPr>
          <w:rFonts w:ascii="Times New Roman" w:hAnsi="Times New Roman" w:cs="Times New Roman"/>
          <w:bCs/>
          <w:sz w:val="28"/>
          <w:szCs w:val="28"/>
        </w:rPr>
        <w:t>- семейный отдых на водоемах;</w:t>
      </w:r>
    </w:p>
    <w:p w:rsidR="00412597" w:rsidRDefault="006B4152" w:rsidP="00630D80">
      <w:pPr>
        <w:pStyle w:val="ConsPlusNormal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524703">
        <w:rPr>
          <w:rFonts w:ascii="Times New Roman" w:hAnsi="Times New Roman" w:cs="Times New Roman"/>
          <w:bCs/>
          <w:sz w:val="28"/>
          <w:szCs w:val="28"/>
        </w:rPr>
        <w:t>- организация спортивной рыбалки</w:t>
      </w:r>
      <w:r w:rsidR="00412597">
        <w:rPr>
          <w:rFonts w:ascii="Times New Roman" w:hAnsi="Times New Roman" w:cs="Times New Roman"/>
          <w:bCs/>
          <w:sz w:val="28"/>
          <w:szCs w:val="28"/>
        </w:rPr>
        <w:t>.</w:t>
      </w:r>
    </w:p>
    <w:p w:rsidR="0047454C" w:rsidRPr="003D44F9" w:rsidRDefault="0047454C" w:rsidP="00630D80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При этом в сфере туризма имеются следующие проблемы:</w:t>
      </w:r>
    </w:p>
    <w:p w:rsidR="0047454C" w:rsidRPr="003D44F9" w:rsidRDefault="00CC7F19" w:rsidP="00630D8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7454C" w:rsidRPr="003D44F9">
        <w:rPr>
          <w:rFonts w:ascii="Times New Roman" w:hAnsi="Times New Roman" w:cs="Times New Roman"/>
          <w:sz w:val="28"/>
          <w:szCs w:val="28"/>
        </w:rPr>
        <w:t xml:space="preserve">) слабая система продвижения туристских продуктов на внутреннем и </w:t>
      </w:r>
      <w:r w:rsidR="00941DEF" w:rsidRPr="003D44F9">
        <w:rPr>
          <w:rFonts w:ascii="Times New Roman" w:hAnsi="Times New Roman" w:cs="Times New Roman"/>
          <w:sz w:val="28"/>
          <w:szCs w:val="28"/>
        </w:rPr>
        <w:t>региональном</w:t>
      </w:r>
      <w:r w:rsidR="0047454C" w:rsidRPr="003D44F9">
        <w:rPr>
          <w:rFonts w:ascii="Times New Roman" w:hAnsi="Times New Roman" w:cs="Times New Roman"/>
          <w:sz w:val="28"/>
          <w:szCs w:val="28"/>
        </w:rPr>
        <w:t xml:space="preserve"> рынках;</w:t>
      </w:r>
    </w:p>
    <w:p w:rsidR="0047454C" w:rsidRPr="003D44F9" w:rsidRDefault="00CC7F19" w:rsidP="00630D8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7454C" w:rsidRPr="003D44F9">
        <w:rPr>
          <w:rFonts w:ascii="Times New Roman" w:hAnsi="Times New Roman" w:cs="Times New Roman"/>
          <w:sz w:val="28"/>
          <w:szCs w:val="28"/>
        </w:rPr>
        <w:t xml:space="preserve">) отсутствие узнаваемости и привлекательности </w:t>
      </w:r>
      <w:r w:rsidR="00412597">
        <w:rPr>
          <w:rFonts w:ascii="Times New Roman" w:hAnsi="Times New Roman" w:cs="Times New Roman"/>
          <w:sz w:val="28"/>
          <w:szCs w:val="28"/>
        </w:rPr>
        <w:t xml:space="preserve">туристического </w:t>
      </w:r>
      <w:r w:rsidR="0047454C" w:rsidRPr="003D44F9">
        <w:rPr>
          <w:rFonts w:ascii="Times New Roman" w:hAnsi="Times New Roman" w:cs="Times New Roman"/>
          <w:sz w:val="28"/>
          <w:szCs w:val="28"/>
        </w:rPr>
        <w:t xml:space="preserve">образа </w:t>
      </w:r>
      <w:r w:rsidR="00941DEF" w:rsidRPr="003D44F9">
        <w:rPr>
          <w:rFonts w:ascii="Times New Roman" w:hAnsi="Times New Roman" w:cs="Times New Roman"/>
          <w:sz w:val="28"/>
          <w:szCs w:val="28"/>
        </w:rPr>
        <w:t>Одесского района в регионе</w:t>
      </w:r>
      <w:r w:rsidR="0047454C" w:rsidRPr="003D44F9">
        <w:rPr>
          <w:rFonts w:ascii="Times New Roman" w:hAnsi="Times New Roman" w:cs="Times New Roman"/>
          <w:sz w:val="28"/>
          <w:szCs w:val="28"/>
        </w:rPr>
        <w:t>;</w:t>
      </w:r>
    </w:p>
    <w:p w:rsidR="0047454C" w:rsidRPr="003D44F9" w:rsidRDefault="00CC7F19" w:rsidP="00630D8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7454C" w:rsidRPr="003D44F9">
        <w:rPr>
          <w:rFonts w:ascii="Times New Roman" w:hAnsi="Times New Roman" w:cs="Times New Roman"/>
          <w:sz w:val="28"/>
          <w:szCs w:val="28"/>
        </w:rPr>
        <w:t>)</w:t>
      </w:r>
      <w:r w:rsidR="00941DEF" w:rsidRPr="003D44F9">
        <w:rPr>
          <w:rFonts w:ascii="Times New Roman" w:hAnsi="Times New Roman" w:cs="Times New Roman"/>
          <w:sz w:val="28"/>
          <w:szCs w:val="28"/>
        </w:rPr>
        <w:t xml:space="preserve"> неподготовленность населения к работе с туристами</w:t>
      </w:r>
      <w:r w:rsidR="0047454C" w:rsidRPr="003D44F9">
        <w:rPr>
          <w:rFonts w:ascii="Times New Roman" w:hAnsi="Times New Roman" w:cs="Times New Roman"/>
          <w:sz w:val="28"/>
          <w:szCs w:val="28"/>
        </w:rPr>
        <w:t>;</w:t>
      </w:r>
    </w:p>
    <w:p w:rsidR="0047454C" w:rsidRPr="003D44F9" w:rsidRDefault="00CC7F19" w:rsidP="00630D8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7454C" w:rsidRPr="003D44F9">
        <w:rPr>
          <w:rFonts w:ascii="Times New Roman" w:hAnsi="Times New Roman" w:cs="Times New Roman"/>
          <w:sz w:val="28"/>
          <w:szCs w:val="28"/>
        </w:rPr>
        <w:t xml:space="preserve">) слабая транспортная доступность объектов туризма </w:t>
      </w:r>
      <w:r w:rsidR="00DF6F50">
        <w:rPr>
          <w:rFonts w:ascii="Times New Roman" w:hAnsi="Times New Roman" w:cs="Times New Roman"/>
          <w:sz w:val="28"/>
          <w:szCs w:val="28"/>
        </w:rPr>
        <w:t>-</w:t>
      </w:r>
      <w:r w:rsidR="0047454C" w:rsidRPr="003D44F9">
        <w:rPr>
          <w:rFonts w:ascii="Times New Roman" w:hAnsi="Times New Roman" w:cs="Times New Roman"/>
          <w:sz w:val="28"/>
          <w:szCs w:val="28"/>
        </w:rPr>
        <w:t xml:space="preserve"> низкое качество дорог;</w:t>
      </w:r>
    </w:p>
    <w:p w:rsidR="0047454C" w:rsidRPr="003D44F9" w:rsidRDefault="00CC7F19" w:rsidP="00630D8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7454C" w:rsidRPr="003D44F9">
        <w:rPr>
          <w:rFonts w:ascii="Times New Roman" w:hAnsi="Times New Roman" w:cs="Times New Roman"/>
          <w:sz w:val="28"/>
          <w:szCs w:val="28"/>
        </w:rPr>
        <w:t xml:space="preserve">) отсутствие заинтересованности туроператоров по внутреннему </w:t>
      </w:r>
      <w:r w:rsidR="0047454C" w:rsidRPr="003D44F9">
        <w:rPr>
          <w:rFonts w:ascii="Times New Roman" w:hAnsi="Times New Roman" w:cs="Times New Roman"/>
          <w:sz w:val="28"/>
          <w:szCs w:val="28"/>
        </w:rPr>
        <w:lastRenderedPageBreak/>
        <w:t xml:space="preserve">туризму в формировании и реализации туристских продуктов по туристским маршрутам </w:t>
      </w:r>
      <w:r w:rsidR="00941DEF" w:rsidRPr="003D44F9">
        <w:rPr>
          <w:rFonts w:ascii="Times New Roman" w:hAnsi="Times New Roman" w:cs="Times New Roman"/>
          <w:sz w:val="28"/>
          <w:szCs w:val="28"/>
        </w:rPr>
        <w:t>Одесского района</w:t>
      </w:r>
      <w:r w:rsidR="0047454C" w:rsidRPr="003D44F9">
        <w:rPr>
          <w:rFonts w:ascii="Times New Roman" w:hAnsi="Times New Roman" w:cs="Times New Roman"/>
          <w:sz w:val="28"/>
          <w:szCs w:val="28"/>
        </w:rPr>
        <w:t>;</w:t>
      </w:r>
    </w:p>
    <w:p w:rsidR="0047454C" w:rsidRPr="003D44F9" w:rsidRDefault="00CC7F19" w:rsidP="00630D8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7454C" w:rsidRPr="003D44F9">
        <w:rPr>
          <w:rFonts w:ascii="Times New Roman" w:hAnsi="Times New Roman" w:cs="Times New Roman"/>
          <w:sz w:val="28"/>
          <w:szCs w:val="28"/>
        </w:rPr>
        <w:t>) отсутствие достаточного финансирования для приобретения материальных средств на создание и развитие инфраструктуры туристских локаций;</w:t>
      </w:r>
    </w:p>
    <w:p w:rsidR="0047454C" w:rsidRPr="003D44F9" w:rsidRDefault="00CC7F19" w:rsidP="00630D8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7454C" w:rsidRPr="003D44F9">
        <w:rPr>
          <w:rFonts w:ascii="Times New Roman" w:hAnsi="Times New Roman" w:cs="Times New Roman"/>
          <w:sz w:val="28"/>
          <w:szCs w:val="28"/>
        </w:rPr>
        <w:t>) отсутствие заинтересованности общественных организаций и предпринимателей в реализации проектов, направленных на развитие внутреннего туризма.</w:t>
      </w:r>
    </w:p>
    <w:p w:rsidR="0047454C" w:rsidRPr="003D44F9" w:rsidRDefault="0047454C" w:rsidP="00B4026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В этой связи развитие сферы туризма необходимо осуществлять с учетом потребности населения в различных видах и формах туризма и необходимости сохранения природного и историко-культурного комплекса</w:t>
      </w:r>
      <w:r w:rsidR="00941DEF" w:rsidRPr="003D44F9">
        <w:rPr>
          <w:rFonts w:ascii="Times New Roman" w:hAnsi="Times New Roman" w:cs="Times New Roman"/>
          <w:sz w:val="28"/>
          <w:szCs w:val="28"/>
        </w:rPr>
        <w:t xml:space="preserve"> Одесского района</w:t>
      </w:r>
      <w:r w:rsidRPr="003D44F9">
        <w:rPr>
          <w:rFonts w:ascii="Times New Roman" w:hAnsi="Times New Roman" w:cs="Times New Roman"/>
          <w:sz w:val="28"/>
          <w:szCs w:val="28"/>
        </w:rPr>
        <w:t>.</w:t>
      </w:r>
    </w:p>
    <w:p w:rsidR="0047454C" w:rsidRPr="003D44F9" w:rsidRDefault="0047454C" w:rsidP="00B4026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 xml:space="preserve">Приоритетами развития туризма в </w:t>
      </w:r>
      <w:r w:rsidR="00941DEF" w:rsidRPr="003D44F9">
        <w:rPr>
          <w:rFonts w:ascii="Times New Roman" w:hAnsi="Times New Roman" w:cs="Times New Roman"/>
          <w:sz w:val="28"/>
          <w:szCs w:val="28"/>
        </w:rPr>
        <w:t>Одесском районе</w:t>
      </w:r>
      <w:r w:rsidRPr="003D44F9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47454C" w:rsidRPr="003D44F9" w:rsidRDefault="0047454C" w:rsidP="00B4026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 xml:space="preserve">1) создание условий для формирования конкурентоспособного туристского продукта </w:t>
      </w:r>
      <w:r w:rsidR="003D44F9" w:rsidRPr="003D44F9">
        <w:rPr>
          <w:rFonts w:ascii="Times New Roman" w:hAnsi="Times New Roman" w:cs="Times New Roman"/>
          <w:sz w:val="28"/>
          <w:szCs w:val="28"/>
        </w:rPr>
        <w:t>Одесского района</w:t>
      </w:r>
      <w:r w:rsidRPr="003D44F9">
        <w:rPr>
          <w:rFonts w:ascii="Times New Roman" w:hAnsi="Times New Roman" w:cs="Times New Roman"/>
          <w:sz w:val="28"/>
          <w:szCs w:val="28"/>
        </w:rPr>
        <w:t xml:space="preserve"> за счет:</w:t>
      </w:r>
    </w:p>
    <w:p w:rsidR="0047454C" w:rsidRPr="003D44F9" w:rsidRDefault="0047454C" w:rsidP="00B4026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- создания и развития брендовых маршрутов с акцентом на межмуниципальное взаимодействие;</w:t>
      </w:r>
    </w:p>
    <w:p w:rsidR="0047454C" w:rsidRPr="003D44F9" w:rsidRDefault="0047454C" w:rsidP="00B768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- содействия развитию экотуризма путем оказания поддержки проектам по созданию эколого-туристских троп, доступных мест отдыха;</w:t>
      </w:r>
    </w:p>
    <w:p w:rsidR="0047454C" w:rsidRPr="003D44F9" w:rsidRDefault="0047454C" w:rsidP="00B768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 xml:space="preserve">- формирования на территории </w:t>
      </w:r>
      <w:r w:rsidR="003D44F9" w:rsidRPr="003D44F9">
        <w:rPr>
          <w:rFonts w:ascii="Times New Roman" w:hAnsi="Times New Roman" w:cs="Times New Roman"/>
          <w:sz w:val="28"/>
          <w:szCs w:val="28"/>
        </w:rPr>
        <w:t>Одесского района</w:t>
      </w:r>
      <w:r w:rsidRPr="003D44F9">
        <w:rPr>
          <w:rFonts w:ascii="Times New Roman" w:hAnsi="Times New Roman" w:cs="Times New Roman"/>
          <w:sz w:val="28"/>
          <w:szCs w:val="28"/>
        </w:rPr>
        <w:t xml:space="preserve"> туристских локаций по различным направлениям туризма с учетом природного, культурного, этнического многообразия р</w:t>
      </w:r>
      <w:r w:rsidR="0025252D">
        <w:rPr>
          <w:rFonts w:ascii="Times New Roman" w:hAnsi="Times New Roman" w:cs="Times New Roman"/>
          <w:sz w:val="28"/>
          <w:szCs w:val="28"/>
        </w:rPr>
        <w:t>айона</w:t>
      </w:r>
      <w:r w:rsidR="009C33C0">
        <w:rPr>
          <w:rFonts w:ascii="Times New Roman" w:hAnsi="Times New Roman" w:cs="Times New Roman"/>
          <w:sz w:val="28"/>
          <w:szCs w:val="28"/>
        </w:rPr>
        <w:t>.</w:t>
      </w:r>
    </w:p>
    <w:p w:rsidR="0047454C" w:rsidRPr="003D44F9" w:rsidRDefault="0047454C" w:rsidP="00B768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2) продвижение туристского продукта за счет:</w:t>
      </w:r>
    </w:p>
    <w:p w:rsidR="0047454C" w:rsidRPr="003D44F9" w:rsidRDefault="0047454C" w:rsidP="00B768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 xml:space="preserve">- организации участия </w:t>
      </w:r>
      <w:r w:rsidR="003D44F9" w:rsidRPr="003D44F9">
        <w:rPr>
          <w:rFonts w:ascii="Times New Roman" w:hAnsi="Times New Roman" w:cs="Times New Roman"/>
          <w:sz w:val="28"/>
          <w:szCs w:val="28"/>
        </w:rPr>
        <w:t>Одесского района</w:t>
      </w:r>
      <w:r w:rsidRPr="003D44F9">
        <w:rPr>
          <w:rFonts w:ascii="Times New Roman" w:hAnsi="Times New Roman" w:cs="Times New Roman"/>
          <w:sz w:val="28"/>
          <w:szCs w:val="28"/>
        </w:rPr>
        <w:t xml:space="preserve"> в туристских выставках;</w:t>
      </w:r>
    </w:p>
    <w:p w:rsidR="009C33C0" w:rsidRDefault="0047454C" w:rsidP="009C33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 xml:space="preserve">- организации по Омской области рекламных, пресс-, блог- и </w:t>
      </w:r>
      <w:proofErr w:type="spellStart"/>
      <w:r w:rsidRPr="003D44F9">
        <w:rPr>
          <w:rFonts w:ascii="Times New Roman" w:hAnsi="Times New Roman" w:cs="Times New Roman"/>
          <w:sz w:val="28"/>
          <w:szCs w:val="28"/>
        </w:rPr>
        <w:t>инфотуров</w:t>
      </w:r>
      <w:proofErr w:type="spellEnd"/>
      <w:r w:rsidRPr="003D44F9">
        <w:rPr>
          <w:rFonts w:ascii="Times New Roman" w:hAnsi="Times New Roman" w:cs="Times New Roman"/>
          <w:sz w:val="28"/>
          <w:szCs w:val="28"/>
        </w:rPr>
        <w:t xml:space="preserve"> для средств массовой информации;</w:t>
      </w:r>
    </w:p>
    <w:p w:rsidR="009C33C0" w:rsidRDefault="0047454C" w:rsidP="009C33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 xml:space="preserve">- проведения информационно-пропагандистской кампании на телевидении, в электронных и печатных средствах массовой информации, в социальных сетях по приоритетным видам туризма и туристским маршрутам на территории </w:t>
      </w:r>
      <w:r w:rsidR="003D44F9" w:rsidRPr="003D44F9">
        <w:rPr>
          <w:rFonts w:ascii="Times New Roman" w:hAnsi="Times New Roman" w:cs="Times New Roman"/>
          <w:sz w:val="28"/>
          <w:szCs w:val="28"/>
        </w:rPr>
        <w:t>Одесского района</w:t>
      </w:r>
      <w:r w:rsidRPr="003D44F9">
        <w:rPr>
          <w:rFonts w:ascii="Times New Roman" w:hAnsi="Times New Roman" w:cs="Times New Roman"/>
          <w:sz w:val="28"/>
          <w:szCs w:val="28"/>
        </w:rPr>
        <w:t>;</w:t>
      </w:r>
    </w:p>
    <w:p w:rsidR="009C33C0" w:rsidRDefault="0047454C" w:rsidP="009C33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- развития благоприятной информационной среды благодаря содержательной наполняемости информационных порталов, созданию и размещению в средствах массовой информации, местах массового пребывания людей рекламных аудио- и видеороликов, а также размещению контента и рекламы в социальных сетях</w:t>
      </w:r>
      <w:r w:rsidR="009C33C0">
        <w:rPr>
          <w:rFonts w:ascii="Times New Roman" w:hAnsi="Times New Roman" w:cs="Times New Roman"/>
          <w:sz w:val="28"/>
          <w:szCs w:val="28"/>
        </w:rPr>
        <w:t>.</w:t>
      </w:r>
    </w:p>
    <w:p w:rsidR="009C33C0" w:rsidRDefault="0047454C" w:rsidP="009C33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3) увеличение качества и доступности услуг в сфере туризма за счет:</w:t>
      </w:r>
    </w:p>
    <w:p w:rsidR="009C33C0" w:rsidRDefault="0047454C" w:rsidP="009C33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- организации массовых мероприятий туристско-экскурсионной направленности (проведение форумов, фестивалей, слетов, ярмарок, конкурсов)</w:t>
      </w:r>
      <w:r w:rsidR="009C33C0">
        <w:rPr>
          <w:rFonts w:ascii="Times New Roman" w:hAnsi="Times New Roman" w:cs="Times New Roman"/>
          <w:sz w:val="28"/>
          <w:szCs w:val="28"/>
        </w:rPr>
        <w:t>.</w:t>
      </w:r>
    </w:p>
    <w:p w:rsidR="009C33C0" w:rsidRDefault="0047454C" w:rsidP="009C33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4) развитие перспективных видов туризма, ориентированных на различные социальные группы, интересы, потребности и финансовые возможности населения, за счет:</w:t>
      </w:r>
    </w:p>
    <w:p w:rsidR="0047454C" w:rsidRPr="003D44F9" w:rsidRDefault="0047454C" w:rsidP="009C33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>- организации туристско</w:t>
      </w:r>
      <w:r w:rsidR="00DF6F50">
        <w:rPr>
          <w:rFonts w:ascii="Times New Roman" w:hAnsi="Times New Roman" w:cs="Times New Roman"/>
          <w:sz w:val="28"/>
          <w:szCs w:val="28"/>
        </w:rPr>
        <w:t xml:space="preserve"> </w:t>
      </w:r>
      <w:r w:rsidRPr="003D44F9">
        <w:rPr>
          <w:rFonts w:ascii="Times New Roman" w:hAnsi="Times New Roman" w:cs="Times New Roman"/>
          <w:sz w:val="28"/>
          <w:szCs w:val="28"/>
        </w:rPr>
        <w:t>-</w:t>
      </w:r>
      <w:r w:rsidR="00DF6F50">
        <w:rPr>
          <w:rFonts w:ascii="Times New Roman" w:hAnsi="Times New Roman" w:cs="Times New Roman"/>
          <w:sz w:val="28"/>
          <w:szCs w:val="28"/>
        </w:rPr>
        <w:t xml:space="preserve"> </w:t>
      </w:r>
      <w:r w:rsidRPr="003D44F9">
        <w:rPr>
          <w:rFonts w:ascii="Times New Roman" w:hAnsi="Times New Roman" w:cs="Times New Roman"/>
          <w:sz w:val="28"/>
          <w:szCs w:val="28"/>
        </w:rPr>
        <w:t>экскурсионных маршрутов, ориентированных на различные группы населения;</w:t>
      </w:r>
    </w:p>
    <w:p w:rsidR="0047454C" w:rsidRPr="003D44F9" w:rsidRDefault="0047454C" w:rsidP="009C33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 xml:space="preserve">- осуществления поддержки общественных и предпринимательских </w:t>
      </w:r>
      <w:r w:rsidRPr="003D44F9">
        <w:rPr>
          <w:rFonts w:ascii="Times New Roman" w:hAnsi="Times New Roman" w:cs="Times New Roman"/>
          <w:sz w:val="28"/>
          <w:szCs w:val="28"/>
        </w:rPr>
        <w:lastRenderedPageBreak/>
        <w:t>инициатив, направленных на развитие туризма;</w:t>
      </w:r>
    </w:p>
    <w:p w:rsidR="00153F03" w:rsidRDefault="0047454C" w:rsidP="009C33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4F9">
        <w:rPr>
          <w:rFonts w:ascii="Times New Roman" w:hAnsi="Times New Roman" w:cs="Times New Roman"/>
          <w:sz w:val="28"/>
          <w:szCs w:val="28"/>
        </w:rPr>
        <w:t xml:space="preserve">- популяризации среди населения </w:t>
      </w:r>
      <w:r w:rsidR="003D44F9" w:rsidRPr="003D44F9">
        <w:rPr>
          <w:rFonts w:ascii="Times New Roman" w:hAnsi="Times New Roman" w:cs="Times New Roman"/>
          <w:sz w:val="28"/>
          <w:szCs w:val="28"/>
        </w:rPr>
        <w:t>Одесского района</w:t>
      </w:r>
      <w:r w:rsidRPr="003D44F9">
        <w:rPr>
          <w:rFonts w:ascii="Times New Roman" w:hAnsi="Times New Roman" w:cs="Times New Roman"/>
          <w:sz w:val="28"/>
          <w:szCs w:val="28"/>
        </w:rPr>
        <w:t xml:space="preserve"> перспективных видов туризма</w:t>
      </w:r>
      <w:r w:rsidR="003F689D">
        <w:rPr>
          <w:rFonts w:ascii="Times New Roman" w:hAnsi="Times New Roman" w:cs="Times New Roman"/>
          <w:sz w:val="28"/>
          <w:szCs w:val="28"/>
        </w:rPr>
        <w:t>.</w:t>
      </w:r>
    </w:p>
    <w:p w:rsidR="00B6009E" w:rsidRDefault="00B6009E" w:rsidP="009C33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3F03" w:rsidRPr="006B4152" w:rsidRDefault="00FE3F7F" w:rsidP="005230B0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54" w:name="_Toc176183905"/>
      <w:r w:rsidRPr="00CC7F19">
        <w:rPr>
          <w:rFonts w:ascii="Times New Roman" w:hAnsi="Times New Roman" w:cs="Times New Roman"/>
          <w:sz w:val="28"/>
          <w:szCs w:val="28"/>
        </w:rPr>
        <w:t xml:space="preserve">4. </w:t>
      </w:r>
      <w:r w:rsidR="005230B0" w:rsidRPr="00CC7F19">
        <w:rPr>
          <w:rFonts w:ascii="Times New Roman" w:hAnsi="Times New Roman" w:cs="Times New Roman"/>
          <w:sz w:val="28"/>
          <w:szCs w:val="28"/>
        </w:rPr>
        <w:t>Основные</w:t>
      </w:r>
      <w:r w:rsidR="005230B0" w:rsidRPr="006B4152">
        <w:rPr>
          <w:rFonts w:ascii="Times New Roman" w:hAnsi="Times New Roman" w:cs="Times New Roman"/>
          <w:sz w:val="28"/>
          <w:szCs w:val="28"/>
        </w:rPr>
        <w:t xml:space="preserve"> направления повышения конкурентоспособности</w:t>
      </w:r>
      <w:r w:rsidR="00C1460E">
        <w:rPr>
          <w:rFonts w:ascii="Times New Roman" w:hAnsi="Times New Roman" w:cs="Times New Roman"/>
          <w:sz w:val="28"/>
          <w:szCs w:val="28"/>
        </w:rPr>
        <w:t xml:space="preserve"> </w:t>
      </w:r>
      <w:r w:rsidR="005230B0" w:rsidRPr="006B4152">
        <w:rPr>
          <w:rFonts w:ascii="Times New Roman" w:hAnsi="Times New Roman" w:cs="Times New Roman"/>
          <w:sz w:val="28"/>
          <w:szCs w:val="28"/>
        </w:rPr>
        <w:t>экономики одесского района</w:t>
      </w:r>
      <w:bookmarkEnd w:id="54"/>
    </w:p>
    <w:p w:rsidR="00153F03" w:rsidRPr="006B4152" w:rsidRDefault="00153F03" w:rsidP="00153F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3F03" w:rsidRPr="006B4152" w:rsidRDefault="00153F03" w:rsidP="00C1460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55" w:name="_Toc176183906"/>
      <w:r w:rsidRPr="006B4152">
        <w:rPr>
          <w:rFonts w:ascii="Times New Roman" w:hAnsi="Times New Roman" w:cs="Times New Roman"/>
          <w:sz w:val="28"/>
          <w:szCs w:val="28"/>
        </w:rPr>
        <w:t>4.1. Повышение инвестиционной и инновационной</w:t>
      </w:r>
      <w:r w:rsidR="00C1460E">
        <w:rPr>
          <w:rFonts w:ascii="Times New Roman" w:hAnsi="Times New Roman" w:cs="Times New Roman"/>
          <w:sz w:val="28"/>
          <w:szCs w:val="28"/>
        </w:rPr>
        <w:t xml:space="preserve"> </w:t>
      </w:r>
      <w:r w:rsidRPr="006B4152">
        <w:rPr>
          <w:rFonts w:ascii="Times New Roman" w:hAnsi="Times New Roman" w:cs="Times New Roman"/>
          <w:sz w:val="28"/>
          <w:szCs w:val="28"/>
        </w:rPr>
        <w:t>привлекательности Одесского района</w:t>
      </w:r>
      <w:bookmarkEnd w:id="55"/>
    </w:p>
    <w:p w:rsidR="00153F03" w:rsidRPr="006B4152" w:rsidRDefault="00153F03" w:rsidP="00153F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689D" w:rsidRPr="006B4152" w:rsidRDefault="00153F03" w:rsidP="00C1460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56" w:name="_Toc176183907"/>
      <w:r w:rsidRPr="006B4152">
        <w:rPr>
          <w:rFonts w:ascii="Times New Roman" w:hAnsi="Times New Roman" w:cs="Times New Roman"/>
          <w:sz w:val="28"/>
          <w:szCs w:val="28"/>
        </w:rPr>
        <w:t>4.1.1. Создание условий для успешной инвестиционной деятельности на территории Одесского района</w:t>
      </w:r>
      <w:bookmarkEnd w:id="56"/>
    </w:p>
    <w:p w:rsidR="00DF4EC8" w:rsidRPr="006B4152" w:rsidRDefault="00DF4EC8" w:rsidP="009C33C0">
      <w:pPr>
        <w:pStyle w:val="22"/>
        <w:shd w:val="clear" w:color="auto" w:fill="auto"/>
        <w:spacing w:after="0" w:line="322" w:lineRule="exact"/>
        <w:ind w:firstLine="567"/>
        <w:jc w:val="both"/>
      </w:pPr>
      <w:r w:rsidRPr="006B4152">
        <w:t xml:space="preserve">В 2021 году в районе наблюдалась фаза активного роста инвестиционной привлекательности района. Повышение показателя обусловлено ростом инвестиций по строительству межпоселкового газопровода Одесское </w:t>
      </w:r>
      <w:r w:rsidR="000114D2">
        <w:t>-</w:t>
      </w:r>
      <w:r w:rsidRPr="006B4152">
        <w:t xml:space="preserve"> Буняковка </w:t>
      </w:r>
      <w:r w:rsidR="000114D2">
        <w:t>-</w:t>
      </w:r>
      <w:r w:rsidRPr="006B4152">
        <w:t xml:space="preserve"> Ганновка </w:t>
      </w:r>
      <w:r w:rsidR="000114D2">
        <w:t>-</w:t>
      </w:r>
      <w:r w:rsidRPr="006B4152">
        <w:t xml:space="preserve"> </w:t>
      </w:r>
      <w:proofErr w:type="spellStart"/>
      <w:r w:rsidRPr="006B4152">
        <w:t>Благодаровка</w:t>
      </w:r>
      <w:proofErr w:type="spellEnd"/>
      <w:r w:rsidRPr="006B4152">
        <w:t xml:space="preserve"> ООО «Газпром </w:t>
      </w:r>
      <w:proofErr w:type="spellStart"/>
      <w:r w:rsidRPr="006B4152">
        <w:t>инвест</w:t>
      </w:r>
      <w:proofErr w:type="spellEnd"/>
      <w:r w:rsidRPr="006B4152">
        <w:t xml:space="preserve"> «Газпром газификация»</w:t>
      </w:r>
      <w:r w:rsidR="000114D2">
        <w:t>»</w:t>
      </w:r>
      <w:r w:rsidRPr="006B4152">
        <w:t>, а также реализацией ряда проектов в сфере сельского хозяйства (осуществлены реконструкция и техническое перевооружение в отрасли сельского хозяйства, проведены мероприятия по модернизации производственных мощностей).</w:t>
      </w:r>
    </w:p>
    <w:p w:rsidR="00DF4EC8" w:rsidRDefault="00DF4EC8" w:rsidP="009C33C0">
      <w:pPr>
        <w:pStyle w:val="22"/>
        <w:shd w:val="clear" w:color="auto" w:fill="auto"/>
        <w:spacing w:after="0" w:line="322" w:lineRule="exact"/>
        <w:ind w:firstLine="567"/>
        <w:jc w:val="both"/>
      </w:pPr>
      <w:r w:rsidRPr="006B4152">
        <w:t>Суммарный объем инвестиций в основной капитал за трехлетний период (2021-2023 гг.) составил 1255,13 млн. рублей. Объем инвестиций в основной капитал за 2023 год составил 333,9 млн. рублей.</w:t>
      </w:r>
    </w:p>
    <w:p w:rsidR="004A014F" w:rsidRPr="00A86821" w:rsidRDefault="001B1BF4" w:rsidP="009C33C0">
      <w:pPr>
        <w:pStyle w:val="22"/>
        <w:shd w:val="clear" w:color="auto" w:fill="auto"/>
        <w:spacing w:after="0" w:line="322" w:lineRule="exact"/>
        <w:ind w:firstLine="567"/>
        <w:jc w:val="both"/>
      </w:pPr>
      <w:r w:rsidRPr="00A86821">
        <w:t>Приоритетным направлением инвестиционной деятельности Одесского района является сельское хозяйство,</w:t>
      </w:r>
      <w:r w:rsidRPr="00A86821">
        <w:rPr>
          <w:color w:val="333333"/>
        </w:rPr>
        <w:t xml:space="preserve"> </w:t>
      </w:r>
      <w:r w:rsidRPr="00A86821">
        <w:t>именно на эту отрасль приходится больший объем инвестиций района.</w:t>
      </w:r>
    </w:p>
    <w:p w:rsidR="00091307" w:rsidRPr="00A86821" w:rsidRDefault="00091307" w:rsidP="00246D87">
      <w:pPr>
        <w:pStyle w:val="22"/>
        <w:shd w:val="clear" w:color="auto" w:fill="auto"/>
        <w:spacing w:after="0" w:line="14" w:lineRule="exact"/>
        <w:ind w:firstLine="567"/>
        <w:jc w:val="both"/>
      </w:pPr>
    </w:p>
    <w:p w:rsidR="00091307" w:rsidRPr="00A86821" w:rsidRDefault="00091307" w:rsidP="00246D87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 w:rsidRPr="00A86821">
        <w:rPr>
          <w:rFonts w:ascii="Times New Roman" w:eastAsia="Times New Roman" w:hAnsi="Times New Roman" w:cs="Times New Roman"/>
          <w:sz w:val="28"/>
          <w:szCs w:val="28"/>
        </w:rPr>
        <w:t>Основн</w:t>
      </w:r>
      <w:r w:rsidR="00246D87" w:rsidRPr="00A86821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86821">
        <w:rPr>
          <w:rFonts w:ascii="Times New Roman" w:eastAsia="Times New Roman" w:hAnsi="Times New Roman" w:cs="Times New Roman"/>
          <w:sz w:val="28"/>
          <w:szCs w:val="28"/>
        </w:rPr>
        <w:t xml:space="preserve"> цел</w:t>
      </w:r>
      <w:r w:rsidR="00246D87" w:rsidRPr="00A86821">
        <w:rPr>
          <w:rFonts w:ascii="Times New Roman" w:eastAsia="Times New Roman" w:hAnsi="Times New Roman" w:cs="Times New Roman"/>
          <w:sz w:val="28"/>
          <w:szCs w:val="28"/>
        </w:rPr>
        <w:t>ью</w:t>
      </w:r>
      <w:r w:rsidRPr="00A86821">
        <w:rPr>
          <w:rFonts w:ascii="Times New Roman" w:eastAsia="Times New Roman" w:hAnsi="Times New Roman" w:cs="Times New Roman"/>
          <w:sz w:val="28"/>
          <w:szCs w:val="28"/>
        </w:rPr>
        <w:t xml:space="preserve"> инвестиционного развития Одесского муниципального района на период до 2030 года явля</w:t>
      </w:r>
      <w:r w:rsidR="00246D87" w:rsidRPr="00A8682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86821">
        <w:rPr>
          <w:rFonts w:ascii="Times New Roman" w:eastAsia="Times New Roman" w:hAnsi="Times New Roman" w:cs="Times New Roman"/>
          <w:sz w:val="28"/>
          <w:szCs w:val="28"/>
        </w:rPr>
        <w:t>тся</w:t>
      </w:r>
      <w:r w:rsidR="00246D87" w:rsidRPr="00A86821"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  <w:r w:rsidRPr="00A86821">
        <w:rPr>
          <w:rFonts w:ascii="Times New Roman" w:hAnsi="Times New Roman" w:cs="Times New Roman"/>
          <w:sz w:val="28"/>
          <w:szCs w:val="28"/>
        </w:rPr>
        <w:t xml:space="preserve">стойчивое развитие </w:t>
      </w:r>
      <w:r w:rsidR="00C41FAE" w:rsidRPr="00A86821">
        <w:rPr>
          <w:rFonts w:ascii="Times New Roman" w:hAnsi="Times New Roman" w:cs="Times New Roman"/>
          <w:sz w:val="28"/>
          <w:szCs w:val="28"/>
        </w:rPr>
        <w:t>агропромышленного комплекса</w:t>
      </w:r>
      <w:r w:rsidRPr="00A86821">
        <w:rPr>
          <w:rFonts w:ascii="Times New Roman" w:hAnsi="Times New Roman" w:cs="Times New Roman"/>
          <w:sz w:val="28"/>
          <w:szCs w:val="28"/>
        </w:rPr>
        <w:t xml:space="preserve"> и сельских территорий Одесского района.</w:t>
      </w:r>
    </w:p>
    <w:p w:rsidR="00375A1B" w:rsidRPr="00A86821" w:rsidRDefault="00375A1B" w:rsidP="009C33C0">
      <w:pPr>
        <w:pStyle w:val="22"/>
        <w:shd w:val="clear" w:color="auto" w:fill="auto"/>
        <w:spacing w:after="0" w:line="322" w:lineRule="exact"/>
        <w:ind w:firstLine="567"/>
        <w:jc w:val="both"/>
      </w:pPr>
      <w:r w:rsidRPr="00A86821">
        <w:t>Задачи устойчивого развития агропромышленного комплекса включают в себя:</w:t>
      </w:r>
    </w:p>
    <w:p w:rsidR="002B1441" w:rsidRPr="00A86821" w:rsidRDefault="002B1441" w:rsidP="002B1441">
      <w:pPr>
        <w:pStyle w:val="22"/>
        <w:shd w:val="clear" w:color="auto" w:fill="auto"/>
        <w:spacing w:after="0" w:line="240" w:lineRule="auto"/>
        <w:ind w:firstLine="567"/>
        <w:jc w:val="both"/>
      </w:pPr>
      <w:r w:rsidRPr="00A86821">
        <w:t>- увеличение объемов производства и переработки сельскохозяйственной продукции;</w:t>
      </w:r>
    </w:p>
    <w:p w:rsidR="002B1441" w:rsidRPr="00A86821" w:rsidRDefault="00375A1B" w:rsidP="002B1441">
      <w:pPr>
        <w:pStyle w:val="22"/>
        <w:shd w:val="clear" w:color="auto" w:fill="auto"/>
        <w:spacing w:after="0" w:line="240" w:lineRule="auto"/>
        <w:ind w:firstLine="567"/>
        <w:jc w:val="both"/>
      </w:pPr>
      <w:r w:rsidRPr="00A86821">
        <w:t xml:space="preserve">- </w:t>
      </w:r>
      <w:r w:rsidR="002B1441" w:rsidRPr="00A86821">
        <w:t>повышение эффективности использования земельных ресурсов и увеличение плодородия почв;</w:t>
      </w:r>
    </w:p>
    <w:p w:rsidR="00375A1B" w:rsidRPr="00A86821" w:rsidRDefault="002B1441" w:rsidP="002B1441">
      <w:pPr>
        <w:pStyle w:val="22"/>
        <w:shd w:val="clear" w:color="auto" w:fill="auto"/>
        <w:spacing w:after="0" w:line="240" w:lineRule="auto"/>
        <w:ind w:firstLine="567"/>
        <w:jc w:val="both"/>
      </w:pPr>
      <w:r w:rsidRPr="00A86821">
        <w:t>-</w:t>
      </w:r>
      <w:r w:rsidR="00375A1B" w:rsidRPr="00A86821">
        <w:t xml:space="preserve"> снижение пагубного воздействия на окружающую среду и сельскохозяйственные территории;</w:t>
      </w:r>
    </w:p>
    <w:p w:rsidR="00375A1B" w:rsidRDefault="00375A1B" w:rsidP="009C33C0">
      <w:pPr>
        <w:pStyle w:val="22"/>
        <w:shd w:val="clear" w:color="auto" w:fill="auto"/>
        <w:spacing w:after="0" w:line="322" w:lineRule="exact"/>
        <w:ind w:firstLine="567"/>
        <w:jc w:val="both"/>
      </w:pPr>
      <w:r w:rsidRPr="00A86821">
        <w:t xml:space="preserve">- увеличение доходности субъектов </w:t>
      </w:r>
      <w:r w:rsidR="008A591C" w:rsidRPr="00A86821">
        <w:t>агропромышленного комплекса</w:t>
      </w:r>
      <w:r w:rsidRPr="00A86821">
        <w:t xml:space="preserve"> и повышение уровня занятого населения</w:t>
      </w:r>
      <w:r w:rsidR="002B1441" w:rsidRPr="00A86821">
        <w:t>;</w:t>
      </w:r>
    </w:p>
    <w:p w:rsidR="002B1441" w:rsidRDefault="002B1441" w:rsidP="002B1441">
      <w:pPr>
        <w:pStyle w:val="22"/>
        <w:shd w:val="clear" w:color="auto" w:fill="auto"/>
        <w:spacing w:after="0" w:line="240" w:lineRule="auto"/>
        <w:ind w:firstLine="567"/>
        <w:jc w:val="both"/>
      </w:pPr>
      <w:r>
        <w:t>- создание условий для закрепления квалифицированных кадров в АПК.</w:t>
      </w:r>
    </w:p>
    <w:p w:rsidR="00DF4EC8" w:rsidRPr="006B4152" w:rsidRDefault="00DF4EC8" w:rsidP="002B1441">
      <w:pPr>
        <w:pStyle w:val="22"/>
        <w:shd w:val="clear" w:color="auto" w:fill="auto"/>
        <w:spacing w:after="0" w:line="240" w:lineRule="auto"/>
        <w:ind w:firstLine="567"/>
        <w:jc w:val="both"/>
      </w:pPr>
      <w:r w:rsidRPr="006B4152">
        <w:t>При этом существует ряд вопросов, сдерживающих развитие инвестиционного потенциала района, в числе которых:</w:t>
      </w:r>
    </w:p>
    <w:p w:rsidR="00DF4EC8" w:rsidRPr="006B4152" w:rsidRDefault="009C33C0" w:rsidP="00EC3DD7">
      <w:pPr>
        <w:pStyle w:val="22"/>
        <w:numPr>
          <w:ilvl w:val="0"/>
          <w:numId w:val="9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</w:pPr>
      <w:r>
        <w:t xml:space="preserve"> </w:t>
      </w:r>
      <w:r w:rsidR="00DF4EC8" w:rsidRPr="006B4152">
        <w:t xml:space="preserve">наличие высокого риска вложений инвестиций на территории района в связи с погодными условиями (засуха), сокращением численности населения, </w:t>
      </w:r>
      <w:r w:rsidR="00DF4EC8" w:rsidRPr="006B4152">
        <w:lastRenderedPageBreak/>
        <w:t>закрытием организаций и предприятий;</w:t>
      </w:r>
    </w:p>
    <w:p w:rsidR="00DF4EC8" w:rsidRPr="006B4152" w:rsidRDefault="00A806BF" w:rsidP="00EC3DD7">
      <w:pPr>
        <w:pStyle w:val="22"/>
        <w:numPr>
          <w:ilvl w:val="0"/>
          <w:numId w:val="9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</w:pPr>
      <w:r>
        <w:t xml:space="preserve"> о</w:t>
      </w:r>
      <w:r w:rsidR="00DF4EC8" w:rsidRPr="006B4152">
        <w:t>тсутствие потенциальных инвесторов для реализации проектов;</w:t>
      </w:r>
    </w:p>
    <w:p w:rsidR="00DF4EC8" w:rsidRPr="006B4152" w:rsidRDefault="00A806BF" w:rsidP="00EC3DD7">
      <w:pPr>
        <w:pStyle w:val="22"/>
        <w:numPr>
          <w:ilvl w:val="0"/>
          <w:numId w:val="9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</w:pPr>
      <w:r>
        <w:t xml:space="preserve"> </w:t>
      </w:r>
      <w:r w:rsidR="00DF4EC8" w:rsidRPr="006B4152">
        <w:t>недостаточная обеспеченность транспортной, энергетической, инженерной инфраструктурой, необходимой для осуществления инвестиционной деятельности;</w:t>
      </w:r>
    </w:p>
    <w:p w:rsidR="00DF4EC8" w:rsidRPr="006B4152" w:rsidRDefault="00A806BF" w:rsidP="00A806BF">
      <w:pPr>
        <w:pStyle w:val="22"/>
        <w:shd w:val="clear" w:color="auto" w:fill="auto"/>
        <w:tabs>
          <w:tab w:val="left" w:pos="0"/>
        </w:tabs>
        <w:spacing w:after="0" w:line="322" w:lineRule="exact"/>
        <w:ind w:firstLine="567"/>
        <w:jc w:val="both"/>
      </w:pPr>
      <w:r>
        <w:t xml:space="preserve">- </w:t>
      </w:r>
      <w:r w:rsidR="00DF4EC8" w:rsidRPr="006B4152">
        <w:t>необходимость расширения использования возможностей привлечения на территорию Омской области частных и государственных финансовых и инвестиционных институтов, а также федеральных мер поддержки.</w:t>
      </w:r>
    </w:p>
    <w:p w:rsidR="00DF4EC8" w:rsidRPr="006B4152" w:rsidRDefault="00DF4EC8" w:rsidP="00A806BF">
      <w:pPr>
        <w:pStyle w:val="22"/>
        <w:shd w:val="clear" w:color="auto" w:fill="auto"/>
        <w:spacing w:after="0" w:line="322" w:lineRule="exact"/>
        <w:ind w:firstLine="567"/>
        <w:jc w:val="both"/>
      </w:pPr>
      <w:r w:rsidRPr="006B4152">
        <w:t>Повышение инвестиционной привлекательности Одесского муниципального района планируется за счет реализации комплекса мероприятий:</w:t>
      </w:r>
    </w:p>
    <w:p w:rsidR="00DF4EC8" w:rsidRPr="006B4152" w:rsidRDefault="00DF4EC8" w:rsidP="00A806BF">
      <w:pPr>
        <w:pStyle w:val="22"/>
        <w:shd w:val="clear" w:color="auto" w:fill="auto"/>
        <w:spacing w:after="0" w:line="322" w:lineRule="exact"/>
        <w:ind w:firstLine="567"/>
        <w:jc w:val="both"/>
      </w:pPr>
      <w:r w:rsidRPr="006B4152">
        <w:t>-</w:t>
      </w:r>
      <w:r w:rsidR="00A806BF">
        <w:t xml:space="preserve"> </w:t>
      </w:r>
      <w:r w:rsidRPr="006B4152">
        <w:t>оказания содействия инициируемым проектам в соответствии со стратегическими направлениями развития района в приоритетных отраслях экономики (агропромышленный комплекс, пищевая и перерабатывающая промышленность, иные приоритетные отрасли);</w:t>
      </w:r>
    </w:p>
    <w:p w:rsidR="00DF4EC8" w:rsidRPr="006B4152" w:rsidRDefault="00A806BF" w:rsidP="00A806BF">
      <w:pPr>
        <w:pStyle w:val="22"/>
        <w:shd w:val="clear" w:color="auto" w:fill="auto"/>
        <w:tabs>
          <w:tab w:val="left" w:pos="0"/>
        </w:tabs>
        <w:spacing w:after="0" w:line="322" w:lineRule="exact"/>
        <w:ind w:firstLine="567"/>
        <w:jc w:val="both"/>
      </w:pPr>
      <w:r>
        <w:t xml:space="preserve">- </w:t>
      </w:r>
      <w:r w:rsidR="00DF4EC8" w:rsidRPr="006B4152">
        <w:t>информирования потенциальных инвесторов о наличии на территории района земельных участков и имущественного комплекса, свободных от прав третьих лиц, для размещения инвестиционных площадок;</w:t>
      </w:r>
    </w:p>
    <w:p w:rsidR="00DF4EC8" w:rsidRPr="006B4152" w:rsidRDefault="00DF4EC8" w:rsidP="00A806BF">
      <w:pPr>
        <w:pStyle w:val="22"/>
        <w:shd w:val="clear" w:color="auto" w:fill="auto"/>
        <w:spacing w:after="0" w:line="322" w:lineRule="exact"/>
        <w:ind w:firstLine="567"/>
        <w:jc w:val="both"/>
      </w:pPr>
      <w:r w:rsidRPr="006B4152">
        <w:t xml:space="preserve">-сопровождения проектов, предоставления консультационной, организационной, финансовой и иной системной поддержки на основе индивидуального подхода и максимальной заинтересованности в решении вопросов реализации инвестиционных проектов на всех стадиях </w:t>
      </w:r>
      <w:r w:rsidR="008A591C">
        <w:t>-</w:t>
      </w:r>
      <w:r w:rsidRPr="006B4152">
        <w:t xml:space="preserve"> от бизнес</w:t>
      </w:r>
      <w:r w:rsidR="003A794E">
        <w:t xml:space="preserve"> </w:t>
      </w:r>
      <w:r w:rsidR="008A591C">
        <w:t>-</w:t>
      </w:r>
      <w:r w:rsidR="003A794E">
        <w:t xml:space="preserve"> </w:t>
      </w:r>
      <w:r w:rsidRPr="006B4152">
        <w:t>идеи до реализации;</w:t>
      </w:r>
    </w:p>
    <w:p w:rsidR="00DF4EC8" w:rsidRPr="006B4152" w:rsidRDefault="00A806BF" w:rsidP="00A806BF">
      <w:pPr>
        <w:pStyle w:val="22"/>
        <w:shd w:val="clear" w:color="auto" w:fill="auto"/>
        <w:tabs>
          <w:tab w:val="left" w:pos="0"/>
        </w:tabs>
        <w:spacing w:after="0" w:line="322" w:lineRule="exact"/>
        <w:ind w:firstLine="567"/>
        <w:jc w:val="both"/>
      </w:pPr>
      <w:r>
        <w:t xml:space="preserve">- </w:t>
      </w:r>
      <w:r w:rsidR="00DF4EC8" w:rsidRPr="006B4152">
        <w:t>расширение перечня имущества и банка данных земельных участков, свободных от прав третьих лиц;</w:t>
      </w:r>
    </w:p>
    <w:p w:rsidR="00DF4EC8" w:rsidRPr="006B4152" w:rsidRDefault="00A806BF" w:rsidP="00A806BF">
      <w:pPr>
        <w:pStyle w:val="22"/>
        <w:shd w:val="clear" w:color="auto" w:fill="auto"/>
        <w:tabs>
          <w:tab w:val="left" w:pos="0"/>
        </w:tabs>
        <w:spacing w:after="0" w:line="322" w:lineRule="exact"/>
        <w:ind w:firstLine="567"/>
        <w:jc w:val="both"/>
      </w:pPr>
      <w:r>
        <w:t xml:space="preserve">- </w:t>
      </w:r>
      <w:r w:rsidR="00DF4EC8" w:rsidRPr="006B4152">
        <w:t>государственная поддержка хозяйствующих субъектов в развитии инвестиционных площадок;</w:t>
      </w:r>
    </w:p>
    <w:p w:rsidR="00DF4EC8" w:rsidRPr="006B4152" w:rsidRDefault="00A806BF" w:rsidP="00A806BF">
      <w:pPr>
        <w:pStyle w:val="22"/>
        <w:shd w:val="clear" w:color="auto" w:fill="auto"/>
        <w:tabs>
          <w:tab w:val="left" w:pos="0"/>
        </w:tabs>
        <w:spacing w:after="0" w:line="322" w:lineRule="exact"/>
        <w:ind w:firstLine="567"/>
        <w:jc w:val="both"/>
      </w:pPr>
      <w:r>
        <w:t xml:space="preserve">- </w:t>
      </w:r>
      <w:r w:rsidR="00DF4EC8" w:rsidRPr="006B4152">
        <w:t>инвентаризация недвижимости и земельных ресурсов, формирования полного и точного реестра всех объектов.</w:t>
      </w:r>
    </w:p>
    <w:p w:rsidR="00DF4EC8" w:rsidRPr="006B4152" w:rsidRDefault="00DF4EC8" w:rsidP="00E8095B">
      <w:pPr>
        <w:pStyle w:val="22"/>
        <w:shd w:val="clear" w:color="auto" w:fill="auto"/>
        <w:spacing w:after="0" w:line="322" w:lineRule="exact"/>
        <w:ind w:firstLine="567"/>
        <w:jc w:val="both"/>
      </w:pPr>
      <w:r w:rsidRPr="006B4152">
        <w:t>В Одесском районе создаются все условия для привлечения инвестиций и создания механизмов, обеспечивающих повышение привлекательности территории, способствующие устойчивому социально</w:t>
      </w:r>
      <w:r w:rsidR="00A806BF">
        <w:t xml:space="preserve"> </w:t>
      </w:r>
      <w:r w:rsidR="00375A1B">
        <w:t>-</w:t>
      </w:r>
      <w:r w:rsidR="00A806BF">
        <w:t xml:space="preserve"> </w:t>
      </w:r>
      <w:r w:rsidRPr="006B4152">
        <w:t>экономическому развитию:</w:t>
      </w:r>
    </w:p>
    <w:p w:rsidR="00DF4EC8" w:rsidRPr="006B4152" w:rsidRDefault="00A806BF" w:rsidP="00A806BF">
      <w:pPr>
        <w:pStyle w:val="22"/>
        <w:shd w:val="clear" w:color="auto" w:fill="auto"/>
        <w:tabs>
          <w:tab w:val="left" w:pos="0"/>
        </w:tabs>
        <w:spacing w:after="0" w:line="322" w:lineRule="exact"/>
        <w:ind w:firstLine="567"/>
        <w:jc w:val="both"/>
      </w:pPr>
      <w:r>
        <w:t xml:space="preserve">- </w:t>
      </w:r>
      <w:r w:rsidR="00DF4EC8" w:rsidRPr="006B4152">
        <w:t>сокращены сроки оказания муниципальных услуг, предоставляемых инвесторам;</w:t>
      </w:r>
    </w:p>
    <w:p w:rsidR="00DF4EC8" w:rsidRPr="006B4152" w:rsidRDefault="00A806BF" w:rsidP="00A806BF">
      <w:pPr>
        <w:pStyle w:val="22"/>
        <w:shd w:val="clear" w:color="auto" w:fill="auto"/>
        <w:tabs>
          <w:tab w:val="left" w:pos="0"/>
        </w:tabs>
        <w:spacing w:after="0" w:line="322" w:lineRule="exact"/>
        <w:ind w:firstLine="567"/>
        <w:jc w:val="both"/>
      </w:pPr>
      <w:r>
        <w:t xml:space="preserve">- </w:t>
      </w:r>
      <w:r w:rsidR="00DF4EC8" w:rsidRPr="006B4152">
        <w:t>сформированы перечни объектов и земельных участков для осуществления инвестиционной деятельности;</w:t>
      </w:r>
    </w:p>
    <w:p w:rsidR="00DF4EC8" w:rsidRPr="006B4152" w:rsidRDefault="00A806BF" w:rsidP="00A806BF">
      <w:pPr>
        <w:pStyle w:val="22"/>
        <w:shd w:val="clear" w:color="auto" w:fill="auto"/>
        <w:tabs>
          <w:tab w:val="left" w:pos="0"/>
        </w:tabs>
        <w:spacing w:after="0" w:line="322" w:lineRule="exact"/>
        <w:ind w:firstLine="567"/>
        <w:jc w:val="both"/>
      </w:pPr>
      <w:r>
        <w:t xml:space="preserve">- </w:t>
      </w:r>
      <w:r w:rsidR="003B5DA9" w:rsidRPr="00A16132">
        <w:t>создан Общественный совет по развитию предпринимательства и инвестиционной деятельности при Администрации Одесского муниципального района Омской области</w:t>
      </w:r>
      <w:r w:rsidR="00DF4EC8" w:rsidRPr="006B4152">
        <w:t>;</w:t>
      </w:r>
    </w:p>
    <w:p w:rsidR="00DF4EC8" w:rsidRPr="006B4152" w:rsidRDefault="00A806BF" w:rsidP="00A806BF">
      <w:pPr>
        <w:pStyle w:val="22"/>
        <w:shd w:val="clear" w:color="auto" w:fill="auto"/>
        <w:tabs>
          <w:tab w:val="left" w:pos="0"/>
        </w:tabs>
        <w:spacing w:after="0" w:line="322" w:lineRule="exact"/>
        <w:ind w:firstLine="567"/>
        <w:jc w:val="both"/>
      </w:pPr>
      <w:r>
        <w:t xml:space="preserve">- </w:t>
      </w:r>
      <w:r w:rsidR="00DF4EC8" w:rsidRPr="006B4152">
        <w:t>разработан инвестиционный профиль района;</w:t>
      </w:r>
    </w:p>
    <w:p w:rsidR="00B3073C" w:rsidRDefault="00A806BF" w:rsidP="00B3073C">
      <w:pPr>
        <w:pStyle w:val="22"/>
        <w:shd w:val="clear" w:color="auto" w:fill="auto"/>
        <w:tabs>
          <w:tab w:val="left" w:pos="0"/>
        </w:tabs>
        <w:spacing w:after="0" w:line="322" w:lineRule="exact"/>
        <w:ind w:firstLine="567"/>
        <w:jc w:val="both"/>
      </w:pPr>
      <w:r>
        <w:t xml:space="preserve">- </w:t>
      </w:r>
      <w:r w:rsidR="00DF4EC8" w:rsidRPr="006B4152">
        <w:t>разработан и утвержден Регламент сопровождения инвестиционных проектов на территории района.</w:t>
      </w:r>
    </w:p>
    <w:p w:rsidR="00B3073C" w:rsidRPr="00B3073C" w:rsidRDefault="00B3073C" w:rsidP="00B3073C">
      <w:pPr>
        <w:pStyle w:val="22"/>
        <w:shd w:val="clear" w:color="auto" w:fill="auto"/>
        <w:tabs>
          <w:tab w:val="left" w:pos="0"/>
        </w:tabs>
        <w:spacing w:after="0" w:line="322" w:lineRule="exact"/>
        <w:ind w:firstLine="567"/>
        <w:jc w:val="both"/>
      </w:pPr>
      <w:r w:rsidRPr="00B3073C">
        <w:t>Проблемы развития инвестиционной деятельности:</w:t>
      </w:r>
    </w:p>
    <w:p w:rsidR="00B3073C" w:rsidRPr="00B3073C" w:rsidRDefault="00B3073C" w:rsidP="00B3073C">
      <w:pPr>
        <w:pStyle w:val="22"/>
        <w:shd w:val="clear" w:color="auto" w:fill="auto"/>
        <w:tabs>
          <w:tab w:val="left" w:pos="572"/>
        </w:tabs>
        <w:spacing w:after="0" w:line="322" w:lineRule="exact"/>
        <w:ind w:firstLine="567"/>
        <w:jc w:val="both"/>
      </w:pPr>
      <w:r w:rsidRPr="00B3073C">
        <w:t xml:space="preserve">- наличие высокого риска вложений инвестиций на территории района в </w:t>
      </w:r>
      <w:r w:rsidRPr="00B3073C">
        <w:lastRenderedPageBreak/>
        <w:t>связи с сокращением численности населения, закрытием организаций и предприятий;</w:t>
      </w:r>
    </w:p>
    <w:p w:rsidR="00B3073C" w:rsidRPr="00B3073C" w:rsidRDefault="00B3073C" w:rsidP="00B3073C">
      <w:pPr>
        <w:pStyle w:val="22"/>
        <w:shd w:val="clear" w:color="auto" w:fill="auto"/>
        <w:tabs>
          <w:tab w:val="left" w:pos="572"/>
        </w:tabs>
        <w:spacing w:after="0" w:line="322" w:lineRule="exact"/>
        <w:ind w:firstLine="567"/>
        <w:jc w:val="both"/>
      </w:pPr>
      <w:r w:rsidRPr="00B3073C">
        <w:t>- отсутствие потенциальных инвесторов для реализации проектов;</w:t>
      </w:r>
    </w:p>
    <w:p w:rsidR="00B3073C" w:rsidRPr="00B3073C" w:rsidRDefault="00B3073C" w:rsidP="00B3073C">
      <w:pPr>
        <w:pStyle w:val="22"/>
        <w:shd w:val="clear" w:color="auto" w:fill="auto"/>
        <w:tabs>
          <w:tab w:val="left" w:pos="572"/>
        </w:tabs>
        <w:spacing w:after="0" w:line="322" w:lineRule="exact"/>
        <w:ind w:firstLine="567"/>
        <w:jc w:val="both"/>
      </w:pPr>
      <w:r w:rsidRPr="00B3073C">
        <w:t>- недостаточная обеспеченность транспортной, энергетической, инженерной инфраструктурой, необходимой для осуществления инвестиционной деятельности;</w:t>
      </w:r>
    </w:p>
    <w:p w:rsidR="00B3073C" w:rsidRPr="006B4152" w:rsidRDefault="00B3073C" w:rsidP="00E8095B">
      <w:pPr>
        <w:pStyle w:val="22"/>
        <w:shd w:val="clear" w:color="auto" w:fill="auto"/>
        <w:tabs>
          <w:tab w:val="left" w:pos="0"/>
        </w:tabs>
        <w:spacing w:after="333" w:line="322" w:lineRule="exact"/>
        <w:ind w:firstLine="567"/>
        <w:jc w:val="both"/>
      </w:pPr>
      <w:r w:rsidRPr="00B3073C">
        <w:t xml:space="preserve">- необходимость расширения использования возможностей привлечения частных и государственных финансовых и инвестиционных институтов, а также </w:t>
      </w:r>
      <w:r w:rsidR="008A591C">
        <w:t xml:space="preserve">областных и </w:t>
      </w:r>
      <w:r w:rsidRPr="00B3073C">
        <w:t>федеральных мер поддержки.</w:t>
      </w:r>
    </w:p>
    <w:p w:rsidR="00DF4EC8" w:rsidRPr="006B4152" w:rsidRDefault="00DF4EC8" w:rsidP="005230B0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57" w:name="_Toc176183908"/>
      <w:r w:rsidRPr="006B4152">
        <w:rPr>
          <w:rFonts w:ascii="Times New Roman" w:hAnsi="Times New Roman" w:cs="Times New Roman"/>
          <w:sz w:val="28"/>
          <w:szCs w:val="28"/>
        </w:rPr>
        <w:t>4.1.2. Развитие агропромышленного комплекса</w:t>
      </w:r>
      <w:bookmarkEnd w:id="57"/>
    </w:p>
    <w:p w:rsidR="00DF4EC8" w:rsidRPr="006B4152" w:rsidRDefault="00DF4EC8" w:rsidP="00C1460E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F4EC8" w:rsidRPr="006B4152" w:rsidRDefault="00DF4EC8" w:rsidP="00A806BF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B4152">
        <w:rPr>
          <w:rFonts w:ascii="Times New Roman" w:eastAsia="Times New Roman" w:hAnsi="Times New Roman" w:cs="Times New Roman"/>
          <w:sz w:val="28"/>
          <w:szCs w:val="28"/>
        </w:rPr>
        <w:t>Одесский район имеет благоприятные условия для развития производства зерновых культур есть возможность организовать производство круп, комбикормов на промышленной основе.</w:t>
      </w:r>
    </w:p>
    <w:p w:rsidR="00DF4EC8" w:rsidRPr="006B4152" w:rsidRDefault="00DF4EC8" w:rsidP="00A806BF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B4152">
        <w:rPr>
          <w:rFonts w:ascii="Times New Roman" w:eastAsia="Times New Roman" w:hAnsi="Times New Roman" w:cs="Times New Roman"/>
          <w:sz w:val="28"/>
          <w:szCs w:val="28"/>
        </w:rPr>
        <w:t>Развитию аграрного сектора района способствует историческая специализация Одесского района в сельском хозяйстве, базу для роста обеспечивают:</w:t>
      </w:r>
    </w:p>
    <w:p w:rsidR="00DF4EC8" w:rsidRPr="006B4152" w:rsidRDefault="00E8095B" w:rsidP="00A806BF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B977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4EC8" w:rsidRPr="006B4152">
        <w:rPr>
          <w:rFonts w:ascii="Times New Roman" w:eastAsia="Times New Roman" w:hAnsi="Times New Roman" w:cs="Times New Roman"/>
          <w:sz w:val="28"/>
          <w:szCs w:val="28"/>
        </w:rPr>
        <w:t>значительные земельные ресурсы, пригодные для сельскохозяйственного использования (163,046 тыс. га), которые являются потенциалом для наращивания выпуска продукции, как для внутреннего потребления, так и для продажи;</w:t>
      </w:r>
    </w:p>
    <w:p w:rsidR="00DF4EC8" w:rsidRPr="006B4152" w:rsidRDefault="00B97709" w:rsidP="00A806BF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F4EC8" w:rsidRPr="006B4152">
        <w:rPr>
          <w:rFonts w:ascii="Times New Roman" w:eastAsia="Times New Roman" w:hAnsi="Times New Roman" w:cs="Times New Roman"/>
          <w:sz w:val="28"/>
          <w:szCs w:val="28"/>
        </w:rPr>
        <w:t>функционирование конкурентоспособных производителей сельскохозяйственной продукции (СПК колхоз «</w:t>
      </w:r>
      <w:proofErr w:type="spellStart"/>
      <w:r w:rsidR="00DF4EC8" w:rsidRPr="006B4152">
        <w:rPr>
          <w:rFonts w:ascii="Times New Roman" w:eastAsia="Times New Roman" w:hAnsi="Times New Roman" w:cs="Times New Roman"/>
          <w:sz w:val="28"/>
          <w:szCs w:val="28"/>
        </w:rPr>
        <w:t>Ганновский</w:t>
      </w:r>
      <w:proofErr w:type="spellEnd"/>
      <w:r w:rsidR="00032353" w:rsidRPr="006B4152">
        <w:rPr>
          <w:rFonts w:ascii="Times New Roman" w:eastAsia="Times New Roman" w:hAnsi="Times New Roman" w:cs="Times New Roman"/>
          <w:sz w:val="28"/>
          <w:szCs w:val="28"/>
        </w:rPr>
        <w:t>», ООО</w:t>
      </w:r>
      <w:r w:rsidR="00DF4EC8" w:rsidRPr="006B4152">
        <w:rPr>
          <w:rFonts w:ascii="Times New Roman" w:eastAsia="Times New Roman" w:hAnsi="Times New Roman" w:cs="Times New Roman"/>
          <w:sz w:val="28"/>
          <w:szCs w:val="28"/>
        </w:rPr>
        <w:t xml:space="preserve"> «Комсомольское», ООО «Агрохолдинг Сибирь», ООО «</w:t>
      </w:r>
      <w:proofErr w:type="spellStart"/>
      <w:r w:rsidR="00DF4EC8" w:rsidRPr="006B4152">
        <w:rPr>
          <w:rFonts w:ascii="Times New Roman" w:eastAsia="Times New Roman" w:hAnsi="Times New Roman" w:cs="Times New Roman"/>
          <w:sz w:val="28"/>
          <w:szCs w:val="28"/>
        </w:rPr>
        <w:t>Белосток</w:t>
      </w:r>
      <w:proofErr w:type="spellEnd"/>
      <w:r w:rsidR="00DF4EC8" w:rsidRPr="006B4152">
        <w:rPr>
          <w:rFonts w:ascii="Times New Roman" w:eastAsia="Times New Roman" w:hAnsi="Times New Roman" w:cs="Times New Roman"/>
          <w:sz w:val="28"/>
          <w:szCs w:val="28"/>
        </w:rPr>
        <w:t>», ООО «КФХ Шохин», ООО «Арт-Агро», ООО «Заря</w:t>
      </w:r>
      <w:r w:rsidR="00032353" w:rsidRPr="006B4152">
        <w:rPr>
          <w:rFonts w:ascii="Times New Roman" w:eastAsia="Times New Roman" w:hAnsi="Times New Roman" w:cs="Times New Roman"/>
          <w:sz w:val="28"/>
          <w:szCs w:val="28"/>
        </w:rPr>
        <w:t>», крупные</w:t>
      </w:r>
      <w:r w:rsidR="00DF4EC8" w:rsidRPr="006B4152">
        <w:rPr>
          <w:rFonts w:ascii="Times New Roman" w:eastAsia="Times New Roman" w:hAnsi="Times New Roman" w:cs="Times New Roman"/>
          <w:sz w:val="28"/>
          <w:szCs w:val="28"/>
        </w:rPr>
        <w:t xml:space="preserve"> крестьянско-фермерские хозяйства и т.д.).</w:t>
      </w:r>
    </w:p>
    <w:p w:rsidR="00DF4EC8" w:rsidRPr="006B4152" w:rsidRDefault="00DF4EC8" w:rsidP="00A806BF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B4152">
        <w:rPr>
          <w:rFonts w:ascii="Times New Roman" w:eastAsia="Times New Roman" w:hAnsi="Times New Roman" w:cs="Times New Roman"/>
          <w:sz w:val="28"/>
          <w:szCs w:val="28"/>
        </w:rPr>
        <w:t>Приоритеты развития аграрного сектора района:</w:t>
      </w:r>
    </w:p>
    <w:p w:rsidR="00DF4EC8" w:rsidRPr="006B4152" w:rsidRDefault="00B97709" w:rsidP="00A806BF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F4EC8" w:rsidRPr="006B4152">
        <w:rPr>
          <w:rFonts w:ascii="Times New Roman" w:eastAsia="Times New Roman" w:hAnsi="Times New Roman" w:cs="Times New Roman"/>
          <w:sz w:val="28"/>
          <w:szCs w:val="28"/>
        </w:rPr>
        <w:t>развитие животноводства за счет модернизации ферм, приобретения племенного скота;</w:t>
      </w:r>
    </w:p>
    <w:p w:rsidR="00DF4EC8" w:rsidRPr="006B4152" w:rsidRDefault="00B97709" w:rsidP="00A806BF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F4EC8" w:rsidRPr="006B4152">
        <w:rPr>
          <w:rFonts w:ascii="Times New Roman" w:eastAsia="Times New Roman" w:hAnsi="Times New Roman" w:cs="Times New Roman"/>
          <w:sz w:val="28"/>
          <w:szCs w:val="28"/>
        </w:rPr>
        <w:t>создание инфраструктуры для реализации продукции сельскохозяйственными товаропроизводителями, предприятиями пищевой и перерабатывающей промышленности, осуществляющими первичную и (или) последующую переработку продукции;</w:t>
      </w:r>
    </w:p>
    <w:p w:rsidR="00DF4EC8" w:rsidRPr="006B4152" w:rsidRDefault="00B97709" w:rsidP="00A806BF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F4EC8" w:rsidRPr="006B4152">
        <w:rPr>
          <w:rFonts w:ascii="Times New Roman" w:eastAsia="Times New Roman" w:hAnsi="Times New Roman" w:cs="Times New Roman"/>
          <w:sz w:val="28"/>
          <w:szCs w:val="28"/>
        </w:rPr>
        <w:t>внедрение высокоурожайных сортов сельскохозяйственных культур;</w:t>
      </w:r>
    </w:p>
    <w:p w:rsidR="00DF4EC8" w:rsidRPr="006B4152" w:rsidRDefault="00B97709" w:rsidP="00A806BF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F4EC8" w:rsidRPr="006B4152">
        <w:rPr>
          <w:rFonts w:ascii="Times New Roman" w:eastAsia="Times New Roman" w:hAnsi="Times New Roman" w:cs="Times New Roman"/>
          <w:sz w:val="28"/>
          <w:szCs w:val="28"/>
        </w:rPr>
        <w:t>внедрения инновационных технологий содержания, кормления и управления стадом с использованием современного оборудования в отрасли молочное скотоводство;</w:t>
      </w:r>
    </w:p>
    <w:p w:rsidR="00DF4EC8" w:rsidRPr="006B4152" w:rsidRDefault="00B97709" w:rsidP="00A806BF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F4EC8" w:rsidRPr="006B4152">
        <w:rPr>
          <w:rFonts w:ascii="Times New Roman" w:eastAsia="Times New Roman" w:hAnsi="Times New Roman" w:cs="Times New Roman"/>
          <w:sz w:val="28"/>
          <w:szCs w:val="28"/>
        </w:rPr>
        <w:t>оптимизация структуры посевных площадей с учетом особенностей природно-климатической зоны;</w:t>
      </w:r>
    </w:p>
    <w:p w:rsidR="00DF4EC8" w:rsidRPr="006B4152" w:rsidRDefault="00B97709" w:rsidP="00A806BF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F4EC8" w:rsidRPr="006B4152">
        <w:rPr>
          <w:rFonts w:ascii="Times New Roman" w:eastAsia="Times New Roman" w:hAnsi="Times New Roman" w:cs="Times New Roman"/>
          <w:sz w:val="28"/>
          <w:szCs w:val="28"/>
        </w:rPr>
        <w:t>обеспечение отрасли животноводства высокоэнергетическими и сбалансированными кормами с целью увеличения производства молока;</w:t>
      </w:r>
    </w:p>
    <w:p w:rsidR="00DF4EC8" w:rsidRPr="006B4152" w:rsidRDefault="00B97709" w:rsidP="00A806BF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F4EC8" w:rsidRPr="006B4152">
        <w:rPr>
          <w:rFonts w:ascii="Times New Roman" w:eastAsia="Times New Roman" w:hAnsi="Times New Roman" w:cs="Times New Roman"/>
          <w:sz w:val="28"/>
          <w:szCs w:val="28"/>
        </w:rPr>
        <w:t>сохранение поголовья фуражных коров;</w:t>
      </w:r>
    </w:p>
    <w:p w:rsidR="00DF4EC8" w:rsidRPr="006B4152" w:rsidRDefault="00B97709" w:rsidP="00A806BF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F4EC8" w:rsidRPr="006B4152">
        <w:rPr>
          <w:rFonts w:ascii="Times New Roman" w:eastAsia="Times New Roman" w:hAnsi="Times New Roman" w:cs="Times New Roman"/>
          <w:sz w:val="28"/>
          <w:szCs w:val="28"/>
        </w:rPr>
        <w:t>техническое перевооружение и обновление отрасли АПК;</w:t>
      </w:r>
    </w:p>
    <w:p w:rsidR="00DF4EC8" w:rsidRPr="006B4152" w:rsidRDefault="00B97709" w:rsidP="00A806BF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DF4EC8" w:rsidRPr="006B4152">
        <w:rPr>
          <w:rFonts w:ascii="Times New Roman" w:eastAsia="Times New Roman" w:hAnsi="Times New Roman" w:cs="Times New Roman"/>
          <w:sz w:val="28"/>
          <w:szCs w:val="28"/>
        </w:rPr>
        <w:t>содействие развитию личных подсобных хозяйств, различных форм мелкотоварного производства в сельской местности как важной составляющей части аграрного сектора, направленной на производство экологически чистой продукции;</w:t>
      </w:r>
    </w:p>
    <w:p w:rsidR="00C435BD" w:rsidRDefault="00B97709" w:rsidP="00A806BF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F4EC8" w:rsidRPr="006B4152">
        <w:rPr>
          <w:rFonts w:ascii="Times New Roman" w:eastAsia="Times New Roman" w:hAnsi="Times New Roman" w:cs="Times New Roman"/>
          <w:sz w:val="28"/>
          <w:szCs w:val="28"/>
        </w:rPr>
        <w:t>привлечение молодых специалистов в аграрный сектор путем предоставления им мер государственной поддержки, внедрения эффективных механизмов мотивации.</w:t>
      </w:r>
    </w:p>
    <w:p w:rsidR="00DF4EC8" w:rsidRPr="006B4152" w:rsidRDefault="00DF4EC8" w:rsidP="00A806BF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B4152">
        <w:rPr>
          <w:rFonts w:ascii="Times New Roman" w:eastAsia="Times New Roman" w:hAnsi="Times New Roman" w:cs="Times New Roman"/>
          <w:sz w:val="28"/>
          <w:szCs w:val="28"/>
        </w:rPr>
        <w:t>Молодые специалисты, устроившиеся на работу в организации АПК, имеют право на получение единовременного подъемного пособия по линии Министерства сельского хозяйства и продовольствия Омской области. Выплата подъемного пособия предусмотрена также в организациях АПК за счет собственных средств, размер пособия устанавливается индивидуально.</w:t>
      </w:r>
    </w:p>
    <w:p w:rsidR="00DF4EC8" w:rsidRPr="006B4152" w:rsidRDefault="00DF4EC8" w:rsidP="006B4152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B4152">
        <w:rPr>
          <w:rFonts w:ascii="Times New Roman" w:eastAsia="Times New Roman" w:hAnsi="Times New Roman" w:cs="Times New Roman"/>
          <w:sz w:val="28"/>
          <w:szCs w:val="28"/>
        </w:rPr>
        <w:t xml:space="preserve">В рамках программы «Комплексное развитие сельских территорий» </w:t>
      </w:r>
      <w:r w:rsidR="00340B51" w:rsidRPr="006B4152">
        <w:rPr>
          <w:rFonts w:ascii="Times New Roman" w:eastAsia="Times New Roman" w:hAnsi="Times New Roman" w:cs="Times New Roman"/>
          <w:sz w:val="28"/>
          <w:szCs w:val="28"/>
        </w:rPr>
        <w:t>гражданам,</w:t>
      </w:r>
      <w:r w:rsidRPr="006B4152">
        <w:rPr>
          <w:rFonts w:ascii="Times New Roman" w:eastAsia="Times New Roman" w:hAnsi="Times New Roman" w:cs="Times New Roman"/>
          <w:sz w:val="28"/>
          <w:szCs w:val="28"/>
        </w:rPr>
        <w:t xml:space="preserve"> работающим в сельской местности в организациях АПК и социальной сферы</w:t>
      </w:r>
      <w:r w:rsidR="00340B5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B4152">
        <w:rPr>
          <w:rFonts w:ascii="Times New Roman" w:eastAsia="Times New Roman" w:hAnsi="Times New Roman" w:cs="Times New Roman"/>
          <w:sz w:val="28"/>
          <w:szCs w:val="28"/>
        </w:rPr>
        <w:t xml:space="preserve"> предусмотрены социальные выплаты на строительство или приобретение жилья</w:t>
      </w:r>
      <w:r w:rsidR="003002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002A5" w:rsidRPr="000608E9" w:rsidRDefault="00033B79" w:rsidP="006B4152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0608E9">
        <w:rPr>
          <w:rFonts w:ascii="Times New Roman" w:eastAsia="Times New Roman" w:hAnsi="Times New Roman" w:cs="Times New Roman"/>
          <w:sz w:val="28"/>
          <w:szCs w:val="28"/>
        </w:rPr>
        <w:t>В рамках муниципальной програм</w:t>
      </w:r>
      <w:r w:rsidR="002D0F99" w:rsidRPr="000608E9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0608E9">
        <w:rPr>
          <w:rFonts w:ascii="Times New Roman" w:eastAsia="Times New Roman" w:hAnsi="Times New Roman" w:cs="Times New Roman"/>
          <w:sz w:val="28"/>
          <w:szCs w:val="28"/>
        </w:rPr>
        <w:t>ы</w:t>
      </w:r>
      <w:r w:rsidR="00DF4EC8" w:rsidRPr="000608E9">
        <w:rPr>
          <w:rFonts w:ascii="Times New Roman" w:eastAsia="Times New Roman" w:hAnsi="Times New Roman" w:cs="Times New Roman"/>
          <w:sz w:val="28"/>
          <w:szCs w:val="28"/>
        </w:rPr>
        <w:t xml:space="preserve"> Одесского муниципального района Омской области «Содействие в развитии сельскохозяйственного производства, создание условий для развития малых форм хозяйствования в Одесском районе </w:t>
      </w:r>
      <w:r w:rsidR="006B4152" w:rsidRPr="000608E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F4EC8" w:rsidRPr="000608E9">
        <w:rPr>
          <w:rFonts w:ascii="Times New Roman" w:eastAsia="Times New Roman" w:hAnsi="Times New Roman" w:cs="Times New Roman"/>
          <w:sz w:val="28"/>
          <w:szCs w:val="28"/>
        </w:rPr>
        <w:t>мской области» предусмотрено</w:t>
      </w:r>
      <w:r w:rsidR="003002A5" w:rsidRPr="000608E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F4EC8" w:rsidRPr="000608E9" w:rsidRDefault="003002A5" w:rsidP="006B4152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0608E9">
        <w:rPr>
          <w:rFonts w:ascii="Times New Roman" w:eastAsia="Times New Roman" w:hAnsi="Times New Roman" w:cs="Times New Roman"/>
          <w:sz w:val="28"/>
          <w:szCs w:val="28"/>
        </w:rPr>
        <w:t>-</w:t>
      </w:r>
      <w:r w:rsidR="00DF4EC8" w:rsidRPr="000608E9">
        <w:rPr>
          <w:rFonts w:ascii="Times New Roman" w:eastAsia="Times New Roman" w:hAnsi="Times New Roman" w:cs="Times New Roman"/>
          <w:sz w:val="28"/>
          <w:szCs w:val="28"/>
        </w:rPr>
        <w:t xml:space="preserve"> возмещение части затрат организациям АПК на переподготовку и повышение квалификации руководителей, специалистов и рабочих массовых профессий;</w:t>
      </w:r>
    </w:p>
    <w:p w:rsidR="00340B51" w:rsidRPr="000608E9" w:rsidRDefault="00DF4EC8" w:rsidP="006B4152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0608E9">
        <w:rPr>
          <w:rFonts w:ascii="Times New Roman" w:eastAsia="Times New Roman" w:hAnsi="Times New Roman" w:cs="Times New Roman"/>
          <w:sz w:val="28"/>
          <w:szCs w:val="28"/>
        </w:rPr>
        <w:t>- предоставление субсидий гражданам, ведущим личное подсобное хозяйство на производства молока</w:t>
      </w:r>
      <w:r w:rsidR="003F7064" w:rsidRPr="000608E9">
        <w:rPr>
          <w:rFonts w:ascii="Times New Roman" w:eastAsia="Times New Roman" w:hAnsi="Times New Roman" w:cs="Times New Roman"/>
          <w:sz w:val="28"/>
          <w:szCs w:val="28"/>
        </w:rPr>
        <w:t>.</w:t>
      </w:r>
      <w:r w:rsidR="00340B51" w:rsidRPr="000608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F4EC8" w:rsidRPr="000608E9" w:rsidRDefault="00883AA6" w:rsidP="00D124EA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0608E9">
        <w:rPr>
          <w:rFonts w:ascii="Times New Roman" w:hAnsi="Times New Roman" w:cs="Times New Roman"/>
          <w:sz w:val="28"/>
          <w:szCs w:val="28"/>
        </w:rPr>
        <w:t>В Рамках Государственной программы Омской области «Р</w:t>
      </w:r>
      <w:r w:rsidR="001D347A" w:rsidRPr="000608E9">
        <w:rPr>
          <w:rFonts w:ascii="Times New Roman" w:hAnsi="Times New Roman" w:cs="Times New Roman"/>
          <w:sz w:val="28"/>
          <w:szCs w:val="28"/>
        </w:rPr>
        <w:t>азвитие</w:t>
      </w:r>
      <w:r w:rsidR="002D0F99" w:rsidRPr="000608E9">
        <w:rPr>
          <w:rFonts w:ascii="Times New Roman" w:hAnsi="Times New Roman" w:cs="Times New Roman"/>
          <w:sz w:val="28"/>
          <w:szCs w:val="28"/>
        </w:rPr>
        <w:t xml:space="preserve"> сельского хозяйства и регулирования рынков сельскохозяйственной продукции, сырья и продовольствия Омской области</w:t>
      </w:r>
      <w:r w:rsidRPr="000608E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F4EC8" w:rsidRPr="000608E9">
        <w:rPr>
          <w:rFonts w:ascii="Times New Roman" w:eastAsia="Times New Roman" w:hAnsi="Times New Roman" w:cs="Times New Roman"/>
          <w:sz w:val="28"/>
          <w:szCs w:val="28"/>
        </w:rPr>
        <w:t xml:space="preserve"> хозяйствующим субъектам, являющимся участниками аграрного сектора, </w:t>
      </w:r>
      <w:r w:rsidR="00033B79" w:rsidRPr="000608E9">
        <w:rPr>
          <w:rFonts w:ascii="Times New Roman" w:eastAsia="Times New Roman" w:hAnsi="Times New Roman" w:cs="Times New Roman"/>
          <w:sz w:val="28"/>
          <w:szCs w:val="28"/>
        </w:rPr>
        <w:t xml:space="preserve">предоставляются </w:t>
      </w:r>
      <w:r w:rsidR="003F7064" w:rsidRPr="000608E9">
        <w:rPr>
          <w:rFonts w:ascii="Times New Roman" w:eastAsia="Times New Roman" w:hAnsi="Times New Roman" w:cs="Times New Roman"/>
          <w:sz w:val="28"/>
          <w:szCs w:val="28"/>
        </w:rPr>
        <w:t>следующие меры поддержки:</w:t>
      </w:r>
    </w:p>
    <w:p w:rsidR="003F7064" w:rsidRPr="000608E9" w:rsidRDefault="003F7064" w:rsidP="00D124E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608E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608E9">
        <w:rPr>
          <w:rFonts w:ascii="Times New Roman" w:hAnsi="Times New Roman" w:cs="Times New Roman"/>
          <w:sz w:val="28"/>
          <w:szCs w:val="28"/>
        </w:rPr>
        <w:t xml:space="preserve"> стимулирование увеличения производства масличных культур;</w:t>
      </w:r>
    </w:p>
    <w:p w:rsidR="003F7064" w:rsidRPr="000608E9" w:rsidRDefault="003F7064" w:rsidP="00D124E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608E9">
        <w:rPr>
          <w:rFonts w:ascii="Times New Roman" w:hAnsi="Times New Roman" w:cs="Times New Roman"/>
          <w:sz w:val="28"/>
          <w:szCs w:val="28"/>
        </w:rPr>
        <w:t>- предоставление грантов «</w:t>
      </w:r>
      <w:proofErr w:type="spellStart"/>
      <w:r w:rsidRPr="000608E9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Pr="000608E9">
        <w:rPr>
          <w:rFonts w:ascii="Times New Roman" w:hAnsi="Times New Roman" w:cs="Times New Roman"/>
          <w:sz w:val="28"/>
          <w:szCs w:val="28"/>
        </w:rPr>
        <w:t>»;</w:t>
      </w:r>
    </w:p>
    <w:p w:rsidR="003F7064" w:rsidRPr="000608E9" w:rsidRDefault="003F7064" w:rsidP="00D124E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608E9">
        <w:rPr>
          <w:rFonts w:ascii="Times New Roman" w:hAnsi="Times New Roman" w:cs="Times New Roman"/>
          <w:sz w:val="28"/>
          <w:szCs w:val="28"/>
        </w:rPr>
        <w:t xml:space="preserve">- </w:t>
      </w:r>
      <w:r w:rsidR="00913389" w:rsidRPr="000608E9">
        <w:rPr>
          <w:rFonts w:ascii="Times New Roman" w:hAnsi="Times New Roman" w:cs="Times New Roman"/>
          <w:sz w:val="28"/>
          <w:szCs w:val="28"/>
        </w:rPr>
        <w:t>с</w:t>
      </w:r>
      <w:r w:rsidRPr="000608E9">
        <w:rPr>
          <w:rFonts w:ascii="Times New Roman" w:hAnsi="Times New Roman" w:cs="Times New Roman"/>
          <w:sz w:val="28"/>
          <w:szCs w:val="28"/>
        </w:rPr>
        <w:t>убсидии сельскохозяйственным товаропроизводителям (кроме граждан, ведущих личное подсобное хозяйство) на приобретение элитных семян;</w:t>
      </w:r>
    </w:p>
    <w:p w:rsidR="003F7064" w:rsidRPr="000608E9" w:rsidRDefault="003F7064" w:rsidP="00D124E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608E9">
        <w:rPr>
          <w:rFonts w:ascii="Times New Roman" w:hAnsi="Times New Roman" w:cs="Times New Roman"/>
          <w:sz w:val="28"/>
          <w:szCs w:val="28"/>
        </w:rPr>
        <w:t xml:space="preserve">- </w:t>
      </w:r>
      <w:r w:rsidR="00913389" w:rsidRPr="000608E9">
        <w:rPr>
          <w:rFonts w:ascii="Times New Roman" w:hAnsi="Times New Roman" w:cs="Times New Roman"/>
          <w:sz w:val="28"/>
          <w:szCs w:val="28"/>
        </w:rPr>
        <w:t>с</w:t>
      </w:r>
      <w:r w:rsidRPr="000608E9">
        <w:rPr>
          <w:rFonts w:ascii="Times New Roman" w:hAnsi="Times New Roman" w:cs="Times New Roman"/>
          <w:sz w:val="28"/>
          <w:szCs w:val="28"/>
        </w:rPr>
        <w:t>убсидии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растениеводства;</w:t>
      </w:r>
    </w:p>
    <w:p w:rsidR="003F7064" w:rsidRPr="000608E9" w:rsidRDefault="003F7064" w:rsidP="00D124E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608E9">
        <w:rPr>
          <w:rFonts w:ascii="Times New Roman" w:hAnsi="Times New Roman" w:cs="Times New Roman"/>
          <w:sz w:val="28"/>
          <w:szCs w:val="28"/>
        </w:rPr>
        <w:t xml:space="preserve">- </w:t>
      </w:r>
      <w:r w:rsidR="00913389" w:rsidRPr="000608E9">
        <w:rPr>
          <w:rFonts w:ascii="Times New Roman" w:hAnsi="Times New Roman" w:cs="Times New Roman"/>
          <w:sz w:val="28"/>
          <w:szCs w:val="28"/>
        </w:rPr>
        <w:t>с</w:t>
      </w:r>
      <w:r w:rsidRPr="000608E9">
        <w:rPr>
          <w:rFonts w:ascii="Times New Roman" w:hAnsi="Times New Roman" w:cs="Times New Roman"/>
          <w:sz w:val="28"/>
          <w:szCs w:val="28"/>
        </w:rPr>
        <w:t>убсидии сельскохозяйственным товаропроизводителям (кроме граждан, ведущих личное подсобное хозяйство) на производство и реализацию зерновых культур;</w:t>
      </w:r>
    </w:p>
    <w:p w:rsidR="003F7064" w:rsidRPr="000608E9" w:rsidRDefault="003F7064" w:rsidP="00D124E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608E9">
        <w:rPr>
          <w:rFonts w:ascii="Times New Roman" w:hAnsi="Times New Roman" w:cs="Times New Roman"/>
          <w:sz w:val="28"/>
          <w:szCs w:val="28"/>
        </w:rPr>
        <w:t xml:space="preserve">- </w:t>
      </w:r>
      <w:r w:rsidR="00913389" w:rsidRPr="000608E9">
        <w:rPr>
          <w:rFonts w:ascii="Times New Roman" w:hAnsi="Times New Roman" w:cs="Times New Roman"/>
          <w:sz w:val="28"/>
          <w:szCs w:val="28"/>
        </w:rPr>
        <w:t>с</w:t>
      </w:r>
      <w:r w:rsidRPr="000608E9">
        <w:rPr>
          <w:rFonts w:ascii="Times New Roman" w:hAnsi="Times New Roman" w:cs="Times New Roman"/>
          <w:sz w:val="28"/>
          <w:szCs w:val="28"/>
        </w:rPr>
        <w:t>убсидии сельскохозяйственным товаропроизводителям (кроме граждан, ведущих личное подсобное хозяйство) на приобретение минеральных удобрений;</w:t>
      </w:r>
    </w:p>
    <w:p w:rsidR="003F7064" w:rsidRPr="000608E9" w:rsidRDefault="003F7064" w:rsidP="00D124E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608E9">
        <w:rPr>
          <w:rFonts w:ascii="Times New Roman" w:hAnsi="Times New Roman" w:cs="Times New Roman"/>
          <w:sz w:val="28"/>
          <w:szCs w:val="28"/>
        </w:rPr>
        <w:t xml:space="preserve">- </w:t>
      </w:r>
      <w:r w:rsidR="00913389" w:rsidRPr="000608E9">
        <w:rPr>
          <w:rFonts w:ascii="Times New Roman" w:hAnsi="Times New Roman" w:cs="Times New Roman"/>
          <w:sz w:val="28"/>
          <w:szCs w:val="28"/>
        </w:rPr>
        <w:t>с</w:t>
      </w:r>
      <w:r w:rsidRPr="000608E9">
        <w:rPr>
          <w:rFonts w:ascii="Times New Roman" w:hAnsi="Times New Roman" w:cs="Times New Roman"/>
          <w:sz w:val="28"/>
          <w:szCs w:val="28"/>
        </w:rPr>
        <w:t xml:space="preserve">убсидии сельскохозяйственным товаропроизводителям (кроме </w:t>
      </w:r>
      <w:r w:rsidRPr="000608E9">
        <w:rPr>
          <w:rFonts w:ascii="Times New Roman" w:hAnsi="Times New Roman" w:cs="Times New Roman"/>
          <w:sz w:val="28"/>
          <w:szCs w:val="28"/>
        </w:rPr>
        <w:lastRenderedPageBreak/>
        <w:t>граждан, ведущих личное подсобное хозяйство) на уплату страховых премий, начисленных по договорам сельскохозяйственного страхования на случай утраты (гибели) урожая сельскохозяйственной культуры, посадок многолетних насаждений;</w:t>
      </w:r>
    </w:p>
    <w:p w:rsidR="003F7064" w:rsidRPr="000608E9" w:rsidRDefault="003F7064" w:rsidP="000608E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608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13389" w:rsidRPr="000608E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608E9">
        <w:rPr>
          <w:rFonts w:ascii="Times New Roman" w:hAnsi="Times New Roman" w:cs="Times New Roman"/>
          <w:sz w:val="28"/>
          <w:szCs w:val="28"/>
        </w:rPr>
        <w:t>убсидии сельскохозяйственным товаропроизводителям (кроме граждан, ведущих личное подсобное хозяйство) на проведение агрохимического обследования почв;</w:t>
      </w:r>
    </w:p>
    <w:p w:rsidR="003F7064" w:rsidRPr="000608E9" w:rsidRDefault="003F7064" w:rsidP="000608E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608E9">
        <w:rPr>
          <w:rFonts w:ascii="Times New Roman" w:hAnsi="Times New Roman" w:cs="Times New Roman"/>
          <w:sz w:val="28"/>
          <w:szCs w:val="28"/>
        </w:rPr>
        <w:t xml:space="preserve">- </w:t>
      </w:r>
      <w:r w:rsidR="00913389" w:rsidRPr="000608E9">
        <w:rPr>
          <w:rFonts w:ascii="Times New Roman" w:hAnsi="Times New Roman" w:cs="Times New Roman"/>
          <w:sz w:val="28"/>
          <w:szCs w:val="28"/>
        </w:rPr>
        <w:t>с</w:t>
      </w:r>
      <w:r w:rsidR="00864912" w:rsidRPr="000608E9">
        <w:rPr>
          <w:rFonts w:ascii="Times New Roman" w:hAnsi="Times New Roman" w:cs="Times New Roman"/>
          <w:sz w:val="28"/>
          <w:szCs w:val="28"/>
        </w:rPr>
        <w:t>убсидии сельскохозяйственным товаропроизводителям (кроме граждан, ведущих личное подсобное хозяйство) на уплату страховых премий, начисленных по договорам сельскохозяйственного страхования на случай утраты (гибели) сельскохозяйственных животных;</w:t>
      </w:r>
    </w:p>
    <w:p w:rsidR="00864912" w:rsidRPr="000608E9" w:rsidRDefault="00864912" w:rsidP="000608E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608E9">
        <w:rPr>
          <w:rFonts w:ascii="Times New Roman" w:hAnsi="Times New Roman" w:cs="Times New Roman"/>
          <w:sz w:val="28"/>
          <w:szCs w:val="28"/>
        </w:rPr>
        <w:t xml:space="preserve">- </w:t>
      </w:r>
      <w:r w:rsidR="00913389" w:rsidRPr="000608E9">
        <w:rPr>
          <w:rFonts w:ascii="Times New Roman" w:hAnsi="Times New Roman" w:cs="Times New Roman"/>
          <w:sz w:val="28"/>
          <w:szCs w:val="28"/>
        </w:rPr>
        <w:t>с</w:t>
      </w:r>
      <w:r w:rsidRPr="000608E9">
        <w:rPr>
          <w:rFonts w:ascii="Times New Roman" w:hAnsi="Times New Roman" w:cs="Times New Roman"/>
          <w:sz w:val="28"/>
          <w:szCs w:val="28"/>
        </w:rPr>
        <w:t>убсидии сельскохозяйственным товаропроизводителям (кроме граждан, ведущих личное подсобное хозяйство) на поддержку племенного поголовья сельскохозяйственных животных;</w:t>
      </w:r>
    </w:p>
    <w:p w:rsidR="00D124EA" w:rsidRPr="000608E9" w:rsidRDefault="00D124EA" w:rsidP="000608E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608E9">
        <w:rPr>
          <w:rFonts w:ascii="Times New Roman" w:hAnsi="Times New Roman" w:cs="Times New Roman"/>
          <w:sz w:val="28"/>
          <w:szCs w:val="28"/>
        </w:rPr>
        <w:t>- Субсидии производителям, осуществляющим разведение и (или) содержание крупного рогатого скота, на приобретение кормов для крупного рогатого скота;</w:t>
      </w:r>
    </w:p>
    <w:p w:rsidR="00864912" w:rsidRPr="000608E9" w:rsidRDefault="00913389" w:rsidP="000608E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608E9">
        <w:rPr>
          <w:rFonts w:ascii="Times New Roman" w:hAnsi="Times New Roman" w:cs="Times New Roman"/>
          <w:sz w:val="28"/>
          <w:szCs w:val="28"/>
        </w:rPr>
        <w:t>- с</w:t>
      </w:r>
      <w:r w:rsidR="00864912" w:rsidRPr="000608E9">
        <w:rPr>
          <w:rFonts w:ascii="Times New Roman" w:hAnsi="Times New Roman" w:cs="Times New Roman"/>
          <w:sz w:val="28"/>
          <w:szCs w:val="28"/>
        </w:rPr>
        <w:t>убсидии сельскохозяйственным товаропроизводителям (кроме граждан, ведущих личное подсобное хозяйство) на развитие мясного животноводства;</w:t>
      </w:r>
    </w:p>
    <w:p w:rsidR="00913389" w:rsidRPr="000608E9" w:rsidRDefault="00913389" w:rsidP="000608E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608E9">
        <w:rPr>
          <w:rFonts w:ascii="Times New Roman" w:hAnsi="Times New Roman" w:cs="Times New Roman"/>
          <w:sz w:val="28"/>
          <w:szCs w:val="28"/>
        </w:rPr>
        <w:t>- субсидии сельскохозяйственным товаропроизводителям (кроме граждан, ведущих личное подсобное хозяйство) на обеспечение технической и технологической модернизации сельскохозяйственного производства (далее - субсидии на техническое перевооружение);</w:t>
      </w:r>
    </w:p>
    <w:p w:rsidR="00913389" w:rsidRDefault="00913389" w:rsidP="000608E9">
      <w:pPr>
        <w:ind w:firstLine="567"/>
        <w:rPr>
          <w:sz w:val="18"/>
          <w:szCs w:val="18"/>
        </w:rPr>
      </w:pPr>
      <w:r w:rsidRPr="000608E9">
        <w:rPr>
          <w:rFonts w:ascii="Times New Roman" w:hAnsi="Times New Roman" w:cs="Times New Roman"/>
          <w:sz w:val="28"/>
          <w:szCs w:val="28"/>
        </w:rPr>
        <w:t>- субсидии сельскохозяйственным товаропроизводителям (кроме граждан, ведущих личное подсобное хозяйство) на приобретение оборудования для производства, хранения (охлаждения) молока, кормления (поения) телят.</w:t>
      </w:r>
      <w:r w:rsidRPr="000608E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D124EA" w:rsidRPr="00D124EA" w:rsidRDefault="00D124EA" w:rsidP="000608E9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D124EA">
        <w:rPr>
          <w:sz w:val="28"/>
          <w:szCs w:val="28"/>
        </w:rPr>
        <w:t>- Единовременная выплата молодым специалистам, трудоустроенным к сельскохозяйственным товаропроизводителям Омской области.</w:t>
      </w:r>
    </w:p>
    <w:p w:rsidR="00DF4EC8" w:rsidRPr="00864912" w:rsidRDefault="00DF4EC8" w:rsidP="00C1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F4EC8" w:rsidRPr="00430BEF" w:rsidRDefault="00DF4EC8" w:rsidP="00C1460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58" w:name="_Toc176183909"/>
      <w:r w:rsidRPr="00430BEF">
        <w:rPr>
          <w:rFonts w:ascii="Times New Roman" w:hAnsi="Times New Roman" w:cs="Times New Roman"/>
          <w:sz w:val="28"/>
          <w:szCs w:val="28"/>
        </w:rPr>
        <w:t>4.1.3. Развитие малого и среднего предпринимательства</w:t>
      </w:r>
      <w:bookmarkEnd w:id="58"/>
    </w:p>
    <w:p w:rsidR="00DF4EC8" w:rsidRPr="00430BEF" w:rsidRDefault="00DF4EC8" w:rsidP="00DF4EC8">
      <w:pPr>
        <w:pStyle w:val="22"/>
        <w:shd w:val="clear" w:color="auto" w:fill="auto"/>
        <w:spacing w:after="0" w:line="322" w:lineRule="exact"/>
        <w:ind w:firstLine="740"/>
        <w:jc w:val="both"/>
        <w:rPr>
          <w:b/>
        </w:rPr>
      </w:pPr>
    </w:p>
    <w:p w:rsidR="00CE4E3F" w:rsidRDefault="00CE4E3F" w:rsidP="00B9770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65E3A">
        <w:rPr>
          <w:rFonts w:ascii="Times New Roman" w:hAnsi="Times New Roman" w:cs="Times New Roman"/>
          <w:sz w:val="28"/>
          <w:szCs w:val="28"/>
        </w:rPr>
        <w:t xml:space="preserve">Малое и среднее предпринимательство стало неотъемлемой частью экономики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D65E3A">
        <w:rPr>
          <w:rFonts w:ascii="Times New Roman" w:hAnsi="Times New Roman" w:cs="Times New Roman"/>
          <w:sz w:val="28"/>
          <w:szCs w:val="28"/>
        </w:rPr>
        <w:t xml:space="preserve"> района. Участвуя практически во всех видах экономической деятельности, субъекты малого и среднего предпринимательства, осуществляющие деятельность на территории района, обеспечивают формирование конкурентной среды, повышение доходов бюджета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D65E3A">
        <w:rPr>
          <w:rFonts w:ascii="Times New Roman" w:hAnsi="Times New Roman" w:cs="Times New Roman"/>
          <w:sz w:val="28"/>
          <w:szCs w:val="28"/>
        </w:rPr>
        <w:t xml:space="preserve">, обеспечивают занятость и повышение уровня жизни населения. Экономическое и социальное развитие </w:t>
      </w:r>
      <w:r w:rsidR="005E2C46">
        <w:rPr>
          <w:rFonts w:ascii="Times New Roman" w:hAnsi="Times New Roman" w:cs="Times New Roman"/>
          <w:sz w:val="28"/>
          <w:szCs w:val="28"/>
        </w:rPr>
        <w:t>Одесского</w:t>
      </w:r>
      <w:r w:rsidRPr="00D65E3A">
        <w:rPr>
          <w:rFonts w:ascii="Times New Roman" w:hAnsi="Times New Roman" w:cs="Times New Roman"/>
          <w:sz w:val="28"/>
          <w:szCs w:val="28"/>
        </w:rPr>
        <w:t xml:space="preserve"> района напрямую зависит от данного сектора экономики.</w:t>
      </w:r>
    </w:p>
    <w:p w:rsidR="00CE4E3F" w:rsidRPr="009D7BD5" w:rsidRDefault="00120F5B" w:rsidP="00120F5B">
      <w:pPr>
        <w:rPr>
          <w:rFonts w:ascii="Times New Roman" w:hAnsi="Times New Roman" w:cs="Times New Roman"/>
          <w:sz w:val="28"/>
          <w:szCs w:val="28"/>
        </w:rPr>
      </w:pPr>
      <w:r w:rsidRPr="00120F5B">
        <w:rPr>
          <w:sz w:val="28"/>
          <w:szCs w:val="28"/>
        </w:rPr>
        <w:t xml:space="preserve">При реализации регионального проекта «Создание условий для легкого старта и комфортного ведения бизнеса», направленного на достижение целей федерального проекта «Создание условий для легкого старта и комфортного ведения бизнеса» </w:t>
      </w:r>
      <w:r w:rsidR="00CE4E3F" w:rsidRPr="009D7BD5">
        <w:rPr>
          <w:rFonts w:ascii="Times New Roman" w:hAnsi="Times New Roman" w:cs="Times New Roman"/>
          <w:sz w:val="28"/>
          <w:szCs w:val="28"/>
        </w:rPr>
        <w:t xml:space="preserve">предоставляются субсидии на возмещение части затрат </w:t>
      </w:r>
      <w:r w:rsidR="00CE4E3F" w:rsidRPr="009D7BD5">
        <w:rPr>
          <w:rFonts w:ascii="Times New Roman" w:hAnsi="Times New Roman" w:cs="Times New Roman"/>
          <w:sz w:val="28"/>
          <w:szCs w:val="28"/>
        </w:rPr>
        <w:lastRenderedPageBreak/>
        <w:t>субъектам малого и среднего предпринимательства в связи с производством (реализацией) товаров, проведением работ, оказанием услуг, гранты начинающим субъектам малого предпринимательства, оказывается информационно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4E3F" w:rsidRPr="009D7BD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4E3F" w:rsidRPr="009D7BD5">
        <w:rPr>
          <w:rFonts w:ascii="Times New Roman" w:hAnsi="Times New Roman" w:cs="Times New Roman"/>
          <w:sz w:val="28"/>
          <w:szCs w:val="28"/>
        </w:rPr>
        <w:t>консультационная помощь по открытию собственного дела, формированию бизнес проектов, имущественная поддержка.</w:t>
      </w:r>
    </w:p>
    <w:p w:rsidR="005E2C46" w:rsidRDefault="00CE4E3F" w:rsidP="00B97709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оказания имущественной поддержки СМП утверждены перечни недвижимого имущества </w:t>
      </w:r>
      <w:r w:rsidRPr="00092093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5E2C46">
        <w:rPr>
          <w:rFonts w:ascii="Times New Roman" w:hAnsi="Times New Roman" w:cs="Times New Roman"/>
          <w:sz w:val="28"/>
          <w:szCs w:val="28"/>
        </w:rPr>
        <w:t>Одесского</w:t>
      </w:r>
      <w:r w:rsidRPr="00092093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и сельских поселений</w:t>
      </w:r>
      <w:r w:rsidRPr="00092093">
        <w:rPr>
          <w:rFonts w:ascii="Times New Roman" w:hAnsi="Times New Roman" w:cs="Times New Roman"/>
          <w:sz w:val="28"/>
          <w:szCs w:val="28"/>
        </w:rPr>
        <w:t>, свободного от прав третьих лиц</w:t>
      </w:r>
      <w:r>
        <w:rPr>
          <w:rFonts w:ascii="Times New Roman" w:hAnsi="Times New Roman" w:cs="Times New Roman"/>
          <w:sz w:val="28"/>
          <w:szCs w:val="28"/>
        </w:rPr>
        <w:t xml:space="preserve"> для предоставления</w:t>
      </w:r>
      <w:r>
        <w:t xml:space="preserve"> </w:t>
      </w:r>
      <w:r w:rsidRPr="00092093">
        <w:rPr>
          <w:rFonts w:ascii="Times New Roman" w:hAnsi="Times New Roman" w:cs="Times New Roman"/>
          <w:sz w:val="28"/>
          <w:szCs w:val="28"/>
        </w:rPr>
        <w:t>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2C46" w:rsidRPr="009D00C1" w:rsidRDefault="005E2C46" w:rsidP="00B9770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D00C1">
        <w:rPr>
          <w:rFonts w:ascii="Times New Roman" w:hAnsi="Times New Roman" w:cs="Times New Roman"/>
          <w:sz w:val="28"/>
          <w:szCs w:val="28"/>
        </w:rPr>
        <w:t>Стратегическими направлениями развития малого и среднего предпринимательства являются:</w:t>
      </w:r>
    </w:p>
    <w:p w:rsidR="005E2C46" w:rsidRPr="009D00C1" w:rsidRDefault="00B97709" w:rsidP="00B97709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2C46" w:rsidRPr="009D00C1">
        <w:rPr>
          <w:rFonts w:ascii="Times New Roman" w:hAnsi="Times New Roman" w:cs="Times New Roman"/>
          <w:sz w:val="28"/>
          <w:szCs w:val="28"/>
        </w:rPr>
        <w:t>повышение привлекательности малого и среднего предпринимательства для активного населения с целью реализации бизнес-идей и повышения уровня жизни;</w:t>
      </w:r>
    </w:p>
    <w:p w:rsidR="005E2C46" w:rsidRPr="009D00C1" w:rsidRDefault="00B97709" w:rsidP="00B97709">
      <w:pPr>
        <w:widowControl/>
        <w:tabs>
          <w:tab w:val="left" w:pos="-284"/>
          <w:tab w:val="left" w:pos="0"/>
        </w:tabs>
        <w:autoSpaceDE/>
        <w:autoSpaceDN/>
        <w:adjustRightInd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2C46" w:rsidRPr="009D00C1">
        <w:rPr>
          <w:rFonts w:ascii="Times New Roman" w:hAnsi="Times New Roman" w:cs="Times New Roman"/>
          <w:sz w:val="28"/>
          <w:szCs w:val="28"/>
        </w:rPr>
        <w:t>мониторинг и информационное сопровождение деятельности представителей малого и среднего предпринимательства;</w:t>
      </w:r>
    </w:p>
    <w:p w:rsidR="005E2C46" w:rsidRPr="00EA1B27" w:rsidRDefault="00B97709" w:rsidP="00B97709">
      <w:pPr>
        <w:widowControl/>
        <w:shd w:val="clear" w:color="auto" w:fill="FFFFFF"/>
        <w:tabs>
          <w:tab w:val="left" w:pos="-284"/>
          <w:tab w:val="left" w:pos="0"/>
        </w:tabs>
        <w:autoSpaceDE/>
        <w:autoSpaceDN/>
        <w:adjustRightInd/>
        <w:ind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2C46" w:rsidRPr="009D00C1">
        <w:rPr>
          <w:rFonts w:ascii="Times New Roman" w:hAnsi="Times New Roman" w:cs="Times New Roman"/>
          <w:sz w:val="28"/>
          <w:szCs w:val="28"/>
        </w:rPr>
        <w:t>стимулирование развития молодежного предпринимательства;</w:t>
      </w:r>
    </w:p>
    <w:p w:rsidR="005E2C46" w:rsidRDefault="005E2C46" w:rsidP="00B97709">
      <w:pPr>
        <w:pStyle w:val="22"/>
        <w:shd w:val="clear" w:color="auto" w:fill="auto"/>
        <w:spacing w:after="0" w:line="322" w:lineRule="exact"/>
        <w:ind w:firstLine="567"/>
        <w:jc w:val="both"/>
      </w:pPr>
      <w:r w:rsidRPr="00777941">
        <w:t>-</w:t>
      </w:r>
      <w:r w:rsidR="00B97709">
        <w:t xml:space="preserve"> </w:t>
      </w:r>
      <w:r w:rsidRPr="00777941">
        <w:t>оказание имущественной, информационной, методической, консультационной поддержки субъектов малого и среднего предпринимательства;</w:t>
      </w:r>
    </w:p>
    <w:p w:rsidR="005E2C46" w:rsidRPr="006B4152" w:rsidRDefault="005E2C46" w:rsidP="0088179B">
      <w:pPr>
        <w:pStyle w:val="22"/>
        <w:shd w:val="clear" w:color="auto" w:fill="auto"/>
        <w:tabs>
          <w:tab w:val="left" w:pos="0"/>
        </w:tabs>
        <w:spacing w:after="0" w:line="322" w:lineRule="exact"/>
        <w:jc w:val="both"/>
      </w:pPr>
      <w:r>
        <w:t>-</w:t>
      </w:r>
      <w:r w:rsidRPr="005E2C46">
        <w:t xml:space="preserve"> </w:t>
      </w:r>
      <w:r w:rsidRPr="006B4152">
        <w:t>предоставление грантовой поддержки субъектам малого и среднего предпринимательства и гражданам, желающим организовать собственное дело;</w:t>
      </w:r>
    </w:p>
    <w:p w:rsidR="005E2C46" w:rsidRDefault="00AC2583" w:rsidP="00AC2583">
      <w:pPr>
        <w:pStyle w:val="af1"/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="005E2C46" w:rsidRPr="009D00C1">
        <w:rPr>
          <w:sz w:val="28"/>
          <w:szCs w:val="28"/>
        </w:rPr>
        <w:t>азвитие приоритетных сфер экономики района, направленных на повышение уровня диверсификации, путем предоставления поддержки субъектам малого и среднего предпринимательства.</w:t>
      </w:r>
    </w:p>
    <w:p w:rsidR="00DF4EC8" w:rsidRPr="006B4152" w:rsidRDefault="00DF4EC8" w:rsidP="00DF4EC8">
      <w:pPr>
        <w:pStyle w:val="22"/>
        <w:shd w:val="clear" w:color="auto" w:fill="auto"/>
        <w:spacing w:after="0" w:line="322" w:lineRule="exact"/>
        <w:ind w:firstLine="740"/>
        <w:jc w:val="both"/>
      </w:pPr>
      <w:r w:rsidRPr="006B4152">
        <w:t>По итогу реализации указанных мероприятий к 2030 году планируется:</w:t>
      </w:r>
    </w:p>
    <w:p w:rsidR="00DF4EC8" w:rsidRPr="006B4152" w:rsidRDefault="00AC2583" w:rsidP="00AC2583">
      <w:pPr>
        <w:pStyle w:val="22"/>
        <w:shd w:val="clear" w:color="auto" w:fill="auto"/>
        <w:tabs>
          <w:tab w:val="left" w:pos="0"/>
        </w:tabs>
        <w:spacing w:after="0" w:line="322" w:lineRule="exact"/>
        <w:ind w:firstLine="567"/>
        <w:jc w:val="both"/>
      </w:pPr>
      <w:r>
        <w:t xml:space="preserve">- </w:t>
      </w:r>
      <w:r w:rsidR="00DF4EC8" w:rsidRPr="006B4152">
        <w:t>увеличение количества субъектов малого и среднего предпринимательства в районе</w:t>
      </w:r>
      <w:r w:rsidR="002A6BC5">
        <w:t xml:space="preserve"> увеличится до 351 единицы</w:t>
      </w:r>
      <w:r w:rsidR="00DF4EC8" w:rsidRPr="006B4152">
        <w:t>;</w:t>
      </w:r>
    </w:p>
    <w:p w:rsidR="00DF4EC8" w:rsidRPr="006B4152" w:rsidRDefault="007B340E" w:rsidP="00AC2583">
      <w:pPr>
        <w:pStyle w:val="22"/>
        <w:shd w:val="clear" w:color="auto" w:fill="auto"/>
        <w:tabs>
          <w:tab w:val="left" w:pos="0"/>
        </w:tabs>
        <w:spacing w:after="0" w:line="322" w:lineRule="exact"/>
        <w:ind w:firstLine="567"/>
        <w:jc w:val="both"/>
      </w:pPr>
      <w:r>
        <w:t xml:space="preserve">- объем внебюджетных инвестиций в основной капитал в расчёте на 1 жителя составит </w:t>
      </w:r>
      <w:r w:rsidR="002A6BC5">
        <w:t>11</w:t>
      </w:r>
      <w:r>
        <w:t xml:space="preserve"> тыс.</w:t>
      </w:r>
      <w:r w:rsidR="00430BEF">
        <w:t xml:space="preserve"> </w:t>
      </w:r>
      <w:r>
        <w:t>руб.</w:t>
      </w:r>
    </w:p>
    <w:p w:rsidR="00AC2583" w:rsidRDefault="00AC2583" w:rsidP="00C1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642C4" w:rsidRDefault="006642C4" w:rsidP="00C1460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59" w:name="_Toc176183910"/>
      <w:r w:rsidRPr="006B4152">
        <w:rPr>
          <w:rFonts w:ascii="Times New Roman" w:hAnsi="Times New Roman" w:cs="Times New Roman"/>
          <w:sz w:val="28"/>
          <w:szCs w:val="28"/>
        </w:rPr>
        <w:t>4.1.4. Развитие строительной отрасли</w:t>
      </w:r>
      <w:bookmarkEnd w:id="59"/>
    </w:p>
    <w:p w:rsidR="005E2C46" w:rsidRDefault="005E2C46" w:rsidP="00C1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B4152" w:rsidRPr="007B340E" w:rsidRDefault="008D081D" w:rsidP="00C1460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B340E">
        <w:rPr>
          <w:rFonts w:ascii="Times New Roman" w:hAnsi="Times New Roman" w:cs="Times New Roman"/>
          <w:b w:val="0"/>
          <w:sz w:val="28"/>
          <w:szCs w:val="28"/>
        </w:rPr>
        <w:t xml:space="preserve">Для Одесского </w:t>
      </w:r>
      <w:r w:rsidR="007B340E" w:rsidRPr="007B340E">
        <w:rPr>
          <w:rFonts w:ascii="Times New Roman" w:hAnsi="Times New Roman" w:cs="Times New Roman"/>
          <w:b w:val="0"/>
          <w:sz w:val="28"/>
          <w:szCs w:val="28"/>
        </w:rPr>
        <w:t>района,</w:t>
      </w:r>
      <w:r w:rsidRPr="007B340E">
        <w:rPr>
          <w:rFonts w:ascii="Times New Roman" w:hAnsi="Times New Roman" w:cs="Times New Roman"/>
          <w:b w:val="0"/>
          <w:sz w:val="28"/>
          <w:szCs w:val="28"/>
        </w:rPr>
        <w:t xml:space="preserve"> как и для всей Омской </w:t>
      </w:r>
      <w:r w:rsidR="007B340E" w:rsidRPr="007B340E">
        <w:rPr>
          <w:rFonts w:ascii="Times New Roman" w:hAnsi="Times New Roman" w:cs="Times New Roman"/>
          <w:b w:val="0"/>
          <w:sz w:val="28"/>
          <w:szCs w:val="28"/>
        </w:rPr>
        <w:t>области,</w:t>
      </w:r>
      <w:r w:rsidRPr="007B340E">
        <w:rPr>
          <w:rFonts w:ascii="Times New Roman" w:hAnsi="Times New Roman" w:cs="Times New Roman"/>
          <w:b w:val="0"/>
          <w:sz w:val="28"/>
          <w:szCs w:val="28"/>
        </w:rPr>
        <w:t xml:space="preserve"> строительство является одной из самых значимых отраслей экономики, определяет динамику экономического развития, обеспечивает занятость, доходы граждан, вносит непосредственный вклад в создание комфортных и удобных условий жизнедеятельности граждан.</w:t>
      </w:r>
    </w:p>
    <w:p w:rsidR="00604E9B" w:rsidRPr="007B340E" w:rsidRDefault="00604E9B" w:rsidP="00C1460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B340E">
        <w:rPr>
          <w:rFonts w:ascii="Times New Roman" w:hAnsi="Times New Roman" w:cs="Times New Roman"/>
          <w:sz w:val="28"/>
          <w:szCs w:val="28"/>
        </w:rPr>
        <w:t>Общая площадь жилых поме</w:t>
      </w:r>
      <w:r w:rsidR="003A794E">
        <w:rPr>
          <w:rFonts w:ascii="Times New Roman" w:hAnsi="Times New Roman" w:cs="Times New Roman"/>
          <w:sz w:val="28"/>
          <w:szCs w:val="28"/>
        </w:rPr>
        <w:t xml:space="preserve">щений, приходящаяся на 1 жителя, </w:t>
      </w:r>
      <w:r w:rsidRPr="007B340E">
        <w:rPr>
          <w:rFonts w:ascii="Times New Roman" w:hAnsi="Times New Roman" w:cs="Times New Roman"/>
          <w:sz w:val="28"/>
          <w:szCs w:val="28"/>
        </w:rPr>
        <w:t>на</w:t>
      </w:r>
      <w:r w:rsidR="003A794E">
        <w:rPr>
          <w:rFonts w:ascii="Times New Roman" w:hAnsi="Times New Roman" w:cs="Times New Roman"/>
          <w:sz w:val="28"/>
          <w:szCs w:val="28"/>
        </w:rPr>
        <w:t xml:space="preserve"> </w:t>
      </w:r>
      <w:r w:rsidRPr="007B340E">
        <w:rPr>
          <w:rFonts w:ascii="Times New Roman" w:hAnsi="Times New Roman" w:cs="Times New Roman"/>
          <w:sz w:val="28"/>
          <w:szCs w:val="28"/>
        </w:rPr>
        <w:t>конец</w:t>
      </w:r>
      <w:r w:rsidR="00AD0DCC">
        <w:rPr>
          <w:rFonts w:ascii="Times New Roman" w:hAnsi="Times New Roman" w:cs="Times New Roman"/>
          <w:sz w:val="28"/>
          <w:szCs w:val="28"/>
        </w:rPr>
        <w:t>,</w:t>
      </w:r>
      <w:r w:rsidRPr="007B340E">
        <w:rPr>
          <w:rFonts w:ascii="Times New Roman" w:hAnsi="Times New Roman" w:cs="Times New Roman"/>
          <w:sz w:val="28"/>
          <w:szCs w:val="28"/>
        </w:rPr>
        <w:t xml:space="preserve"> 2023 года, составила 26 кв. м. (2022 год-25,7 кв. м.), в том числе введено в действие на одного человека 0,11 кв. м. (2022 год-0,11 кв. м.).</w:t>
      </w:r>
    </w:p>
    <w:p w:rsidR="00604E9B" w:rsidRPr="007B340E" w:rsidRDefault="00604E9B" w:rsidP="00C1460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B340E">
        <w:rPr>
          <w:rFonts w:ascii="Times New Roman" w:hAnsi="Times New Roman" w:cs="Times New Roman"/>
          <w:sz w:val="28"/>
          <w:szCs w:val="28"/>
        </w:rPr>
        <w:t>Ввод жилья в 2023 году составил 1770 кв. м. (2022-1827 кв. м.).</w:t>
      </w:r>
    </w:p>
    <w:p w:rsidR="00604E9B" w:rsidRPr="007B340E" w:rsidRDefault="00604E9B" w:rsidP="00C1460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B340E">
        <w:rPr>
          <w:rFonts w:ascii="Times New Roman" w:hAnsi="Times New Roman" w:cs="Times New Roman"/>
          <w:sz w:val="28"/>
          <w:szCs w:val="28"/>
        </w:rPr>
        <w:lastRenderedPageBreak/>
        <w:t>Плановый показатель обеспеченности одного жителя района площадью жилых помещений на 2024 – 26,2 кв. м.; 2025 – 26,6 кв. м.; 2026 – 26,8 кв. м.</w:t>
      </w:r>
    </w:p>
    <w:p w:rsidR="00604E9B" w:rsidRPr="007B340E" w:rsidRDefault="00604E9B" w:rsidP="00C1460E">
      <w:pPr>
        <w:tabs>
          <w:tab w:val="left" w:pos="686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7B340E">
        <w:rPr>
          <w:rFonts w:ascii="Times New Roman" w:hAnsi="Times New Roman" w:cs="Times New Roman"/>
          <w:sz w:val="28"/>
          <w:szCs w:val="28"/>
        </w:rPr>
        <w:t xml:space="preserve">Площадь земельных участков, предоставленных для строительства в расчете на 10 тыс. человек населения, в 2023 году составила 0,36 га, (в 2022 году </w:t>
      </w:r>
      <w:r w:rsidR="00AA1947">
        <w:rPr>
          <w:rFonts w:ascii="Times New Roman" w:hAnsi="Times New Roman" w:cs="Times New Roman"/>
          <w:sz w:val="28"/>
          <w:szCs w:val="28"/>
        </w:rPr>
        <w:t>–</w:t>
      </w:r>
      <w:r w:rsidRPr="007B340E">
        <w:rPr>
          <w:rFonts w:ascii="Times New Roman" w:hAnsi="Times New Roman" w:cs="Times New Roman"/>
          <w:sz w:val="28"/>
          <w:szCs w:val="28"/>
        </w:rPr>
        <w:t xml:space="preserve"> 0,29 га). В 2023 году предоставлено четыре участка для строительства (2022 – 3), в том числе земельных участков, предоставленных для жилищного строительства 0,36 га (в 2021 году </w:t>
      </w:r>
      <w:r w:rsidR="00AA1947">
        <w:rPr>
          <w:rFonts w:ascii="Times New Roman" w:hAnsi="Times New Roman" w:cs="Times New Roman"/>
          <w:sz w:val="28"/>
          <w:szCs w:val="28"/>
        </w:rPr>
        <w:t>–</w:t>
      </w:r>
      <w:r w:rsidRPr="007B340E">
        <w:rPr>
          <w:rFonts w:ascii="Times New Roman" w:hAnsi="Times New Roman" w:cs="Times New Roman"/>
          <w:sz w:val="28"/>
          <w:szCs w:val="28"/>
        </w:rPr>
        <w:t xml:space="preserve"> 0,29 га).</w:t>
      </w:r>
    </w:p>
    <w:p w:rsidR="00604E9B" w:rsidRDefault="00604E9B" w:rsidP="00C1460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B340E">
        <w:rPr>
          <w:rFonts w:ascii="Times New Roman" w:hAnsi="Times New Roman" w:cs="Times New Roman"/>
          <w:sz w:val="28"/>
          <w:szCs w:val="28"/>
        </w:rPr>
        <w:t xml:space="preserve">Доля населения, получившего жилые помещения и улучшившего жилищные условия в 2023 году, от общей численности населения, состоящего на учете в качестве нуждающегося в жилых помещениях, составила 12,4 %. Уменьшение показателя на 8,97 % произошло из-за снижения объема финансирования по программам улучшения жилищных условий </w:t>
      </w:r>
    </w:p>
    <w:p w:rsidR="00604E9B" w:rsidRDefault="00604E9B" w:rsidP="00C1460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B340E">
        <w:rPr>
          <w:rFonts w:ascii="Times New Roman" w:hAnsi="Times New Roman" w:cs="Times New Roman"/>
          <w:sz w:val="28"/>
          <w:szCs w:val="28"/>
        </w:rPr>
        <w:t xml:space="preserve">За получением государственной поддержки в рамках реализации программы «Комплексное развитие сельских территорий» в 2023 г. </w:t>
      </w:r>
      <w:r w:rsidR="00AA1947" w:rsidRPr="007B340E">
        <w:rPr>
          <w:rFonts w:ascii="Times New Roman" w:hAnsi="Times New Roman" w:cs="Times New Roman"/>
          <w:sz w:val="28"/>
          <w:szCs w:val="28"/>
        </w:rPr>
        <w:t>О</w:t>
      </w:r>
      <w:r w:rsidRPr="007B340E">
        <w:rPr>
          <w:rFonts w:ascii="Times New Roman" w:hAnsi="Times New Roman" w:cs="Times New Roman"/>
          <w:sz w:val="28"/>
          <w:szCs w:val="28"/>
        </w:rPr>
        <w:t>братились 8 семей. Государственную поддержку на строительство жилого дома получили две семьи. Общий объём выделенных финансовых средств составил 2 721 988,0 рублей, денежные средства освоены в полном объеме.</w:t>
      </w:r>
    </w:p>
    <w:p w:rsidR="00604E9B" w:rsidRPr="007B340E" w:rsidRDefault="00604E9B" w:rsidP="00C1460E">
      <w:pPr>
        <w:pStyle w:val="af1"/>
        <w:ind w:left="0" w:firstLine="567"/>
        <w:jc w:val="both"/>
        <w:rPr>
          <w:sz w:val="28"/>
          <w:szCs w:val="28"/>
        </w:rPr>
      </w:pPr>
      <w:r w:rsidRPr="007B340E">
        <w:rPr>
          <w:sz w:val="28"/>
          <w:szCs w:val="28"/>
        </w:rPr>
        <w:t xml:space="preserve">В 2023 году на учет граждан, нуждающихся в улучшении жилищных условий, поставлено 4 семьи, снято с учёта 22 семьи. </w:t>
      </w:r>
    </w:p>
    <w:p w:rsidR="008D081D" w:rsidRPr="006C45E6" w:rsidRDefault="00C37267" w:rsidP="00C14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D081D" w:rsidRPr="006C45E6">
        <w:rPr>
          <w:rFonts w:ascii="Times New Roman" w:hAnsi="Times New Roman" w:cs="Times New Roman"/>
          <w:sz w:val="28"/>
          <w:szCs w:val="28"/>
        </w:rPr>
        <w:t xml:space="preserve">ля качественного развития строительной отрасли на территории </w:t>
      </w:r>
      <w:r w:rsidR="00604E9B" w:rsidRPr="006C45E6">
        <w:rPr>
          <w:rFonts w:ascii="Times New Roman" w:hAnsi="Times New Roman" w:cs="Times New Roman"/>
          <w:sz w:val="28"/>
          <w:szCs w:val="28"/>
        </w:rPr>
        <w:t>Одесского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необходимо преодоление следующих проблем</w:t>
      </w:r>
      <w:r w:rsidR="008D081D" w:rsidRPr="006C45E6">
        <w:rPr>
          <w:rFonts w:ascii="Times New Roman" w:hAnsi="Times New Roman" w:cs="Times New Roman"/>
          <w:sz w:val="28"/>
          <w:szCs w:val="28"/>
        </w:rPr>
        <w:t>:</w:t>
      </w:r>
    </w:p>
    <w:p w:rsidR="008D081D" w:rsidRPr="006C45E6" w:rsidRDefault="008D081D" w:rsidP="00C14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45E6">
        <w:rPr>
          <w:rFonts w:ascii="Times New Roman" w:hAnsi="Times New Roman" w:cs="Times New Roman"/>
          <w:sz w:val="28"/>
          <w:szCs w:val="28"/>
        </w:rPr>
        <w:t>1) низкие темпы жилищного строительства;</w:t>
      </w:r>
    </w:p>
    <w:p w:rsidR="008D081D" w:rsidRPr="006C45E6" w:rsidRDefault="008D081D" w:rsidP="00C14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45E6">
        <w:rPr>
          <w:rFonts w:ascii="Times New Roman" w:hAnsi="Times New Roman" w:cs="Times New Roman"/>
          <w:sz w:val="28"/>
          <w:szCs w:val="28"/>
        </w:rPr>
        <w:t>2) низкое качество инфраструктуры, не</w:t>
      </w:r>
      <w:r w:rsidR="00D852BA" w:rsidRPr="006C45E6">
        <w:rPr>
          <w:rFonts w:ascii="Times New Roman" w:hAnsi="Times New Roman" w:cs="Times New Roman"/>
          <w:sz w:val="28"/>
          <w:szCs w:val="28"/>
        </w:rPr>
        <w:t xml:space="preserve"> </w:t>
      </w:r>
      <w:r w:rsidRPr="006C45E6">
        <w:rPr>
          <w:rFonts w:ascii="Times New Roman" w:hAnsi="Times New Roman" w:cs="Times New Roman"/>
          <w:sz w:val="28"/>
          <w:szCs w:val="28"/>
        </w:rPr>
        <w:t>благоустроенность территорий;</w:t>
      </w:r>
    </w:p>
    <w:p w:rsidR="008D081D" w:rsidRDefault="00D852BA" w:rsidP="00C14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45E6">
        <w:rPr>
          <w:rFonts w:ascii="Times New Roman" w:hAnsi="Times New Roman" w:cs="Times New Roman"/>
          <w:sz w:val="28"/>
          <w:szCs w:val="28"/>
        </w:rPr>
        <w:t>3</w:t>
      </w:r>
      <w:r w:rsidR="00AD6E38">
        <w:rPr>
          <w:rFonts w:ascii="Times New Roman" w:hAnsi="Times New Roman" w:cs="Times New Roman"/>
          <w:sz w:val="28"/>
          <w:szCs w:val="28"/>
        </w:rPr>
        <w:t xml:space="preserve">) </w:t>
      </w:r>
      <w:r w:rsidR="008D081D" w:rsidRPr="006C45E6">
        <w:rPr>
          <w:rFonts w:ascii="Times New Roman" w:hAnsi="Times New Roman" w:cs="Times New Roman"/>
          <w:sz w:val="28"/>
          <w:szCs w:val="28"/>
        </w:rPr>
        <w:t>отсутствие возможности у основной части населения улучшить жилищные условия по причине н</w:t>
      </w:r>
      <w:r w:rsidRPr="006C45E6">
        <w:rPr>
          <w:rFonts w:ascii="Times New Roman" w:hAnsi="Times New Roman" w:cs="Times New Roman"/>
          <w:sz w:val="28"/>
          <w:szCs w:val="28"/>
        </w:rPr>
        <w:t>едостаточности денежных средств.</w:t>
      </w:r>
    </w:p>
    <w:p w:rsidR="008D081D" w:rsidRPr="006C45E6" w:rsidRDefault="008D081D" w:rsidP="00C14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45E6">
        <w:rPr>
          <w:rFonts w:ascii="Times New Roman" w:hAnsi="Times New Roman" w:cs="Times New Roman"/>
          <w:sz w:val="28"/>
          <w:szCs w:val="28"/>
        </w:rPr>
        <w:t>За счет градостроительной политики формируются задачи не только для строительной отрасли, но и для смежных отраслей, прежде всего промышленности, энергетики и транспорта.</w:t>
      </w:r>
    </w:p>
    <w:p w:rsidR="00612A69" w:rsidRDefault="00D852BA" w:rsidP="00C14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0EF">
        <w:rPr>
          <w:rFonts w:ascii="Times New Roman" w:hAnsi="Times New Roman" w:cs="Times New Roman"/>
          <w:sz w:val="28"/>
          <w:szCs w:val="28"/>
        </w:rPr>
        <w:t xml:space="preserve">В Одесском районе </w:t>
      </w:r>
      <w:r w:rsidR="004E50EF">
        <w:rPr>
          <w:rFonts w:ascii="Times New Roman" w:hAnsi="Times New Roman" w:cs="Times New Roman"/>
          <w:sz w:val="28"/>
          <w:szCs w:val="28"/>
        </w:rPr>
        <w:t>в рамках градостроительной деятельности разработаны:</w:t>
      </w:r>
    </w:p>
    <w:p w:rsidR="00612A69" w:rsidRPr="003A794E" w:rsidRDefault="00612A69" w:rsidP="00C14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4E">
        <w:rPr>
          <w:rFonts w:ascii="Times New Roman" w:hAnsi="Times New Roman" w:cs="Times New Roman"/>
          <w:sz w:val="28"/>
          <w:szCs w:val="28"/>
        </w:rPr>
        <w:t xml:space="preserve">1) </w:t>
      </w:r>
      <w:hyperlink r:id="rId17" w:history="1">
        <w:r w:rsidRPr="003A794E">
          <w:rPr>
            <w:rFonts w:ascii="Times New Roman" w:hAnsi="Times New Roman" w:cs="Times New Roman"/>
            <w:sz w:val="28"/>
            <w:szCs w:val="28"/>
          </w:rPr>
          <w:t>Схема</w:t>
        </w:r>
      </w:hyperlink>
      <w:r w:rsidRPr="003A794E">
        <w:rPr>
          <w:rFonts w:ascii="Times New Roman" w:hAnsi="Times New Roman" w:cs="Times New Roman"/>
          <w:sz w:val="28"/>
          <w:szCs w:val="28"/>
        </w:rPr>
        <w:t xml:space="preserve"> территориального планирования </w:t>
      </w:r>
      <w:r w:rsidR="00546400" w:rsidRPr="003A794E">
        <w:rPr>
          <w:rFonts w:ascii="Times New Roman" w:hAnsi="Times New Roman" w:cs="Times New Roman"/>
          <w:sz w:val="28"/>
          <w:szCs w:val="28"/>
        </w:rPr>
        <w:t>Одесского района</w:t>
      </w:r>
      <w:r w:rsidRPr="003A794E">
        <w:rPr>
          <w:rFonts w:ascii="Times New Roman" w:hAnsi="Times New Roman" w:cs="Times New Roman"/>
          <w:sz w:val="28"/>
          <w:szCs w:val="28"/>
        </w:rPr>
        <w:t xml:space="preserve"> от </w:t>
      </w:r>
      <w:smartTag w:uri="urn:schemas-microsoft-com:office:smarttags" w:element="date">
        <w:smartTagPr>
          <w:attr w:name="Year" w:val="2013"/>
          <w:attr w:name="Day" w:val="28"/>
          <w:attr w:name="Month" w:val="03"/>
          <w:attr w:name="ls" w:val="trans"/>
        </w:smartTagPr>
        <w:r w:rsidR="00546400" w:rsidRPr="003A794E">
          <w:rPr>
            <w:rFonts w:ascii="Times New Roman" w:hAnsi="Times New Roman" w:cs="Times New Roman"/>
            <w:sz w:val="28"/>
            <w:szCs w:val="28"/>
          </w:rPr>
          <w:t>28</w:t>
        </w:r>
        <w:r w:rsidRPr="003A794E">
          <w:rPr>
            <w:rFonts w:ascii="Times New Roman" w:hAnsi="Times New Roman" w:cs="Times New Roman"/>
            <w:sz w:val="28"/>
            <w:szCs w:val="28"/>
          </w:rPr>
          <w:t>.03.201</w:t>
        </w:r>
        <w:r w:rsidR="00546400" w:rsidRPr="003A794E">
          <w:rPr>
            <w:rFonts w:ascii="Times New Roman" w:hAnsi="Times New Roman" w:cs="Times New Roman"/>
            <w:sz w:val="28"/>
            <w:szCs w:val="28"/>
          </w:rPr>
          <w:t>3</w:t>
        </w:r>
      </w:smartTag>
      <w:r w:rsidRPr="003A794E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546400" w:rsidRPr="003A794E">
        <w:rPr>
          <w:rFonts w:ascii="Times New Roman" w:hAnsi="Times New Roman" w:cs="Times New Roman"/>
          <w:sz w:val="28"/>
          <w:szCs w:val="28"/>
        </w:rPr>
        <w:t>6</w:t>
      </w:r>
      <w:r w:rsidRPr="003A794E">
        <w:rPr>
          <w:rFonts w:ascii="Times New Roman" w:hAnsi="Times New Roman" w:cs="Times New Roman"/>
          <w:sz w:val="28"/>
          <w:szCs w:val="28"/>
        </w:rPr>
        <w:t xml:space="preserve"> (в редакции от </w:t>
      </w:r>
      <w:smartTag w:uri="urn:schemas-microsoft-com:office:smarttags" w:element="date">
        <w:smartTagPr>
          <w:attr w:name="Year" w:val="2023"/>
          <w:attr w:name="Day" w:val="25"/>
          <w:attr w:name="Month" w:val="05"/>
          <w:attr w:name="ls" w:val="trans"/>
        </w:smartTagPr>
        <w:r w:rsidRPr="003A794E">
          <w:rPr>
            <w:rFonts w:ascii="Times New Roman" w:hAnsi="Times New Roman" w:cs="Times New Roman"/>
            <w:sz w:val="28"/>
            <w:szCs w:val="28"/>
          </w:rPr>
          <w:t>2</w:t>
        </w:r>
        <w:r w:rsidR="00546400" w:rsidRPr="003A794E">
          <w:rPr>
            <w:rFonts w:ascii="Times New Roman" w:hAnsi="Times New Roman" w:cs="Times New Roman"/>
            <w:sz w:val="28"/>
            <w:szCs w:val="28"/>
          </w:rPr>
          <w:t>5</w:t>
        </w:r>
        <w:r w:rsidRPr="003A794E">
          <w:rPr>
            <w:rFonts w:ascii="Times New Roman" w:hAnsi="Times New Roman" w:cs="Times New Roman"/>
            <w:sz w:val="28"/>
            <w:szCs w:val="28"/>
          </w:rPr>
          <w:t>.0</w:t>
        </w:r>
        <w:r w:rsidR="00546400" w:rsidRPr="003A794E">
          <w:rPr>
            <w:rFonts w:ascii="Times New Roman" w:hAnsi="Times New Roman" w:cs="Times New Roman"/>
            <w:sz w:val="28"/>
            <w:szCs w:val="28"/>
          </w:rPr>
          <w:t>5</w:t>
        </w:r>
        <w:r w:rsidRPr="003A794E">
          <w:rPr>
            <w:rFonts w:ascii="Times New Roman" w:hAnsi="Times New Roman" w:cs="Times New Roman"/>
            <w:sz w:val="28"/>
            <w:szCs w:val="28"/>
          </w:rPr>
          <w:t>.2023</w:t>
        </w:r>
      </w:smartTag>
      <w:r w:rsidRPr="003A794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46400" w:rsidRPr="003A794E">
        <w:rPr>
          <w:rFonts w:ascii="Times New Roman" w:hAnsi="Times New Roman" w:cs="Times New Roman"/>
          <w:sz w:val="28"/>
          <w:szCs w:val="28"/>
        </w:rPr>
        <w:t>26</w:t>
      </w:r>
      <w:r w:rsidRPr="003A794E">
        <w:rPr>
          <w:rFonts w:ascii="Times New Roman" w:hAnsi="Times New Roman" w:cs="Times New Roman"/>
          <w:sz w:val="28"/>
          <w:szCs w:val="28"/>
        </w:rPr>
        <w:t>);</w:t>
      </w:r>
    </w:p>
    <w:p w:rsidR="00612A69" w:rsidRPr="003A794E" w:rsidRDefault="00612A69" w:rsidP="00C14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4E">
        <w:rPr>
          <w:rFonts w:ascii="Times New Roman" w:hAnsi="Times New Roman" w:cs="Times New Roman"/>
          <w:sz w:val="28"/>
          <w:szCs w:val="28"/>
        </w:rPr>
        <w:t xml:space="preserve">2) генеральные планы </w:t>
      </w:r>
      <w:r w:rsidR="00546400" w:rsidRPr="003A794E">
        <w:rPr>
          <w:rFonts w:ascii="Times New Roman" w:hAnsi="Times New Roman" w:cs="Times New Roman"/>
          <w:sz w:val="28"/>
          <w:szCs w:val="28"/>
        </w:rPr>
        <w:t>9 сельских поселений</w:t>
      </w:r>
      <w:r w:rsidRPr="003A794E">
        <w:rPr>
          <w:rFonts w:ascii="Times New Roman" w:hAnsi="Times New Roman" w:cs="Times New Roman"/>
          <w:sz w:val="28"/>
          <w:szCs w:val="28"/>
        </w:rPr>
        <w:t xml:space="preserve"> </w:t>
      </w:r>
      <w:r w:rsidR="00546400" w:rsidRPr="003A794E">
        <w:rPr>
          <w:rFonts w:ascii="Times New Roman" w:hAnsi="Times New Roman" w:cs="Times New Roman"/>
          <w:sz w:val="28"/>
          <w:szCs w:val="28"/>
        </w:rPr>
        <w:t>Одесского</w:t>
      </w:r>
      <w:r w:rsidRPr="003A794E">
        <w:rPr>
          <w:rFonts w:ascii="Times New Roman" w:hAnsi="Times New Roman" w:cs="Times New Roman"/>
          <w:sz w:val="28"/>
          <w:szCs w:val="28"/>
        </w:rPr>
        <w:t xml:space="preserve"> района, обеспеченность составляет </w:t>
      </w:r>
      <w:r w:rsidR="00546400" w:rsidRPr="003A794E">
        <w:rPr>
          <w:rFonts w:ascii="Times New Roman" w:hAnsi="Times New Roman" w:cs="Times New Roman"/>
          <w:sz w:val="28"/>
          <w:szCs w:val="28"/>
        </w:rPr>
        <w:t>100</w:t>
      </w:r>
      <w:r w:rsidRPr="003A794E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612A69" w:rsidRPr="003A794E" w:rsidRDefault="00612A69" w:rsidP="00C14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4E">
        <w:rPr>
          <w:rFonts w:ascii="Times New Roman" w:hAnsi="Times New Roman" w:cs="Times New Roman"/>
          <w:sz w:val="28"/>
          <w:szCs w:val="28"/>
        </w:rPr>
        <w:t xml:space="preserve">3) правила землепользования и застройки, утвержденные в </w:t>
      </w:r>
      <w:r w:rsidR="00546400" w:rsidRPr="003A794E">
        <w:rPr>
          <w:rFonts w:ascii="Times New Roman" w:hAnsi="Times New Roman" w:cs="Times New Roman"/>
          <w:sz w:val="28"/>
          <w:szCs w:val="28"/>
        </w:rPr>
        <w:t>9</w:t>
      </w:r>
      <w:r w:rsidRPr="003A794E">
        <w:rPr>
          <w:rFonts w:ascii="Times New Roman" w:hAnsi="Times New Roman" w:cs="Times New Roman"/>
          <w:sz w:val="28"/>
          <w:szCs w:val="28"/>
        </w:rPr>
        <w:t xml:space="preserve"> сельских поселениях </w:t>
      </w:r>
      <w:r w:rsidR="00546400" w:rsidRPr="003A794E">
        <w:rPr>
          <w:rFonts w:ascii="Times New Roman" w:hAnsi="Times New Roman" w:cs="Times New Roman"/>
          <w:sz w:val="28"/>
          <w:szCs w:val="28"/>
        </w:rPr>
        <w:t>Одесского</w:t>
      </w:r>
      <w:r w:rsidRPr="003A794E">
        <w:rPr>
          <w:rFonts w:ascii="Times New Roman" w:hAnsi="Times New Roman" w:cs="Times New Roman"/>
          <w:sz w:val="28"/>
          <w:szCs w:val="28"/>
        </w:rPr>
        <w:t xml:space="preserve"> района. Обеспеченность составляет 100%.</w:t>
      </w:r>
    </w:p>
    <w:p w:rsidR="00612A69" w:rsidRPr="003A794E" w:rsidRDefault="00612A69" w:rsidP="00C14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94E">
        <w:rPr>
          <w:rFonts w:ascii="Times New Roman" w:hAnsi="Times New Roman" w:cs="Times New Roman"/>
          <w:sz w:val="28"/>
          <w:szCs w:val="28"/>
        </w:rPr>
        <w:t>Проблемой развития градостроительной деятельности является недостаточная синхронизация документов территориального планирования, градостроительного и социально-экономического развития, процессы подготовки и актуализации которых не упорядочены и занимают длительное время.</w:t>
      </w:r>
    </w:p>
    <w:p w:rsidR="00D852BA" w:rsidRPr="006C45E6" w:rsidRDefault="008D081D" w:rsidP="00C1460E">
      <w:pPr>
        <w:pStyle w:val="ConsPlusNormal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5E6">
        <w:rPr>
          <w:rFonts w:ascii="Times New Roman" w:hAnsi="Times New Roman" w:cs="Times New Roman"/>
          <w:sz w:val="28"/>
          <w:szCs w:val="28"/>
        </w:rPr>
        <w:t xml:space="preserve">Приоритетными направлениями работы </w:t>
      </w:r>
      <w:r w:rsidR="00D852BA" w:rsidRPr="006C45E6">
        <w:rPr>
          <w:rFonts w:ascii="Times New Roman" w:hAnsi="Times New Roman" w:cs="Times New Roman"/>
          <w:sz w:val="28"/>
          <w:szCs w:val="28"/>
        </w:rPr>
        <w:t>Одесского района</w:t>
      </w:r>
      <w:r w:rsidRPr="006C45E6">
        <w:rPr>
          <w:rFonts w:ascii="Times New Roman" w:hAnsi="Times New Roman" w:cs="Times New Roman"/>
          <w:sz w:val="28"/>
          <w:szCs w:val="28"/>
        </w:rPr>
        <w:t xml:space="preserve"> в сфере развития строительной отрасли станут:</w:t>
      </w:r>
    </w:p>
    <w:p w:rsidR="008D081D" w:rsidRPr="006C45E6" w:rsidRDefault="008D081D" w:rsidP="00C1460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5E6">
        <w:rPr>
          <w:rFonts w:ascii="Times New Roman" w:hAnsi="Times New Roman" w:cs="Times New Roman"/>
          <w:sz w:val="28"/>
          <w:szCs w:val="28"/>
        </w:rPr>
        <w:t>1) в сфере строительства:</w:t>
      </w:r>
    </w:p>
    <w:p w:rsidR="008D081D" w:rsidRPr="006C45E6" w:rsidRDefault="008D081D" w:rsidP="00C1460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5E6">
        <w:rPr>
          <w:rFonts w:ascii="Times New Roman" w:hAnsi="Times New Roman" w:cs="Times New Roman"/>
          <w:sz w:val="28"/>
          <w:szCs w:val="28"/>
        </w:rPr>
        <w:lastRenderedPageBreak/>
        <w:t>- акселерация отрасли жилищного строительства, в том числе за счет:</w:t>
      </w:r>
    </w:p>
    <w:p w:rsidR="008D081D" w:rsidRPr="006C45E6" w:rsidRDefault="008D081D" w:rsidP="00C1460E">
      <w:pPr>
        <w:pStyle w:val="ConsPlusNormal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5E6">
        <w:rPr>
          <w:rFonts w:ascii="Times New Roman" w:hAnsi="Times New Roman" w:cs="Times New Roman"/>
          <w:sz w:val="28"/>
          <w:szCs w:val="28"/>
        </w:rPr>
        <w:t xml:space="preserve">реализации инвестиционных проектов по созданию в </w:t>
      </w:r>
      <w:r w:rsidR="00D852BA" w:rsidRPr="006C45E6">
        <w:rPr>
          <w:rFonts w:ascii="Times New Roman" w:hAnsi="Times New Roman" w:cs="Times New Roman"/>
          <w:sz w:val="28"/>
          <w:szCs w:val="28"/>
        </w:rPr>
        <w:t>Одесском районе</w:t>
      </w:r>
      <w:r w:rsidRPr="006C45E6">
        <w:rPr>
          <w:rFonts w:ascii="Times New Roman" w:hAnsi="Times New Roman" w:cs="Times New Roman"/>
          <w:sz w:val="28"/>
          <w:szCs w:val="28"/>
        </w:rPr>
        <w:t xml:space="preserve"> качественного и комфортного жилья;</w:t>
      </w:r>
    </w:p>
    <w:p w:rsidR="008D081D" w:rsidRPr="006C45E6" w:rsidRDefault="008D081D" w:rsidP="00C1460E">
      <w:pPr>
        <w:pStyle w:val="ConsPlusNormal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5E6">
        <w:rPr>
          <w:rFonts w:ascii="Times New Roman" w:hAnsi="Times New Roman" w:cs="Times New Roman"/>
          <w:sz w:val="28"/>
          <w:szCs w:val="28"/>
        </w:rPr>
        <w:t>вовлечения в оборот неэффективно используемых земельных участков в границах населенных пун</w:t>
      </w:r>
      <w:r w:rsidR="00D852BA" w:rsidRPr="006C45E6">
        <w:rPr>
          <w:rFonts w:ascii="Times New Roman" w:hAnsi="Times New Roman" w:cs="Times New Roman"/>
          <w:sz w:val="28"/>
          <w:szCs w:val="28"/>
        </w:rPr>
        <w:t>ктов под комплексную застройку;</w:t>
      </w:r>
    </w:p>
    <w:p w:rsidR="008D081D" w:rsidRPr="006C45E6" w:rsidRDefault="008D081D" w:rsidP="00C1460E">
      <w:pPr>
        <w:pStyle w:val="ConsPlusNormal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5E6">
        <w:rPr>
          <w:rFonts w:ascii="Times New Roman" w:hAnsi="Times New Roman" w:cs="Times New Roman"/>
          <w:sz w:val="28"/>
          <w:szCs w:val="28"/>
        </w:rPr>
        <w:t>сокращения административных барьеров на всех этапах строительства и унификации процедур технологического присоединения к сетям;</w:t>
      </w:r>
    </w:p>
    <w:p w:rsidR="008D081D" w:rsidRPr="006C45E6" w:rsidRDefault="008D081D" w:rsidP="00C1460E">
      <w:pPr>
        <w:pStyle w:val="ConsPlusNormal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5E6">
        <w:rPr>
          <w:rFonts w:ascii="Times New Roman" w:hAnsi="Times New Roman" w:cs="Times New Roman"/>
          <w:sz w:val="28"/>
          <w:szCs w:val="28"/>
        </w:rPr>
        <w:t>создания инженерной инфраструктуры для площадок жилищного строительства в рамках жилищного строительства через инвестиционные программы ресурсоснабжающих организаций (субъектов естественных монополий)</w:t>
      </w:r>
      <w:r w:rsidR="00244CBE">
        <w:rPr>
          <w:rFonts w:ascii="Times New Roman" w:hAnsi="Times New Roman" w:cs="Times New Roman"/>
          <w:sz w:val="28"/>
          <w:szCs w:val="28"/>
        </w:rPr>
        <w:t>.</w:t>
      </w:r>
    </w:p>
    <w:p w:rsidR="00D852BA" w:rsidRPr="006C45E6" w:rsidRDefault="008D081D" w:rsidP="00C1460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5E6">
        <w:rPr>
          <w:rFonts w:ascii="Times New Roman" w:hAnsi="Times New Roman" w:cs="Times New Roman"/>
          <w:sz w:val="28"/>
          <w:szCs w:val="28"/>
        </w:rPr>
        <w:t>- повышение доступности жилья с учетом платежеспособности населения Омской области, в том числе за счет:</w:t>
      </w:r>
    </w:p>
    <w:p w:rsidR="00D852BA" w:rsidRPr="006C45E6" w:rsidRDefault="00AD6E38" w:rsidP="00C1460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081D" w:rsidRPr="006C45E6">
        <w:rPr>
          <w:rFonts w:ascii="Times New Roman" w:hAnsi="Times New Roman" w:cs="Times New Roman"/>
          <w:sz w:val="28"/>
          <w:szCs w:val="28"/>
        </w:rPr>
        <w:t>предоставления поддержки в решении жилищных проблем молодым семьям, а также категориям граждан, установленным федеральным и областным законодательством, нуждающихся в улучшении жилищных условий;</w:t>
      </w:r>
    </w:p>
    <w:p w:rsidR="008D081D" w:rsidRPr="006C45E6" w:rsidRDefault="00244CBE" w:rsidP="00C1460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081D" w:rsidRPr="006C45E6">
        <w:rPr>
          <w:rFonts w:ascii="Times New Roman" w:hAnsi="Times New Roman" w:cs="Times New Roman"/>
          <w:sz w:val="28"/>
          <w:szCs w:val="28"/>
        </w:rPr>
        <w:t>стимулирования индивидуального жилищного строительства, в том числе за счет упрощения процедур получения земельного участка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081D" w:rsidRPr="004E50EF" w:rsidRDefault="006C45E6" w:rsidP="00C1460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50EF">
        <w:rPr>
          <w:rFonts w:ascii="Times New Roman" w:hAnsi="Times New Roman" w:cs="Times New Roman"/>
          <w:sz w:val="28"/>
          <w:szCs w:val="28"/>
        </w:rPr>
        <w:t>2</w:t>
      </w:r>
      <w:r w:rsidR="008D081D" w:rsidRPr="004E50EF">
        <w:rPr>
          <w:rFonts w:ascii="Times New Roman" w:hAnsi="Times New Roman" w:cs="Times New Roman"/>
          <w:sz w:val="28"/>
          <w:szCs w:val="28"/>
        </w:rPr>
        <w:t>) в сфере градостроительной политики:</w:t>
      </w:r>
    </w:p>
    <w:p w:rsidR="00612A69" w:rsidRPr="003A794E" w:rsidRDefault="00612A69" w:rsidP="00C1460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794E">
        <w:rPr>
          <w:rFonts w:ascii="Times New Roman" w:hAnsi="Times New Roman" w:cs="Times New Roman"/>
          <w:sz w:val="28"/>
          <w:szCs w:val="28"/>
        </w:rPr>
        <w:t xml:space="preserve">- формирование единой системы синхронизированных документов территориального планирования, градостроительного зонирования, документации по планировке территории, обеспечивающих реализацию единой градостроительной политики на территории </w:t>
      </w:r>
      <w:r w:rsidR="00546400" w:rsidRPr="003A794E">
        <w:rPr>
          <w:rFonts w:ascii="Times New Roman" w:hAnsi="Times New Roman" w:cs="Times New Roman"/>
          <w:sz w:val="28"/>
          <w:szCs w:val="28"/>
        </w:rPr>
        <w:t>Одесского</w:t>
      </w:r>
      <w:r w:rsidRPr="003A794E">
        <w:rPr>
          <w:rFonts w:ascii="Times New Roman" w:hAnsi="Times New Roman" w:cs="Times New Roman"/>
          <w:sz w:val="28"/>
          <w:szCs w:val="28"/>
        </w:rPr>
        <w:t xml:space="preserve"> района и близлежащих территорий.</w:t>
      </w:r>
    </w:p>
    <w:p w:rsidR="00612A69" w:rsidRPr="003A794E" w:rsidRDefault="00612A69" w:rsidP="00C1460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794E">
        <w:rPr>
          <w:rFonts w:ascii="Times New Roman" w:hAnsi="Times New Roman" w:cs="Times New Roman"/>
          <w:sz w:val="28"/>
          <w:szCs w:val="28"/>
        </w:rPr>
        <w:t xml:space="preserve">- наполнение систем пространственных данных, таких как федеральная государственная информационная система территориального планирования (ФГИС ТП) и государственная информационная система обеспечения градостроительной деятельности (ГИСОГД) в части относящимся к полномочиям </w:t>
      </w:r>
      <w:r w:rsidR="00546400" w:rsidRPr="003A794E">
        <w:rPr>
          <w:rFonts w:ascii="Times New Roman" w:hAnsi="Times New Roman" w:cs="Times New Roman"/>
          <w:sz w:val="28"/>
          <w:szCs w:val="28"/>
        </w:rPr>
        <w:t>Одесского</w:t>
      </w:r>
      <w:r w:rsidRPr="003A794E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6642C4" w:rsidRDefault="006642C4" w:rsidP="00C1460E">
      <w:pPr>
        <w:pStyle w:val="ConsPlusTitle"/>
        <w:jc w:val="center"/>
      </w:pPr>
    </w:p>
    <w:p w:rsidR="006642C4" w:rsidRPr="00244CBE" w:rsidRDefault="006642C4" w:rsidP="00C1460E">
      <w:pPr>
        <w:pStyle w:val="ConsPlusTitle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60" w:name="_Toc176183911"/>
      <w:r w:rsidRPr="00244CBE">
        <w:rPr>
          <w:rFonts w:ascii="Times New Roman" w:hAnsi="Times New Roman" w:cs="Times New Roman"/>
          <w:bCs/>
          <w:sz w:val="28"/>
          <w:szCs w:val="28"/>
        </w:rPr>
        <w:t>4.2. Цифровая трансформация отраслей экономики</w:t>
      </w:r>
      <w:bookmarkEnd w:id="60"/>
    </w:p>
    <w:p w:rsidR="00DB0469" w:rsidRDefault="00DB0469" w:rsidP="00C1460E">
      <w:pPr>
        <w:pStyle w:val="ConsPlusTitle"/>
        <w:jc w:val="center"/>
      </w:pPr>
    </w:p>
    <w:p w:rsidR="00DB0469" w:rsidRPr="00064985" w:rsidRDefault="00DB0469" w:rsidP="00AA654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4985">
        <w:rPr>
          <w:rFonts w:ascii="Times New Roman" w:hAnsi="Times New Roman" w:cs="Times New Roman"/>
          <w:sz w:val="28"/>
          <w:szCs w:val="28"/>
        </w:rPr>
        <w:t>В Одесском районе функционирует целый ряд автоматизированных информационных систем в сфере управления бюджетного процесса, государственного управления, социальной сферы, здравоохранения, образования, закупок товаров, работ и услуг.</w:t>
      </w:r>
    </w:p>
    <w:p w:rsidR="00AA654D" w:rsidRDefault="00DB0469" w:rsidP="00AA654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4985">
        <w:rPr>
          <w:rFonts w:ascii="Times New Roman" w:hAnsi="Times New Roman" w:cs="Times New Roman"/>
          <w:sz w:val="28"/>
          <w:szCs w:val="28"/>
        </w:rPr>
        <w:t>Информационное взаимодействие осуществляется через систему информационно</w:t>
      </w:r>
      <w:r w:rsidR="00142B76">
        <w:rPr>
          <w:rFonts w:ascii="Times New Roman" w:hAnsi="Times New Roman" w:cs="Times New Roman"/>
          <w:sz w:val="28"/>
          <w:szCs w:val="28"/>
        </w:rPr>
        <w:t xml:space="preserve"> </w:t>
      </w:r>
      <w:r w:rsidR="00040B84">
        <w:rPr>
          <w:rFonts w:ascii="Times New Roman" w:hAnsi="Times New Roman" w:cs="Times New Roman"/>
          <w:sz w:val="28"/>
          <w:szCs w:val="28"/>
        </w:rPr>
        <w:t>-</w:t>
      </w:r>
      <w:r w:rsidR="00142B76">
        <w:rPr>
          <w:rFonts w:ascii="Times New Roman" w:hAnsi="Times New Roman" w:cs="Times New Roman"/>
          <w:sz w:val="28"/>
          <w:szCs w:val="28"/>
        </w:rPr>
        <w:t xml:space="preserve"> </w:t>
      </w:r>
      <w:r w:rsidRPr="00064985">
        <w:rPr>
          <w:rFonts w:ascii="Times New Roman" w:hAnsi="Times New Roman" w:cs="Times New Roman"/>
          <w:sz w:val="28"/>
          <w:szCs w:val="28"/>
        </w:rPr>
        <w:t xml:space="preserve">телекоммуникационной инфраструктуры, участниками которой являются органы исполнительной власти Омской области и органы местного самоуправления Омской области, государственные (муниципальные) учреждения Омской области, - </w:t>
      </w:r>
      <w:proofErr w:type="spellStart"/>
      <w:r w:rsidRPr="00064985">
        <w:rPr>
          <w:rFonts w:ascii="Times New Roman" w:hAnsi="Times New Roman" w:cs="Times New Roman"/>
          <w:sz w:val="28"/>
          <w:szCs w:val="28"/>
        </w:rPr>
        <w:t>Мультисервисную</w:t>
      </w:r>
      <w:proofErr w:type="spellEnd"/>
      <w:r w:rsidRPr="00064985">
        <w:rPr>
          <w:rFonts w:ascii="Times New Roman" w:hAnsi="Times New Roman" w:cs="Times New Roman"/>
          <w:sz w:val="28"/>
          <w:szCs w:val="28"/>
        </w:rPr>
        <w:t xml:space="preserve"> сеть Омской области, а также через сеть </w:t>
      </w:r>
      <w:r w:rsidR="00AA1947">
        <w:rPr>
          <w:rFonts w:ascii="Times New Roman" w:hAnsi="Times New Roman" w:cs="Times New Roman"/>
          <w:sz w:val="28"/>
          <w:szCs w:val="28"/>
        </w:rPr>
        <w:t>«</w:t>
      </w:r>
      <w:r w:rsidRPr="00064985">
        <w:rPr>
          <w:rFonts w:ascii="Times New Roman" w:hAnsi="Times New Roman" w:cs="Times New Roman"/>
          <w:sz w:val="28"/>
          <w:szCs w:val="28"/>
        </w:rPr>
        <w:t>Интернет</w:t>
      </w:r>
      <w:r w:rsidR="00AA1947">
        <w:rPr>
          <w:rFonts w:ascii="Times New Roman" w:hAnsi="Times New Roman" w:cs="Times New Roman"/>
          <w:sz w:val="28"/>
          <w:szCs w:val="28"/>
        </w:rPr>
        <w:t>»</w:t>
      </w:r>
      <w:r w:rsidRPr="00064985">
        <w:rPr>
          <w:rFonts w:ascii="Times New Roman" w:hAnsi="Times New Roman" w:cs="Times New Roman"/>
          <w:sz w:val="28"/>
          <w:szCs w:val="28"/>
        </w:rPr>
        <w:t>.</w:t>
      </w:r>
    </w:p>
    <w:p w:rsidR="00DB0469" w:rsidRDefault="00DB0469" w:rsidP="00AA654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4985">
        <w:rPr>
          <w:rFonts w:ascii="Times New Roman" w:hAnsi="Times New Roman" w:cs="Times New Roman"/>
          <w:sz w:val="28"/>
          <w:szCs w:val="28"/>
        </w:rPr>
        <w:t>В целях предоставления государственных и муниципальных услуг и осуществления межведомственного взаимодействия на террит</w:t>
      </w:r>
      <w:r w:rsidR="00BF440A">
        <w:rPr>
          <w:rFonts w:ascii="Times New Roman" w:hAnsi="Times New Roman" w:cs="Times New Roman"/>
          <w:sz w:val="28"/>
          <w:szCs w:val="28"/>
        </w:rPr>
        <w:t xml:space="preserve">ории </w:t>
      </w:r>
      <w:r w:rsidR="00BF440A">
        <w:rPr>
          <w:rFonts w:ascii="Times New Roman" w:hAnsi="Times New Roman" w:cs="Times New Roman"/>
          <w:sz w:val="28"/>
          <w:szCs w:val="28"/>
        </w:rPr>
        <w:lastRenderedPageBreak/>
        <w:t>Одесского района осуществляется</w:t>
      </w:r>
      <w:r w:rsidRPr="00064985">
        <w:rPr>
          <w:rFonts w:ascii="Times New Roman" w:hAnsi="Times New Roman" w:cs="Times New Roman"/>
          <w:sz w:val="28"/>
          <w:szCs w:val="28"/>
        </w:rPr>
        <w:t xml:space="preserve"> 100% подключение органов местного самоуправления к региональной системе межведомственного электронного взаимодействия Омской области и федеральному узлу системы межведомственного электронного взаимодействия.</w:t>
      </w:r>
    </w:p>
    <w:p w:rsidR="00F00778" w:rsidRDefault="00C37267" w:rsidP="00C1460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="00DB0469" w:rsidRPr="00064985">
        <w:rPr>
          <w:rFonts w:ascii="Times New Roman" w:hAnsi="Times New Roman" w:cs="Times New Roman"/>
          <w:b w:val="0"/>
          <w:sz w:val="28"/>
          <w:szCs w:val="28"/>
        </w:rPr>
        <w:t xml:space="preserve"> 2020 года осуществляется эксплуатация модернизированной версии государственной информационной системы обеспечения градостроительной деятельности Омской области (далее </w:t>
      </w:r>
      <w:r w:rsidR="00040B84">
        <w:rPr>
          <w:rFonts w:ascii="Times New Roman" w:hAnsi="Times New Roman" w:cs="Times New Roman"/>
          <w:b w:val="0"/>
          <w:sz w:val="28"/>
          <w:szCs w:val="28"/>
        </w:rPr>
        <w:t>-</w:t>
      </w:r>
      <w:r w:rsidR="00DB0469" w:rsidRPr="00064985">
        <w:rPr>
          <w:rFonts w:ascii="Times New Roman" w:hAnsi="Times New Roman" w:cs="Times New Roman"/>
          <w:b w:val="0"/>
          <w:sz w:val="28"/>
          <w:szCs w:val="28"/>
        </w:rPr>
        <w:t xml:space="preserve"> ГИСОГД Омской области).</w:t>
      </w:r>
    </w:p>
    <w:p w:rsidR="00493FB0" w:rsidRDefault="00157525" w:rsidP="00C1460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="00F00778" w:rsidRPr="00F00778">
        <w:rPr>
          <w:rFonts w:ascii="Times New Roman" w:hAnsi="Times New Roman" w:cs="Times New Roman"/>
          <w:b w:val="0"/>
          <w:sz w:val="28"/>
          <w:szCs w:val="28"/>
        </w:rPr>
        <w:t>спользуется региональная</w:t>
      </w:r>
      <w:r w:rsidR="00FC6FA3" w:rsidRPr="00F00778">
        <w:rPr>
          <w:rFonts w:ascii="Times New Roman" w:hAnsi="Times New Roman" w:cs="Times New Roman"/>
          <w:b w:val="0"/>
          <w:sz w:val="28"/>
          <w:szCs w:val="28"/>
        </w:rPr>
        <w:t xml:space="preserve"> геоинформационная система Омской области (далее </w:t>
      </w:r>
      <w:r w:rsidR="00040B84">
        <w:rPr>
          <w:rFonts w:ascii="Times New Roman" w:hAnsi="Times New Roman" w:cs="Times New Roman"/>
          <w:b w:val="0"/>
          <w:sz w:val="28"/>
          <w:szCs w:val="28"/>
        </w:rPr>
        <w:t>-</w:t>
      </w:r>
      <w:r w:rsidR="00FC6FA3" w:rsidRPr="00F00778">
        <w:rPr>
          <w:rFonts w:ascii="Times New Roman" w:hAnsi="Times New Roman" w:cs="Times New Roman"/>
          <w:b w:val="0"/>
          <w:sz w:val="28"/>
          <w:szCs w:val="28"/>
        </w:rPr>
        <w:t xml:space="preserve"> РГИС), включая цифровую платформу </w:t>
      </w:r>
      <w:r w:rsidR="00AA1947">
        <w:rPr>
          <w:rFonts w:ascii="Times New Roman" w:hAnsi="Times New Roman" w:cs="Times New Roman"/>
          <w:b w:val="0"/>
          <w:sz w:val="28"/>
          <w:szCs w:val="28"/>
        </w:rPr>
        <w:t>«</w:t>
      </w:r>
      <w:r w:rsidR="00FC6FA3" w:rsidRPr="00F00778">
        <w:rPr>
          <w:rFonts w:ascii="Times New Roman" w:hAnsi="Times New Roman" w:cs="Times New Roman"/>
          <w:b w:val="0"/>
          <w:sz w:val="28"/>
          <w:szCs w:val="28"/>
        </w:rPr>
        <w:t>Сельское хозяйство Омской области</w:t>
      </w:r>
      <w:r w:rsidR="00AA1947">
        <w:rPr>
          <w:rFonts w:ascii="Times New Roman" w:hAnsi="Times New Roman" w:cs="Times New Roman"/>
          <w:b w:val="0"/>
          <w:sz w:val="28"/>
          <w:szCs w:val="28"/>
        </w:rPr>
        <w:t>»</w:t>
      </w:r>
      <w:r w:rsidR="00FC6FA3" w:rsidRPr="00F00778">
        <w:rPr>
          <w:rFonts w:ascii="Times New Roman" w:hAnsi="Times New Roman" w:cs="Times New Roman"/>
          <w:b w:val="0"/>
          <w:sz w:val="28"/>
          <w:szCs w:val="28"/>
        </w:rPr>
        <w:t>. РГИС разработана в целях обеспечения ведения базовых пространственных данных и отраслевых пространственных данных, доступа органов власти, граждан и организаций к пространственным данным на территории Омской области и позволяет автоматизировать деятельность региональных органов исполнительной власти и органов местного самоуправления Омской области в части работы с пространственными данными при оказании государственных и муниципальных услуг, реализации государственных функций, централизовать деятельность по планированию развития и использования территорий Омской области в части работ, связанных с пространственными данными (земельно-имущественный комплекс, градостроительство).</w:t>
      </w:r>
    </w:p>
    <w:p w:rsidR="00493FB0" w:rsidRDefault="00FC6FA3" w:rsidP="00C1460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93FB0">
        <w:rPr>
          <w:rFonts w:ascii="Times New Roman" w:hAnsi="Times New Roman" w:cs="Times New Roman"/>
          <w:b w:val="0"/>
          <w:sz w:val="28"/>
          <w:szCs w:val="28"/>
        </w:rPr>
        <w:t xml:space="preserve">В целях предоставления мониторинговых данных транспортных средств используется информационная система Омской области </w:t>
      </w:r>
      <w:r w:rsidR="00AA1947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93FB0">
        <w:rPr>
          <w:rFonts w:ascii="Times New Roman" w:hAnsi="Times New Roman" w:cs="Times New Roman"/>
          <w:b w:val="0"/>
          <w:sz w:val="28"/>
          <w:szCs w:val="28"/>
        </w:rPr>
        <w:t>Региональная навигационно-информационная система Омской области</w:t>
      </w:r>
      <w:r w:rsidR="00AA1947">
        <w:rPr>
          <w:rFonts w:ascii="Times New Roman" w:hAnsi="Times New Roman" w:cs="Times New Roman"/>
          <w:b w:val="0"/>
          <w:sz w:val="28"/>
          <w:szCs w:val="28"/>
        </w:rPr>
        <w:t>»</w:t>
      </w:r>
      <w:r w:rsidRPr="00493FB0">
        <w:rPr>
          <w:rFonts w:ascii="Times New Roman" w:hAnsi="Times New Roman" w:cs="Times New Roman"/>
          <w:b w:val="0"/>
          <w:sz w:val="28"/>
          <w:szCs w:val="28"/>
        </w:rPr>
        <w:t xml:space="preserve"> (далее </w:t>
      </w:r>
      <w:r w:rsidR="00AA1947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493FB0">
        <w:rPr>
          <w:rFonts w:ascii="Times New Roman" w:hAnsi="Times New Roman" w:cs="Times New Roman"/>
          <w:b w:val="0"/>
          <w:sz w:val="28"/>
          <w:szCs w:val="28"/>
        </w:rPr>
        <w:t xml:space="preserve"> РНИС). </w:t>
      </w:r>
    </w:p>
    <w:p w:rsidR="00FC6FA3" w:rsidRPr="00493FB0" w:rsidRDefault="00FC6FA3" w:rsidP="00C1460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93FB0">
        <w:rPr>
          <w:rFonts w:ascii="Times New Roman" w:hAnsi="Times New Roman" w:cs="Times New Roman"/>
          <w:b w:val="0"/>
          <w:sz w:val="28"/>
          <w:szCs w:val="28"/>
        </w:rPr>
        <w:t>Развитие информационно-телекоммуникационных технологий в Одесском районе ограничивается наличием следующих факторов:</w:t>
      </w:r>
    </w:p>
    <w:p w:rsidR="002F43B3" w:rsidRDefault="002F43B3" w:rsidP="00C1460E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недостаточный уровень применения работниками органов местного самоуправления современных информационно-телекоммуникационных технологий;</w:t>
      </w:r>
    </w:p>
    <w:p w:rsidR="002F43B3" w:rsidRDefault="002F43B3" w:rsidP="00C1460E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низкий уровень компьютерной грамотности значительной части населения и информированности населения о возможностях современных информационно-телекоммуникационных технологий и сервисов сети </w:t>
      </w:r>
      <w:r w:rsidR="00AA194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="00AA194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F43B3" w:rsidRDefault="002F43B3" w:rsidP="00C1460E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ограниченные возможности финансирования мероприятий по развитию информационно-телекоммуникационных технологий за счет средств бюджетов разного уровня;</w:t>
      </w:r>
    </w:p>
    <w:p w:rsidR="002F43B3" w:rsidRDefault="002F43B3" w:rsidP="00C1460E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отток квалифицированных кадров в сфере информационных технологий за пределы района.</w:t>
      </w:r>
    </w:p>
    <w:p w:rsidR="002F43B3" w:rsidRPr="00B73033" w:rsidRDefault="002F43B3" w:rsidP="00430BE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3033">
        <w:rPr>
          <w:rFonts w:ascii="Times New Roman" w:hAnsi="Times New Roman" w:cs="Times New Roman"/>
          <w:sz w:val="28"/>
          <w:szCs w:val="28"/>
        </w:rPr>
        <w:t>Приоритетными направлениями в области цифровой трансформации</w:t>
      </w:r>
      <w:r w:rsidR="00CD21F8" w:rsidRPr="00B73033">
        <w:rPr>
          <w:rFonts w:ascii="Times New Roman" w:hAnsi="Times New Roman" w:cs="Times New Roman"/>
          <w:sz w:val="28"/>
          <w:szCs w:val="28"/>
        </w:rPr>
        <w:t xml:space="preserve"> Одесского района</w:t>
      </w:r>
      <w:r w:rsidRPr="00B73033">
        <w:rPr>
          <w:rFonts w:ascii="Times New Roman" w:hAnsi="Times New Roman" w:cs="Times New Roman"/>
          <w:sz w:val="28"/>
          <w:szCs w:val="28"/>
        </w:rPr>
        <w:t xml:space="preserve"> </w:t>
      </w:r>
      <w:r w:rsidR="00CD21F8" w:rsidRPr="00B73033">
        <w:rPr>
          <w:rFonts w:ascii="Times New Roman" w:hAnsi="Times New Roman" w:cs="Times New Roman"/>
          <w:sz w:val="28"/>
          <w:szCs w:val="28"/>
        </w:rPr>
        <w:t>являются</w:t>
      </w:r>
      <w:r w:rsidRPr="00B73033">
        <w:rPr>
          <w:rFonts w:ascii="Times New Roman" w:hAnsi="Times New Roman" w:cs="Times New Roman"/>
          <w:sz w:val="28"/>
          <w:szCs w:val="28"/>
        </w:rPr>
        <w:t>:</w:t>
      </w:r>
    </w:p>
    <w:p w:rsidR="001B6AED" w:rsidRPr="00B73033" w:rsidRDefault="001B6AED" w:rsidP="00430BE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3033">
        <w:rPr>
          <w:rFonts w:ascii="Times New Roman" w:hAnsi="Times New Roman" w:cs="Times New Roman"/>
          <w:sz w:val="28"/>
          <w:szCs w:val="28"/>
        </w:rPr>
        <w:t xml:space="preserve">- популяризация платформы обратной связи путем размещения </w:t>
      </w:r>
      <w:r w:rsidRPr="00B73033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B73033">
        <w:rPr>
          <w:rFonts w:ascii="Times New Roman" w:hAnsi="Times New Roman" w:cs="Times New Roman"/>
          <w:sz w:val="28"/>
          <w:szCs w:val="28"/>
        </w:rPr>
        <w:t xml:space="preserve"> – кодов на виджет подачи обращений и виджет общественных голосований;</w:t>
      </w:r>
    </w:p>
    <w:p w:rsidR="001B6AED" w:rsidRPr="00B73033" w:rsidRDefault="001B6AED" w:rsidP="00430BE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3033">
        <w:rPr>
          <w:rFonts w:ascii="Times New Roman" w:hAnsi="Times New Roman" w:cs="Times New Roman"/>
          <w:sz w:val="28"/>
          <w:szCs w:val="28"/>
        </w:rPr>
        <w:t>- популяризация платформы обратной связи путём информирования граждан в СМИ;</w:t>
      </w:r>
    </w:p>
    <w:p w:rsidR="001B6AED" w:rsidRPr="00B73033" w:rsidRDefault="00821635" w:rsidP="00430BE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3033">
        <w:rPr>
          <w:rFonts w:ascii="Times New Roman" w:hAnsi="Times New Roman" w:cs="Times New Roman"/>
          <w:sz w:val="28"/>
          <w:szCs w:val="28"/>
        </w:rPr>
        <w:t>- перевод проводимых публичных слушаний, в том числе в сельских поселениях, на платформу обратной связи;</w:t>
      </w:r>
    </w:p>
    <w:p w:rsidR="00821635" w:rsidRPr="001B6AED" w:rsidRDefault="00821635" w:rsidP="00430BE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3033">
        <w:rPr>
          <w:rFonts w:ascii="Times New Roman" w:hAnsi="Times New Roman" w:cs="Times New Roman"/>
          <w:sz w:val="28"/>
          <w:szCs w:val="28"/>
        </w:rPr>
        <w:lastRenderedPageBreak/>
        <w:t>- организация размещения опросов на платформе обратной связи не менее 2 раз в месяц в каждом населенном пункте Одесского района;</w:t>
      </w:r>
    </w:p>
    <w:p w:rsidR="002F43B3" w:rsidRDefault="002F43B3" w:rsidP="00430BEF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развитие государственной информационной системы </w:t>
      </w:r>
      <w:r w:rsidR="0015752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Современная цифровая образовательная среда</w:t>
      </w:r>
      <w:r w:rsidR="0015752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F43B3" w:rsidRDefault="002F43B3" w:rsidP="00430BEF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интеллектуальной транспортной системы;</w:t>
      </w:r>
    </w:p>
    <w:p w:rsidR="002F43B3" w:rsidRDefault="002F43B3" w:rsidP="002F43B3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перевод массовых социально значимых муниципальных услуг в электронный вид;</w:t>
      </w:r>
    </w:p>
    <w:p w:rsidR="002F43B3" w:rsidRDefault="002F43B3" w:rsidP="002F43B3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развитие и совершенствование цифровой платформы </w:t>
      </w:r>
      <w:r w:rsidR="0015752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Сельское хозяйство Омской области</w:t>
      </w:r>
      <w:r w:rsidR="0015752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 счет создания новых модулей и цифровых решений для сельскохозяйственных товаропроизводителей;</w:t>
      </w:r>
    </w:p>
    <w:p w:rsidR="002F43B3" w:rsidRDefault="002F43B3" w:rsidP="00430BEF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цифровых карт сельскохозяйственных угодий района;</w:t>
      </w:r>
    </w:p>
    <w:p w:rsidR="002F43B3" w:rsidRDefault="002F43B3" w:rsidP="00430BEF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реализацию программ цифровой грамотности в школах;</w:t>
      </w:r>
    </w:p>
    <w:p w:rsidR="002F43B3" w:rsidRDefault="002F43B3" w:rsidP="00430BEF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обучение основам цифровой грамотности населения района.</w:t>
      </w:r>
    </w:p>
    <w:p w:rsidR="006642C4" w:rsidRDefault="006642C4" w:rsidP="006642C4">
      <w:pPr>
        <w:pStyle w:val="ConsPlusNormal"/>
        <w:jc w:val="both"/>
      </w:pPr>
    </w:p>
    <w:p w:rsidR="006642C4" w:rsidRPr="00CE4E3F" w:rsidRDefault="006642C4" w:rsidP="005230B0">
      <w:pPr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61" w:name="_Toc176183912"/>
      <w:r w:rsidRPr="00CE4E3F">
        <w:rPr>
          <w:rFonts w:ascii="Times New Roman" w:hAnsi="Times New Roman" w:cs="Times New Roman"/>
          <w:b/>
          <w:bCs/>
          <w:sz w:val="28"/>
          <w:szCs w:val="28"/>
        </w:rPr>
        <w:t>4.3. Кадровое обеспечение экономики района</w:t>
      </w:r>
      <w:bookmarkEnd w:id="61"/>
    </w:p>
    <w:p w:rsidR="00F00778" w:rsidRPr="00CE4E3F" w:rsidRDefault="00F00778" w:rsidP="002B42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0A23" w:rsidRPr="00CE4E3F" w:rsidRDefault="00020A23" w:rsidP="00020A23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CE4E3F">
        <w:rPr>
          <w:rFonts w:ascii="Times New Roman" w:hAnsi="Times New Roman" w:cs="Times New Roman"/>
          <w:sz w:val="28"/>
          <w:szCs w:val="28"/>
        </w:rPr>
        <w:t>Важным фактором, оказывающим влияние на устойчивое экономическое развитие, являются трудовые ресурсы.</w:t>
      </w:r>
    </w:p>
    <w:p w:rsidR="00020A23" w:rsidRPr="00CE4E3F" w:rsidRDefault="00020A23" w:rsidP="00493FB0">
      <w:pPr>
        <w:ind w:firstLine="567"/>
        <w:rPr>
          <w:sz w:val="28"/>
          <w:szCs w:val="28"/>
        </w:rPr>
      </w:pPr>
      <w:r w:rsidRPr="00CE4E3F">
        <w:rPr>
          <w:sz w:val="28"/>
          <w:szCs w:val="28"/>
        </w:rPr>
        <w:t xml:space="preserve">Особую обеспокоенность вызывает актуальная для всех отраслей, в том числе производственных, кадровая проблема. Стремительные изменения в технологиях, оптимизация производственных процессов приводит с одной стороны к изменениям требований к работникам, с другой стороны к необходимости перетока работников из одних отраслей и видов деятельности в другие. </w:t>
      </w:r>
    </w:p>
    <w:p w:rsidR="00020A23" w:rsidRPr="00CE4E3F" w:rsidRDefault="00020A23" w:rsidP="00493FB0">
      <w:pPr>
        <w:ind w:firstLine="567"/>
        <w:rPr>
          <w:sz w:val="28"/>
          <w:szCs w:val="28"/>
        </w:rPr>
      </w:pPr>
      <w:r w:rsidRPr="00CE4E3F">
        <w:rPr>
          <w:sz w:val="28"/>
          <w:szCs w:val="28"/>
        </w:rPr>
        <w:t xml:space="preserve">В течение 2023 года за содействием в поиске подходящей работы в ЦЗН обратилось 667 человек, из них 485 (72,7%) нашли работу: на постоянное рабочее место трудоустроены 295 человек (60,8 процента), на временные работы </w:t>
      </w:r>
      <w:r w:rsidR="00AA1947">
        <w:rPr>
          <w:sz w:val="28"/>
          <w:szCs w:val="28"/>
        </w:rPr>
        <w:t>–</w:t>
      </w:r>
      <w:r w:rsidRPr="00CE4E3F">
        <w:rPr>
          <w:sz w:val="28"/>
          <w:szCs w:val="28"/>
        </w:rPr>
        <w:t xml:space="preserve"> 190 (39,2 процента).</w:t>
      </w:r>
    </w:p>
    <w:p w:rsidR="00020A23" w:rsidRPr="00CE4E3F" w:rsidRDefault="00020A23" w:rsidP="00493FB0">
      <w:pPr>
        <w:ind w:firstLine="567"/>
        <w:rPr>
          <w:sz w:val="28"/>
          <w:szCs w:val="28"/>
        </w:rPr>
      </w:pPr>
      <w:r w:rsidRPr="00CE4E3F">
        <w:rPr>
          <w:sz w:val="28"/>
          <w:szCs w:val="28"/>
        </w:rPr>
        <w:t xml:space="preserve">Численность безработных граждан, состоящих на регистрационном учете </w:t>
      </w:r>
      <w:r w:rsidR="00AA1947">
        <w:rPr>
          <w:sz w:val="28"/>
          <w:szCs w:val="28"/>
        </w:rPr>
        <w:t>–</w:t>
      </w:r>
      <w:r w:rsidRPr="00CE4E3F">
        <w:rPr>
          <w:sz w:val="28"/>
          <w:szCs w:val="28"/>
        </w:rPr>
        <w:t xml:space="preserve"> 274 человека, из них: молодежь в возрасте 16-29 лет </w:t>
      </w:r>
      <w:r w:rsidR="00AA1947">
        <w:rPr>
          <w:sz w:val="28"/>
          <w:szCs w:val="28"/>
        </w:rPr>
        <w:t>–</w:t>
      </w:r>
      <w:r w:rsidRPr="00CE4E3F">
        <w:rPr>
          <w:sz w:val="28"/>
          <w:szCs w:val="28"/>
        </w:rPr>
        <w:t xml:space="preserve"> 27, женщины </w:t>
      </w:r>
      <w:r w:rsidR="00AA1947">
        <w:rPr>
          <w:sz w:val="28"/>
          <w:szCs w:val="28"/>
        </w:rPr>
        <w:t>–</w:t>
      </w:r>
      <w:r w:rsidRPr="00CE4E3F">
        <w:rPr>
          <w:sz w:val="28"/>
          <w:szCs w:val="28"/>
        </w:rPr>
        <w:t xml:space="preserve"> 81, инвалиды </w:t>
      </w:r>
      <w:r w:rsidR="00AA1947">
        <w:rPr>
          <w:sz w:val="28"/>
          <w:szCs w:val="28"/>
        </w:rPr>
        <w:t>–</w:t>
      </w:r>
      <w:r w:rsidR="006743AD">
        <w:rPr>
          <w:sz w:val="28"/>
          <w:szCs w:val="28"/>
        </w:rPr>
        <w:t xml:space="preserve"> </w:t>
      </w:r>
      <w:r w:rsidRPr="00CE4E3F">
        <w:rPr>
          <w:sz w:val="28"/>
          <w:szCs w:val="28"/>
        </w:rPr>
        <w:t xml:space="preserve">6, граждане предпенсионного возраста </w:t>
      </w:r>
      <w:r w:rsidR="00AA1947">
        <w:rPr>
          <w:sz w:val="28"/>
          <w:szCs w:val="28"/>
        </w:rPr>
        <w:t>–</w:t>
      </w:r>
      <w:r w:rsidRPr="00CE4E3F">
        <w:rPr>
          <w:sz w:val="28"/>
          <w:szCs w:val="28"/>
        </w:rPr>
        <w:t xml:space="preserve"> 35.</w:t>
      </w:r>
    </w:p>
    <w:p w:rsidR="00020A23" w:rsidRDefault="00020A23" w:rsidP="00020A23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по повышению численности и качества трудовых ресурсов всегда приоритетна, но осложняется текущими внешними и внутренними условиями.</w:t>
      </w:r>
    </w:p>
    <w:p w:rsidR="00020A23" w:rsidRPr="00905F73" w:rsidRDefault="00020A23" w:rsidP="00493FB0">
      <w:pPr>
        <w:shd w:val="clear" w:color="auto" w:fill="FFFFFF"/>
        <w:ind w:firstLine="567"/>
        <w:textAlignment w:val="baseline"/>
        <w:rPr>
          <w:sz w:val="28"/>
          <w:szCs w:val="28"/>
        </w:rPr>
      </w:pPr>
      <w:r w:rsidRPr="00905F7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этих условиях основным путем преодоления негативных явлений на рынке труда является развитие человеческих ресурсов на основе повышения эффективности труда и качества рабочей силы.</w:t>
      </w:r>
    </w:p>
    <w:p w:rsidR="00020A23" w:rsidRPr="00905F73" w:rsidRDefault="00020A23" w:rsidP="00020A23">
      <w:pPr>
        <w:shd w:val="clear" w:color="auto" w:fill="FFFFFF"/>
        <w:ind w:firstLine="540"/>
        <w:textAlignment w:val="baseline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Развитие кадрового потенциала Одесского</w:t>
      </w:r>
      <w:r w:rsidRPr="00905F7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района определяется переходом экономики района на путь инновационного развития, реструктуризацией организаций в хозяйственной и социальной среде, внедрением новых технологий и новых форм организации работы. Для реализации поставленных задач требуются специалисты качественно нового уровня.</w:t>
      </w:r>
    </w:p>
    <w:p w:rsidR="00020A23" w:rsidRPr="00905F73" w:rsidRDefault="00020A23" w:rsidP="00020A23">
      <w:pPr>
        <w:shd w:val="clear" w:color="auto" w:fill="FFFFFF"/>
        <w:ind w:firstLine="540"/>
        <w:textAlignment w:val="baseline"/>
        <w:rPr>
          <w:sz w:val="28"/>
          <w:szCs w:val="28"/>
        </w:rPr>
      </w:pPr>
      <w:r w:rsidRPr="00905F7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При этом ситуация на рынке труда остается достаточно сложной. При общем количественном преобладании предложения рабочей силы над </w:t>
      </w:r>
      <w:r w:rsidRPr="00905F7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спросом важнейшие отрасли испытывают недостаток в квалифицированных кадрах. Возрастают требования работодателей к качеству рабочей силы, причем не только профессиональному, но и общеобразовательному уровню. Современная высокопроизводительная техника требует высококвалифицированного </w:t>
      </w:r>
      <w:r w:rsidR="00430BEF" w:rsidRPr="00905F7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работника,</w:t>
      </w:r>
      <w:r w:rsidRPr="00905F7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как по рабочим профессиям, так и по должностям, требующим высшего специального образования, и, как следствие, качественно нового уровня управления.</w:t>
      </w:r>
    </w:p>
    <w:p w:rsidR="00020A23" w:rsidRPr="00905F73" w:rsidRDefault="00020A23" w:rsidP="00493FB0">
      <w:pPr>
        <w:shd w:val="clear" w:color="auto" w:fill="FFFFFF"/>
        <w:ind w:firstLine="567"/>
        <w:textAlignment w:val="baseline"/>
        <w:rPr>
          <w:sz w:val="28"/>
          <w:szCs w:val="28"/>
        </w:rPr>
      </w:pPr>
      <w:r w:rsidRPr="00905F7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Большое влияние на рынок труда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Одесского</w:t>
      </w:r>
      <w:r w:rsidRPr="00905F7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ай</w:t>
      </w:r>
      <w:r w:rsidRPr="00905F7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она оказывает близость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областного центра</w:t>
      </w:r>
      <w:r w:rsidRPr="00905F7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и, как следствие, трудовая маятниковая миграция, характеризующаяся оттоком части трудоспособного населения.</w:t>
      </w:r>
    </w:p>
    <w:p w:rsidR="00020A23" w:rsidRPr="00905F73" w:rsidRDefault="00020A23" w:rsidP="00493FB0">
      <w:pPr>
        <w:shd w:val="clear" w:color="auto" w:fill="FFFFFF"/>
        <w:ind w:firstLine="567"/>
        <w:textAlignment w:val="baseline"/>
        <w:rPr>
          <w:color w:val="444455"/>
          <w:sz w:val="18"/>
          <w:szCs w:val="18"/>
        </w:rPr>
      </w:pPr>
      <w:r w:rsidRPr="00905F7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Новые социально-экономические условия диктуют необходимость изменения целей и задач профессиональных образовательных услуг, условий и форм их функционирования</w:t>
      </w:r>
      <w:r w:rsidRPr="00905F73">
        <w:rPr>
          <w:rFonts w:ascii="Times New Roman" w:hAnsi="Times New Roman" w:cs="Times New Roman"/>
          <w:color w:val="444455"/>
          <w:bdr w:val="none" w:sz="0" w:space="0" w:color="auto" w:frame="1"/>
        </w:rPr>
        <w:t>.</w:t>
      </w:r>
    </w:p>
    <w:p w:rsidR="00020A23" w:rsidRPr="00905F73" w:rsidRDefault="00020A23" w:rsidP="00493FB0">
      <w:pPr>
        <w:shd w:val="clear" w:color="auto" w:fill="FFFFFF"/>
        <w:ind w:firstLine="567"/>
        <w:textAlignment w:val="baseline"/>
        <w:rPr>
          <w:sz w:val="28"/>
          <w:szCs w:val="28"/>
        </w:rPr>
      </w:pPr>
      <w:r w:rsidRPr="00905F7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этих условиях основным путем преодоления негативных явлений на рынке труда является развитие человеческих ресурсов на основе повышения эффективности труда и качества рабочей силы.</w:t>
      </w:r>
    </w:p>
    <w:p w:rsidR="00020A23" w:rsidRPr="007E1CB3" w:rsidRDefault="00020A23" w:rsidP="00493FB0">
      <w:pPr>
        <w:shd w:val="clear" w:color="auto" w:fill="FFFFFF"/>
        <w:ind w:firstLine="567"/>
        <w:textAlignment w:val="baseline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Всё</w:t>
      </w:r>
      <w:r w:rsidRPr="007E1CB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более необходимым становится обоснование прогнозов будущей потребности организаций в кадрах рабочих и специалистов за счет выпускников профессиональных образовательных учреждений, а также профессиональная ориентация молодежи и незанятого населения на востребованные виды деятельности.</w:t>
      </w:r>
    </w:p>
    <w:p w:rsidR="00493FB0" w:rsidRDefault="00020A23" w:rsidP="00493FB0">
      <w:pPr>
        <w:ind w:firstLine="567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7E1CB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Решение задачи прогнозирования объемов и структуры подготовки кадров на районном уровне должно способствовать повышению эффективности системы профессионального образования.</w:t>
      </w:r>
    </w:p>
    <w:p w:rsidR="00810820" w:rsidRDefault="003A794E" w:rsidP="00493FB0">
      <w:pPr>
        <w:ind w:firstLine="567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Особое</w:t>
      </w:r>
      <w:r w:rsidR="00020A2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значение в этом вопросе </w:t>
      </w:r>
      <w:r w:rsidR="00020A23" w:rsidRPr="007E1CB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отводится социальному партнерству </w:t>
      </w:r>
      <w:r w:rsidR="00AA194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–</w:t>
      </w:r>
      <w:r w:rsidR="00020A23" w:rsidRPr="007E1CB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системе взаимодействия учебных заведений и работодателей в организации подготовки, трудоустройстве и закреплении выпускников в организациях.</w:t>
      </w:r>
      <w:r w:rsidR="00F076FB" w:rsidRPr="00F076FB">
        <w:rPr>
          <w:sz w:val="28"/>
          <w:szCs w:val="28"/>
          <w:highlight w:val="lightGray"/>
        </w:rPr>
        <w:t xml:space="preserve"> </w:t>
      </w:r>
    </w:p>
    <w:p w:rsidR="00493FB0" w:rsidRDefault="00493FB0" w:rsidP="00493FB0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6642C4" w:rsidRDefault="006642C4" w:rsidP="005230B0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4.4. </w:t>
      </w:r>
      <w:bookmarkStart w:id="62" w:name="bookmark36"/>
      <w:r w:rsidRPr="000C622B">
        <w:rPr>
          <w:rFonts w:ascii="Times New Roman" w:hAnsi="Times New Roman" w:cs="Times New Roman"/>
          <w:b/>
          <w:sz w:val="28"/>
          <w:szCs w:val="28"/>
        </w:rPr>
        <w:t>Экологическая безопасность и охрана окружающей среды</w:t>
      </w:r>
      <w:bookmarkEnd w:id="62"/>
    </w:p>
    <w:p w:rsidR="00810820" w:rsidRDefault="00810820" w:rsidP="006642C4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820" w:rsidRPr="00F33F1F" w:rsidRDefault="00810820" w:rsidP="00493FB0">
      <w:pPr>
        <w:shd w:val="clear" w:color="auto" w:fill="FFFFFF"/>
        <w:ind w:firstLine="567"/>
        <w:rPr>
          <w:rFonts w:ascii="Times New Roman" w:hAnsi="Times New Roman" w:cs="Times New Roman"/>
          <w:color w:val="1A1A1A"/>
          <w:sz w:val="28"/>
          <w:szCs w:val="28"/>
        </w:rPr>
      </w:pPr>
      <w:r w:rsidRPr="00F33F1F">
        <w:rPr>
          <w:rFonts w:ascii="Times New Roman" w:hAnsi="Times New Roman" w:cs="Times New Roman"/>
          <w:color w:val="1A1A1A"/>
          <w:sz w:val="28"/>
          <w:szCs w:val="28"/>
        </w:rPr>
        <w:t xml:space="preserve">Состояние окружающей среды </w:t>
      </w:r>
      <w:r w:rsidR="00AA1947">
        <w:rPr>
          <w:rFonts w:ascii="Times New Roman" w:hAnsi="Times New Roman" w:cs="Times New Roman"/>
          <w:color w:val="1A1A1A"/>
          <w:sz w:val="28"/>
          <w:szCs w:val="28"/>
        </w:rPr>
        <w:t>–</w:t>
      </w:r>
      <w:r w:rsidRPr="00F33F1F">
        <w:rPr>
          <w:rFonts w:ascii="Times New Roman" w:hAnsi="Times New Roman" w:cs="Times New Roman"/>
          <w:color w:val="1A1A1A"/>
          <w:sz w:val="28"/>
          <w:szCs w:val="28"/>
        </w:rPr>
        <w:t xml:space="preserve"> одна из наиболее острых социально</w:t>
      </w:r>
      <w:r w:rsidR="000114D2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F33F1F">
        <w:rPr>
          <w:rFonts w:ascii="Times New Roman" w:hAnsi="Times New Roman" w:cs="Times New Roman"/>
          <w:color w:val="1A1A1A"/>
          <w:sz w:val="28"/>
          <w:szCs w:val="28"/>
        </w:rPr>
        <w:t>-</w:t>
      </w:r>
      <w:r w:rsidR="000114D2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F33F1F">
        <w:rPr>
          <w:rFonts w:ascii="Times New Roman" w:hAnsi="Times New Roman" w:cs="Times New Roman"/>
          <w:color w:val="1A1A1A"/>
          <w:sz w:val="28"/>
          <w:szCs w:val="28"/>
        </w:rPr>
        <w:t>экономических проблем, прямо или косвенно затрагивающих интересы каждого человека.</w:t>
      </w:r>
    </w:p>
    <w:p w:rsidR="00810820" w:rsidRDefault="00810820" w:rsidP="00493FB0">
      <w:pPr>
        <w:shd w:val="clear" w:color="auto" w:fill="FFFFFF"/>
        <w:ind w:firstLine="567"/>
        <w:rPr>
          <w:rFonts w:ascii="Times New Roman" w:hAnsi="Times New Roman" w:cs="Times New Roman"/>
          <w:color w:val="1A1A1A"/>
          <w:sz w:val="28"/>
          <w:szCs w:val="28"/>
        </w:rPr>
      </w:pPr>
      <w:r w:rsidRPr="00F33F1F">
        <w:rPr>
          <w:rFonts w:ascii="Times New Roman" w:hAnsi="Times New Roman" w:cs="Times New Roman"/>
          <w:color w:val="1A1A1A"/>
          <w:sz w:val="28"/>
          <w:szCs w:val="28"/>
        </w:rPr>
        <w:t>Достижение минимального вредного воздействия на окружающую среду</w:t>
      </w:r>
      <w:r w:rsidR="00157525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="000114D2">
        <w:rPr>
          <w:rFonts w:ascii="Times New Roman" w:hAnsi="Times New Roman" w:cs="Times New Roman"/>
          <w:color w:val="1A1A1A"/>
          <w:sz w:val="28"/>
          <w:szCs w:val="28"/>
        </w:rPr>
        <w:t>-</w:t>
      </w:r>
      <w:r w:rsidR="00157525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F33F1F">
        <w:rPr>
          <w:rFonts w:ascii="Times New Roman" w:hAnsi="Times New Roman" w:cs="Times New Roman"/>
          <w:color w:val="1A1A1A"/>
          <w:sz w:val="28"/>
          <w:szCs w:val="28"/>
        </w:rPr>
        <w:t>это основная цель при решении вопросов экологии.</w:t>
      </w:r>
    </w:p>
    <w:p w:rsidR="00810820" w:rsidRDefault="00810820" w:rsidP="00493FB0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F33F1F">
        <w:rPr>
          <w:rFonts w:ascii="Times New Roman" w:hAnsi="Times New Roman" w:cs="Times New Roman"/>
          <w:bCs/>
          <w:sz w:val="28"/>
          <w:szCs w:val="28"/>
        </w:rPr>
        <w:t>Несанкционированное размещение отходов существенно увеличивает экологическую и санитарно-эпидемиологическую опасность территорий. Повсеместно возникающие стихийные свалки создают высокий уровень негативного воздействия на компоненты природной среды в результате загрязнения почв и грунтовых вод патогенной микрофлорой, органическими веществами и тяжелыми металлами.</w:t>
      </w:r>
    </w:p>
    <w:p w:rsidR="00810820" w:rsidRDefault="00810820" w:rsidP="0081082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Сбор, транспортирование твердых коммунальных отходов на территории района осуществляет региональный оператор по обращению с ТКО ООО «Магнит».</w:t>
      </w:r>
    </w:p>
    <w:p w:rsidR="00810820" w:rsidRDefault="00810820" w:rsidP="0081082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80FF6">
        <w:rPr>
          <w:rFonts w:ascii="Times New Roman" w:hAnsi="Times New Roman" w:cs="Times New Roman"/>
          <w:sz w:val="28"/>
          <w:szCs w:val="28"/>
        </w:rPr>
        <w:t xml:space="preserve"> рамках исполнения своих полномочий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F00778">
        <w:rPr>
          <w:rFonts w:ascii="Times New Roman" w:hAnsi="Times New Roman" w:cs="Times New Roman"/>
          <w:sz w:val="28"/>
          <w:szCs w:val="28"/>
        </w:rPr>
        <w:t xml:space="preserve">с </w:t>
      </w:r>
      <w:r w:rsidR="00F00778" w:rsidRPr="00C80FF6">
        <w:rPr>
          <w:rFonts w:ascii="Times New Roman" w:hAnsi="Times New Roman" w:cs="Times New Roman"/>
          <w:sz w:val="28"/>
          <w:szCs w:val="28"/>
        </w:rPr>
        <w:t>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0778" w:rsidRPr="00C80FF6">
        <w:rPr>
          <w:rFonts w:ascii="Times New Roman" w:hAnsi="Times New Roman" w:cs="Times New Roman"/>
          <w:sz w:val="28"/>
          <w:szCs w:val="28"/>
        </w:rPr>
        <w:lastRenderedPageBreak/>
        <w:t>закон</w:t>
      </w:r>
      <w:r w:rsidR="00F00778">
        <w:rPr>
          <w:rFonts w:ascii="Times New Roman" w:hAnsi="Times New Roman" w:cs="Times New Roman"/>
          <w:sz w:val="28"/>
          <w:szCs w:val="28"/>
        </w:rPr>
        <w:t xml:space="preserve">ом </w:t>
      </w:r>
      <w:r w:rsidR="00F00778" w:rsidRPr="00430BEF">
        <w:rPr>
          <w:rFonts w:ascii="Times New Roman" w:hAnsi="Times New Roman" w:cs="Times New Roman"/>
          <w:sz w:val="28"/>
          <w:szCs w:val="28"/>
        </w:rPr>
        <w:t>от 24.06.1998</w:t>
      </w:r>
      <w:r w:rsidRPr="00430BEF">
        <w:rPr>
          <w:rFonts w:ascii="Times New Roman" w:hAnsi="Times New Roman" w:cs="Times New Roman"/>
          <w:sz w:val="28"/>
          <w:szCs w:val="28"/>
        </w:rPr>
        <w:t xml:space="preserve"> № 89-ФЗ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80FF6">
        <w:rPr>
          <w:rFonts w:ascii="Times New Roman" w:hAnsi="Times New Roman" w:cs="Times New Roman"/>
          <w:sz w:val="28"/>
          <w:szCs w:val="28"/>
        </w:rPr>
        <w:t>Об отходах производств</w:t>
      </w:r>
      <w:r>
        <w:rPr>
          <w:rFonts w:ascii="Times New Roman" w:hAnsi="Times New Roman" w:cs="Times New Roman"/>
          <w:sz w:val="28"/>
          <w:szCs w:val="28"/>
        </w:rPr>
        <w:t xml:space="preserve">а и потребления» </w:t>
      </w:r>
      <w:r w:rsidRPr="00C80FF6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C80F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реализованы работы по обустройству мест (площадок) накопления твердых коммунальных отходов на территории Одесского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10820" w:rsidRDefault="00810820" w:rsidP="00810820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2019</w:t>
      </w:r>
      <w:r w:rsidRPr="00810820">
        <w:rPr>
          <w:rFonts w:ascii="Times New Roman" w:hAnsi="Times New Roman" w:cs="Times New Roman"/>
          <w:sz w:val="28"/>
          <w:szCs w:val="28"/>
        </w:rPr>
        <w:t>-2023</w:t>
      </w:r>
      <w:r>
        <w:rPr>
          <w:rFonts w:ascii="Times New Roman" w:hAnsi="Times New Roman" w:cs="Times New Roman"/>
          <w:sz w:val="28"/>
          <w:szCs w:val="28"/>
        </w:rPr>
        <w:t xml:space="preserve"> году обустроено 103 места (площадок) накопления твердых коммунальных отходов. До 2025 года запланировано обустройство ещё 49 </w:t>
      </w:r>
      <w:r w:rsidRPr="00C80FF6">
        <w:rPr>
          <w:rFonts w:ascii="Times New Roman" w:hAnsi="Times New Roman" w:cs="Times New Roman"/>
          <w:bCs/>
          <w:sz w:val="28"/>
          <w:szCs w:val="28"/>
        </w:rPr>
        <w:t>мест (площадок) накопления твердых коммунальных отходов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810820" w:rsidRPr="004062AD" w:rsidRDefault="00810820" w:rsidP="0081082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Одним из проблемных вопросов является ликвидация </w:t>
      </w:r>
      <w:r w:rsidRPr="004062AD">
        <w:rPr>
          <w:rFonts w:ascii="Times New Roman" w:hAnsi="Times New Roman" w:cs="Times New Roman"/>
          <w:sz w:val="28"/>
          <w:szCs w:val="28"/>
        </w:rPr>
        <w:t>несанкционированн</w:t>
      </w:r>
      <w:r>
        <w:rPr>
          <w:rFonts w:ascii="Times New Roman" w:hAnsi="Times New Roman" w:cs="Times New Roman"/>
          <w:sz w:val="28"/>
          <w:szCs w:val="28"/>
        </w:rPr>
        <w:t>ых мест</w:t>
      </w:r>
      <w:r w:rsidRPr="004062AD">
        <w:rPr>
          <w:rFonts w:ascii="Times New Roman" w:hAnsi="Times New Roman" w:cs="Times New Roman"/>
          <w:sz w:val="28"/>
          <w:szCs w:val="28"/>
        </w:rPr>
        <w:t xml:space="preserve"> размещения твердых коммунальных отходов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0820" w:rsidRPr="00DB3B31" w:rsidRDefault="002C6632" w:rsidP="00430BEF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На территории Одесского района находится 18 объектов несанкционированного размещения твердых коммунальных отходов. В настоящее время Одесским районным судом Омской области выдано 6 Административных исковых заявлений о ликвидации этих несанкционированных объектов размещения отходов. </w:t>
      </w:r>
      <w:r w:rsidR="00810820" w:rsidRPr="00A23AE4">
        <w:rPr>
          <w:rFonts w:ascii="Times New Roman" w:hAnsi="Times New Roman" w:cs="Times New Roman"/>
          <w:sz w:val="28"/>
          <w:szCs w:val="28"/>
        </w:rPr>
        <w:t xml:space="preserve">Сложность в ликвидации несанкционированных мест </w:t>
      </w:r>
      <w:r w:rsidR="00810820">
        <w:rPr>
          <w:rFonts w:ascii="Times New Roman" w:hAnsi="Times New Roman" w:cs="Times New Roman"/>
          <w:sz w:val="28"/>
          <w:szCs w:val="28"/>
        </w:rPr>
        <w:t>размещения твердых коммунальных отходов</w:t>
      </w:r>
      <w:r w:rsidR="00810820" w:rsidRPr="00A23AE4">
        <w:rPr>
          <w:rFonts w:ascii="Times New Roman" w:hAnsi="Times New Roman" w:cs="Times New Roman"/>
          <w:sz w:val="28"/>
          <w:szCs w:val="28"/>
        </w:rPr>
        <w:t xml:space="preserve"> заключается в отсутствии </w:t>
      </w:r>
      <w:r w:rsidR="00810820">
        <w:rPr>
          <w:rFonts w:ascii="Times New Roman" w:hAnsi="Times New Roman" w:cs="Times New Roman"/>
          <w:sz w:val="28"/>
          <w:szCs w:val="28"/>
        </w:rPr>
        <w:t>необходимых денежных средств в местном бюджете</w:t>
      </w:r>
      <w:r w:rsidR="00810820" w:rsidRPr="00A23AE4">
        <w:rPr>
          <w:rFonts w:ascii="Times New Roman" w:hAnsi="Times New Roman" w:cs="Times New Roman"/>
          <w:sz w:val="28"/>
          <w:szCs w:val="28"/>
        </w:rPr>
        <w:t>.</w:t>
      </w:r>
      <w:r w:rsidR="00810820">
        <w:rPr>
          <w:rFonts w:ascii="Times New Roman" w:hAnsi="Times New Roman" w:cs="Times New Roman"/>
          <w:sz w:val="28"/>
          <w:szCs w:val="28"/>
        </w:rPr>
        <w:t xml:space="preserve"> Ориентировочная стоимость </w:t>
      </w:r>
      <w:r w:rsidR="00810820" w:rsidRPr="00A23AE4">
        <w:rPr>
          <w:rFonts w:ascii="Times New Roman" w:hAnsi="Times New Roman" w:cs="Times New Roman"/>
          <w:sz w:val="28"/>
          <w:szCs w:val="28"/>
        </w:rPr>
        <w:t xml:space="preserve">ликвидации </w:t>
      </w:r>
      <w:r>
        <w:rPr>
          <w:rFonts w:ascii="Times New Roman" w:hAnsi="Times New Roman" w:cs="Times New Roman"/>
          <w:sz w:val="28"/>
          <w:szCs w:val="28"/>
        </w:rPr>
        <w:t xml:space="preserve"> шести </w:t>
      </w:r>
      <w:r w:rsidR="00810820" w:rsidRPr="00A23AE4">
        <w:rPr>
          <w:rFonts w:ascii="Times New Roman" w:hAnsi="Times New Roman" w:cs="Times New Roman"/>
          <w:sz w:val="28"/>
          <w:szCs w:val="28"/>
        </w:rPr>
        <w:t xml:space="preserve">несанкционированных мест </w:t>
      </w:r>
      <w:r w:rsidR="00810820">
        <w:rPr>
          <w:rFonts w:ascii="Times New Roman" w:hAnsi="Times New Roman" w:cs="Times New Roman"/>
          <w:sz w:val="28"/>
          <w:szCs w:val="28"/>
        </w:rPr>
        <w:t xml:space="preserve">размещения твердых коммунальных отходов на территории  района ориентировочно составляет </w:t>
      </w:r>
      <w:r>
        <w:rPr>
          <w:rFonts w:ascii="Times New Roman" w:hAnsi="Times New Roman" w:cs="Times New Roman"/>
          <w:sz w:val="28"/>
          <w:szCs w:val="28"/>
        </w:rPr>
        <w:t>9,1</w:t>
      </w:r>
      <w:r w:rsidR="00810820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810820" w:rsidRDefault="00810820" w:rsidP="00430BEF">
      <w:pPr>
        <w:shd w:val="clear" w:color="auto" w:fill="FFFFFF"/>
        <w:ind w:firstLine="567"/>
        <w:rPr>
          <w:rFonts w:ascii="Times New Roman" w:hAnsi="Times New Roman" w:cs="Times New Roman"/>
          <w:color w:val="1A1A1A"/>
          <w:sz w:val="28"/>
          <w:szCs w:val="28"/>
        </w:rPr>
      </w:pPr>
      <w:r w:rsidRPr="00F33F1F">
        <w:rPr>
          <w:rFonts w:ascii="Times New Roman" w:hAnsi="Times New Roman" w:cs="Times New Roman"/>
          <w:color w:val="1A1A1A"/>
          <w:sz w:val="28"/>
          <w:szCs w:val="28"/>
        </w:rPr>
        <w:t>Актуальными остаются и вопросы в области экологического образования, воспитания, развития экологической культуры и информирования населения.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F33F1F">
        <w:rPr>
          <w:rFonts w:ascii="Times New Roman" w:hAnsi="Times New Roman" w:cs="Times New Roman"/>
          <w:color w:val="1A1A1A"/>
          <w:sz w:val="28"/>
          <w:szCs w:val="28"/>
        </w:rPr>
        <w:t>Увеличение количества населения, принявшего участие в экологических мероприятиях, приведёт к улучшению качества окружающей среды.</w:t>
      </w:r>
    </w:p>
    <w:p w:rsidR="00810820" w:rsidRDefault="00810820" w:rsidP="00430BEF">
      <w:pPr>
        <w:pStyle w:val="22"/>
        <w:spacing w:after="0" w:line="322" w:lineRule="exact"/>
        <w:ind w:firstLine="567"/>
        <w:jc w:val="both"/>
      </w:pPr>
      <w:r>
        <w:t>Основными в решении природоохранных и экологических проблем являются следующие задачи:</w:t>
      </w:r>
    </w:p>
    <w:p w:rsidR="00810820" w:rsidRPr="006E1694" w:rsidRDefault="00810820" w:rsidP="00430BEF">
      <w:pPr>
        <w:shd w:val="clear" w:color="auto" w:fill="FFFFFF"/>
        <w:ind w:firstLine="567"/>
        <w:rPr>
          <w:rFonts w:ascii="Times New Roman" w:hAnsi="Times New Roman" w:cs="Times New Roman"/>
          <w:color w:val="1A1A1A"/>
          <w:sz w:val="28"/>
          <w:szCs w:val="28"/>
        </w:rPr>
      </w:pPr>
      <w:r w:rsidRPr="006E1694">
        <w:rPr>
          <w:rFonts w:ascii="Times New Roman" w:hAnsi="Times New Roman" w:cs="Times New Roman"/>
          <w:color w:val="1A1A1A"/>
          <w:sz w:val="28"/>
          <w:szCs w:val="28"/>
        </w:rPr>
        <w:t xml:space="preserve">- стабилизация и улучшение экологической обстановки на территории </w:t>
      </w:r>
      <w:r>
        <w:rPr>
          <w:rFonts w:ascii="Times New Roman" w:hAnsi="Times New Roman" w:cs="Times New Roman"/>
          <w:color w:val="1A1A1A"/>
          <w:sz w:val="28"/>
          <w:szCs w:val="28"/>
        </w:rPr>
        <w:t>района</w:t>
      </w:r>
      <w:r w:rsidRPr="006E1694">
        <w:rPr>
          <w:rFonts w:ascii="Times New Roman" w:hAnsi="Times New Roman" w:cs="Times New Roman"/>
          <w:color w:val="1A1A1A"/>
          <w:sz w:val="28"/>
          <w:szCs w:val="28"/>
        </w:rPr>
        <w:t>;</w:t>
      </w:r>
    </w:p>
    <w:p w:rsidR="00810820" w:rsidRPr="006E1694" w:rsidRDefault="00810820" w:rsidP="00430BEF">
      <w:pPr>
        <w:shd w:val="clear" w:color="auto" w:fill="FFFFFF"/>
        <w:ind w:firstLine="567"/>
        <w:rPr>
          <w:rFonts w:ascii="Times New Roman" w:hAnsi="Times New Roman" w:cs="Times New Roman"/>
          <w:color w:val="1A1A1A"/>
          <w:sz w:val="28"/>
          <w:szCs w:val="28"/>
        </w:rPr>
      </w:pPr>
      <w:r w:rsidRPr="006E1694">
        <w:rPr>
          <w:rFonts w:ascii="Times New Roman" w:hAnsi="Times New Roman" w:cs="Times New Roman"/>
          <w:color w:val="1A1A1A"/>
          <w:sz w:val="28"/>
          <w:szCs w:val="28"/>
        </w:rPr>
        <w:t>- переход к устойчивому развитию в сфере обращения с отходами;</w:t>
      </w:r>
    </w:p>
    <w:p w:rsidR="00810820" w:rsidRPr="006E1694" w:rsidRDefault="00810820" w:rsidP="00430BEF">
      <w:pPr>
        <w:shd w:val="clear" w:color="auto" w:fill="FFFFFF"/>
        <w:ind w:firstLine="567"/>
        <w:rPr>
          <w:rFonts w:ascii="Times New Roman" w:hAnsi="Times New Roman" w:cs="Times New Roman"/>
          <w:color w:val="1A1A1A"/>
          <w:sz w:val="28"/>
          <w:szCs w:val="28"/>
        </w:rPr>
      </w:pPr>
      <w:r w:rsidRPr="006E1694">
        <w:rPr>
          <w:rFonts w:ascii="Times New Roman" w:hAnsi="Times New Roman" w:cs="Times New Roman"/>
          <w:color w:val="1A1A1A"/>
          <w:sz w:val="28"/>
          <w:szCs w:val="28"/>
        </w:rPr>
        <w:t>- повышения уровня экологической безопасности населения;</w:t>
      </w:r>
    </w:p>
    <w:p w:rsidR="00810820" w:rsidRPr="006E1694" w:rsidRDefault="00810820" w:rsidP="00430BEF">
      <w:pPr>
        <w:shd w:val="clear" w:color="auto" w:fill="FFFFFF"/>
        <w:ind w:firstLine="567"/>
        <w:rPr>
          <w:rFonts w:ascii="Times New Roman" w:hAnsi="Times New Roman" w:cs="Times New Roman"/>
          <w:color w:val="1A1A1A"/>
          <w:sz w:val="28"/>
          <w:szCs w:val="28"/>
        </w:rPr>
      </w:pPr>
      <w:r>
        <w:rPr>
          <w:rFonts w:ascii="Times New Roman" w:hAnsi="Times New Roman" w:cs="Times New Roman"/>
          <w:color w:val="1A1A1A"/>
          <w:sz w:val="28"/>
          <w:szCs w:val="28"/>
        </w:rPr>
        <w:t xml:space="preserve">- </w:t>
      </w:r>
      <w:r w:rsidRPr="006E1694">
        <w:rPr>
          <w:rFonts w:ascii="Times New Roman" w:hAnsi="Times New Roman" w:cs="Times New Roman"/>
          <w:color w:val="1A1A1A"/>
          <w:sz w:val="28"/>
          <w:szCs w:val="28"/>
        </w:rPr>
        <w:t>повышение культуры образования и воспитания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населения в вопросах охраны ок</w:t>
      </w:r>
      <w:r w:rsidRPr="006E1694">
        <w:rPr>
          <w:rFonts w:ascii="Times New Roman" w:hAnsi="Times New Roman" w:cs="Times New Roman"/>
          <w:color w:val="1A1A1A"/>
          <w:sz w:val="28"/>
          <w:szCs w:val="28"/>
        </w:rPr>
        <w:t>ружающей среды</w:t>
      </w:r>
      <w:r w:rsidR="002C6632">
        <w:rPr>
          <w:rFonts w:ascii="Times New Roman" w:hAnsi="Times New Roman" w:cs="Times New Roman"/>
          <w:color w:val="1A1A1A"/>
          <w:sz w:val="28"/>
          <w:szCs w:val="28"/>
        </w:rPr>
        <w:t>;</w:t>
      </w:r>
    </w:p>
    <w:p w:rsidR="00810820" w:rsidRPr="006E1694" w:rsidRDefault="00810820" w:rsidP="00430BEF">
      <w:pPr>
        <w:shd w:val="clear" w:color="auto" w:fill="FFFFFF"/>
        <w:ind w:firstLine="567"/>
        <w:rPr>
          <w:rFonts w:ascii="Times New Roman" w:hAnsi="Times New Roman" w:cs="Times New Roman"/>
          <w:color w:val="1A1A1A"/>
          <w:sz w:val="28"/>
          <w:szCs w:val="28"/>
        </w:rPr>
      </w:pPr>
      <w:r w:rsidRPr="006E1694">
        <w:rPr>
          <w:rFonts w:ascii="Times New Roman" w:hAnsi="Times New Roman" w:cs="Times New Roman"/>
          <w:color w:val="1A1A1A"/>
          <w:sz w:val="28"/>
          <w:szCs w:val="28"/>
        </w:rPr>
        <w:t>- выявления и предотвращения нарушений закон</w:t>
      </w:r>
      <w:r>
        <w:rPr>
          <w:rFonts w:ascii="Times New Roman" w:hAnsi="Times New Roman" w:cs="Times New Roman"/>
          <w:color w:val="1A1A1A"/>
          <w:sz w:val="28"/>
          <w:szCs w:val="28"/>
        </w:rPr>
        <w:t>одательства в области охраны ок</w:t>
      </w:r>
      <w:r w:rsidRPr="006E1694">
        <w:rPr>
          <w:rFonts w:ascii="Times New Roman" w:hAnsi="Times New Roman" w:cs="Times New Roman"/>
          <w:color w:val="1A1A1A"/>
          <w:sz w:val="28"/>
          <w:szCs w:val="28"/>
        </w:rPr>
        <w:t>ружающей среды.</w:t>
      </w:r>
    </w:p>
    <w:p w:rsidR="006642C4" w:rsidRDefault="006642C4" w:rsidP="006642C4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754E" w:rsidRPr="00430BEF" w:rsidRDefault="00BF0F66" w:rsidP="005230B0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63" w:name="_Toc176183913"/>
      <w:r w:rsidRPr="000114D2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30B0" w:rsidRPr="00430BEF">
        <w:rPr>
          <w:rFonts w:ascii="Times New Roman" w:hAnsi="Times New Roman" w:cs="Times New Roman"/>
          <w:sz w:val="28"/>
          <w:szCs w:val="28"/>
        </w:rPr>
        <w:t>Основные направления пространственного развития о</w:t>
      </w:r>
      <w:r w:rsidR="005230B0">
        <w:rPr>
          <w:rFonts w:ascii="Times New Roman" w:hAnsi="Times New Roman" w:cs="Times New Roman"/>
          <w:sz w:val="28"/>
          <w:szCs w:val="28"/>
        </w:rPr>
        <w:t>десского района</w:t>
      </w:r>
      <w:bookmarkEnd w:id="63"/>
    </w:p>
    <w:p w:rsidR="00AC754E" w:rsidRPr="00430BEF" w:rsidRDefault="00AC754E" w:rsidP="00AC75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754E" w:rsidRPr="00430BEF" w:rsidRDefault="00AC754E" w:rsidP="00C1460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64" w:name="_Toc176183914"/>
      <w:r w:rsidRPr="00430BEF">
        <w:rPr>
          <w:rFonts w:ascii="Times New Roman" w:hAnsi="Times New Roman" w:cs="Times New Roman"/>
          <w:sz w:val="28"/>
          <w:szCs w:val="28"/>
        </w:rPr>
        <w:t xml:space="preserve">5.1. Развитие транспортной системы </w:t>
      </w:r>
      <w:r w:rsidR="002216D1" w:rsidRPr="00430BEF">
        <w:rPr>
          <w:rFonts w:ascii="Times New Roman" w:hAnsi="Times New Roman" w:cs="Times New Roman"/>
          <w:sz w:val="28"/>
          <w:szCs w:val="28"/>
        </w:rPr>
        <w:t>Одесского района и</w:t>
      </w:r>
      <w:r w:rsidRPr="00430BEF">
        <w:rPr>
          <w:rFonts w:ascii="Times New Roman" w:hAnsi="Times New Roman" w:cs="Times New Roman"/>
          <w:sz w:val="28"/>
          <w:szCs w:val="28"/>
        </w:rPr>
        <w:t xml:space="preserve"> обеспечение</w:t>
      </w:r>
      <w:r w:rsidR="00C1460E">
        <w:rPr>
          <w:rFonts w:ascii="Times New Roman" w:hAnsi="Times New Roman" w:cs="Times New Roman"/>
          <w:sz w:val="28"/>
          <w:szCs w:val="28"/>
        </w:rPr>
        <w:t xml:space="preserve"> </w:t>
      </w:r>
      <w:r w:rsidRPr="00430BEF">
        <w:rPr>
          <w:rFonts w:ascii="Times New Roman" w:hAnsi="Times New Roman" w:cs="Times New Roman"/>
          <w:sz w:val="28"/>
          <w:szCs w:val="28"/>
        </w:rPr>
        <w:t>доступности и качества транспортных услуг</w:t>
      </w:r>
      <w:bookmarkEnd w:id="64"/>
    </w:p>
    <w:p w:rsidR="002216D1" w:rsidRDefault="002216D1" w:rsidP="00AC754E">
      <w:pPr>
        <w:pStyle w:val="ConsPlusTitle"/>
        <w:jc w:val="center"/>
      </w:pPr>
    </w:p>
    <w:p w:rsidR="002216D1" w:rsidRDefault="002216D1" w:rsidP="00430BEF">
      <w:pPr>
        <w:pStyle w:val="22"/>
        <w:shd w:val="clear" w:color="auto" w:fill="auto"/>
        <w:spacing w:after="0" w:line="322" w:lineRule="exact"/>
        <w:ind w:firstLine="567"/>
        <w:jc w:val="both"/>
      </w:pPr>
      <w:r w:rsidRPr="00CA33ED">
        <w:t>Транспорт является одной из ключевых системообразующих инфраструктурных отраслей, непосредственно влияющих на качество жизни населения и развитие производительных сил. Активизация пассажирских и грузовых перевозок требует совершенствования и развития сети автомобильных дорог, обновления состава транспортных средств.</w:t>
      </w:r>
    </w:p>
    <w:p w:rsidR="002216D1" w:rsidRPr="005E1257" w:rsidRDefault="002216D1" w:rsidP="005E1257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1257">
        <w:rPr>
          <w:rFonts w:ascii="Times New Roman" w:hAnsi="Times New Roman" w:cs="Times New Roman"/>
          <w:b w:val="0"/>
          <w:sz w:val="28"/>
          <w:szCs w:val="28"/>
        </w:rPr>
        <w:lastRenderedPageBreak/>
        <w:t>Протяженность автомобильных дорог общего пользования местного значения в Одесском районе за 2023 год составляет 15</w:t>
      </w:r>
      <w:r w:rsidR="00363903">
        <w:rPr>
          <w:rFonts w:ascii="Times New Roman" w:hAnsi="Times New Roman" w:cs="Times New Roman"/>
          <w:b w:val="0"/>
          <w:sz w:val="28"/>
          <w:szCs w:val="28"/>
        </w:rPr>
        <w:t>8</w:t>
      </w:r>
      <w:r w:rsidRPr="005E1257">
        <w:rPr>
          <w:rFonts w:ascii="Times New Roman" w:hAnsi="Times New Roman" w:cs="Times New Roman"/>
          <w:b w:val="0"/>
          <w:sz w:val="28"/>
          <w:szCs w:val="28"/>
        </w:rPr>
        <w:t xml:space="preserve">,1 км (не отвечает нормативным требованиям </w:t>
      </w:r>
      <w:r w:rsidR="005E1257" w:rsidRPr="005E1257">
        <w:rPr>
          <w:rFonts w:ascii="Times New Roman" w:hAnsi="Times New Roman" w:cs="Times New Roman"/>
          <w:b w:val="0"/>
          <w:sz w:val="28"/>
          <w:szCs w:val="28"/>
        </w:rPr>
        <w:t>92,4</w:t>
      </w:r>
      <w:r w:rsidRPr="005E1257">
        <w:rPr>
          <w:rFonts w:ascii="Times New Roman" w:hAnsi="Times New Roman" w:cs="Times New Roman"/>
          <w:b w:val="0"/>
          <w:sz w:val="28"/>
          <w:szCs w:val="28"/>
        </w:rPr>
        <w:t xml:space="preserve"> км или </w:t>
      </w:r>
      <w:r w:rsidR="005E1257" w:rsidRPr="005E1257">
        <w:rPr>
          <w:rFonts w:ascii="Times New Roman" w:hAnsi="Times New Roman" w:cs="Times New Roman"/>
          <w:b w:val="0"/>
          <w:sz w:val="28"/>
          <w:szCs w:val="28"/>
        </w:rPr>
        <w:t>5</w:t>
      </w:r>
      <w:r w:rsidR="00363903">
        <w:rPr>
          <w:rFonts w:ascii="Times New Roman" w:hAnsi="Times New Roman" w:cs="Times New Roman"/>
          <w:b w:val="0"/>
          <w:sz w:val="28"/>
          <w:szCs w:val="28"/>
        </w:rPr>
        <w:t>8</w:t>
      </w:r>
      <w:r w:rsidR="005E1257" w:rsidRPr="005E1257">
        <w:rPr>
          <w:rFonts w:ascii="Times New Roman" w:hAnsi="Times New Roman" w:cs="Times New Roman"/>
          <w:b w:val="0"/>
          <w:sz w:val="28"/>
          <w:szCs w:val="28"/>
        </w:rPr>
        <w:t>,</w:t>
      </w:r>
      <w:r w:rsidR="00363903">
        <w:rPr>
          <w:rFonts w:ascii="Times New Roman" w:hAnsi="Times New Roman" w:cs="Times New Roman"/>
          <w:b w:val="0"/>
          <w:sz w:val="28"/>
          <w:szCs w:val="28"/>
        </w:rPr>
        <w:t>4</w:t>
      </w:r>
      <w:r w:rsidRPr="005E1257">
        <w:rPr>
          <w:rFonts w:ascii="Times New Roman" w:hAnsi="Times New Roman" w:cs="Times New Roman"/>
          <w:b w:val="0"/>
          <w:sz w:val="28"/>
          <w:szCs w:val="28"/>
        </w:rPr>
        <w:t xml:space="preserve"> %)</w:t>
      </w:r>
      <w:r w:rsidR="005E125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E1257" w:rsidRDefault="00CD01DE" w:rsidP="00CD01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последние 4 года построено 6 новых внутрипоселковых дорог.</w:t>
      </w:r>
    </w:p>
    <w:p w:rsidR="00CD01DE" w:rsidRDefault="00CD01DE" w:rsidP="00CD01DE">
      <w:pPr>
        <w:pStyle w:val="Default"/>
        <w:ind w:firstLine="567"/>
        <w:jc w:val="both"/>
        <w:rPr>
          <w:sz w:val="28"/>
          <w:szCs w:val="28"/>
        </w:rPr>
      </w:pPr>
      <w:r w:rsidRPr="00234D20">
        <w:rPr>
          <w:sz w:val="28"/>
          <w:szCs w:val="28"/>
        </w:rPr>
        <w:t>Ранее это</w:t>
      </w:r>
      <w:r>
        <w:rPr>
          <w:sz w:val="28"/>
          <w:szCs w:val="28"/>
        </w:rPr>
        <w:t xml:space="preserve"> ул. Советская в </w:t>
      </w:r>
      <w:r w:rsidR="006743AD"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Лукьяновк</w:t>
      </w:r>
      <w:r w:rsidR="006743AD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, ул. Центральная в </w:t>
      </w:r>
      <w:r w:rsidR="006743AD"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Сарат</w:t>
      </w:r>
      <w:proofErr w:type="spellEnd"/>
      <w:r>
        <w:rPr>
          <w:sz w:val="28"/>
          <w:szCs w:val="28"/>
        </w:rPr>
        <w:t>.</w:t>
      </w:r>
    </w:p>
    <w:p w:rsidR="00CD01DE" w:rsidRDefault="00CD01DE" w:rsidP="00CD01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октябре 2023 года завершились работы по р</w:t>
      </w:r>
      <w:r w:rsidRPr="002E5EF5">
        <w:rPr>
          <w:sz w:val="28"/>
          <w:szCs w:val="28"/>
        </w:rPr>
        <w:t>еконструкци</w:t>
      </w:r>
      <w:r>
        <w:rPr>
          <w:sz w:val="28"/>
          <w:szCs w:val="28"/>
        </w:rPr>
        <w:t>и</w:t>
      </w:r>
      <w:r w:rsidRPr="002E5EF5">
        <w:rPr>
          <w:sz w:val="28"/>
          <w:szCs w:val="28"/>
        </w:rPr>
        <w:t xml:space="preserve"> сооружения транспорт</w:t>
      </w:r>
      <w:r>
        <w:rPr>
          <w:sz w:val="28"/>
          <w:szCs w:val="28"/>
        </w:rPr>
        <w:t xml:space="preserve">а по ул. Полевая, в с. Одесское, стоимость выполненных работ составила 77, 1 </w:t>
      </w:r>
      <w:r w:rsidR="00865385">
        <w:rPr>
          <w:sz w:val="28"/>
          <w:szCs w:val="28"/>
        </w:rPr>
        <w:t>млн</w:t>
      </w:r>
      <w:r>
        <w:rPr>
          <w:sz w:val="28"/>
          <w:szCs w:val="28"/>
        </w:rPr>
        <w:t xml:space="preserve">. руб. (профинансировано в 2023 году 35,7 </w:t>
      </w:r>
      <w:r w:rsidR="00865385">
        <w:rPr>
          <w:sz w:val="28"/>
          <w:szCs w:val="28"/>
        </w:rPr>
        <w:t>млн</w:t>
      </w:r>
      <w:r>
        <w:rPr>
          <w:sz w:val="28"/>
          <w:szCs w:val="28"/>
        </w:rPr>
        <w:t>. руб.).</w:t>
      </w:r>
    </w:p>
    <w:p w:rsidR="00CD01DE" w:rsidRDefault="00CD01DE" w:rsidP="00CD01DE">
      <w:pPr>
        <w:tabs>
          <w:tab w:val="left" w:pos="1134"/>
          <w:tab w:val="left" w:pos="1701"/>
          <w:tab w:val="left" w:pos="1985"/>
        </w:tabs>
        <w:ind w:firstLine="567"/>
        <w:contextualSpacing/>
        <w:rPr>
          <w:sz w:val="28"/>
          <w:szCs w:val="28"/>
          <w:shd w:val="clear" w:color="auto" w:fill="FFFFFF"/>
        </w:rPr>
      </w:pPr>
      <w:r>
        <w:rPr>
          <w:rFonts w:eastAsia="Courier New"/>
          <w:sz w:val="28"/>
          <w:szCs w:val="28"/>
        </w:rPr>
        <w:t xml:space="preserve">В рамках реализации </w:t>
      </w:r>
      <w:r w:rsidRPr="002E5EF5">
        <w:rPr>
          <w:color w:val="000000"/>
          <w:sz w:val="28"/>
          <w:szCs w:val="28"/>
          <w:lang w:bidi="ru-RU"/>
        </w:rPr>
        <w:t>подпрограмм</w:t>
      </w:r>
      <w:r>
        <w:rPr>
          <w:color w:val="000000"/>
          <w:sz w:val="28"/>
          <w:szCs w:val="28"/>
          <w:lang w:bidi="ru-RU"/>
        </w:rPr>
        <w:t>ы</w:t>
      </w:r>
      <w:r w:rsidRPr="002E5EF5">
        <w:rPr>
          <w:color w:val="000000"/>
          <w:sz w:val="28"/>
          <w:szCs w:val="28"/>
          <w:lang w:bidi="ru-RU"/>
        </w:rPr>
        <w:t xml:space="preserve"> </w:t>
      </w:r>
      <w:r w:rsidR="00AA1947">
        <w:rPr>
          <w:color w:val="000000"/>
          <w:sz w:val="28"/>
          <w:szCs w:val="28"/>
          <w:lang w:bidi="ru-RU"/>
        </w:rPr>
        <w:t>«</w:t>
      </w:r>
      <w:r w:rsidRPr="002E5EF5">
        <w:rPr>
          <w:color w:val="000000"/>
          <w:sz w:val="28"/>
          <w:szCs w:val="28"/>
          <w:lang w:bidi="ru-RU"/>
        </w:rPr>
        <w:t>Модернизация и развитие автомобильных дорог, пассажирского транспорта в Омской области</w:t>
      </w:r>
      <w:r w:rsidR="00AA1947">
        <w:rPr>
          <w:color w:val="000000"/>
          <w:sz w:val="28"/>
          <w:szCs w:val="28"/>
          <w:lang w:bidi="ru-RU"/>
        </w:rPr>
        <w:t>»</w:t>
      </w:r>
      <w:r w:rsidRPr="002E5EF5">
        <w:rPr>
          <w:color w:val="000000"/>
          <w:sz w:val="28"/>
          <w:szCs w:val="28"/>
          <w:lang w:bidi="ru-RU"/>
        </w:rPr>
        <w:t xml:space="preserve"> государственной программы Омской области </w:t>
      </w:r>
      <w:r w:rsidR="00AA1947">
        <w:rPr>
          <w:color w:val="000000"/>
          <w:sz w:val="28"/>
          <w:szCs w:val="28"/>
          <w:lang w:bidi="ru-RU"/>
        </w:rPr>
        <w:t>«</w:t>
      </w:r>
      <w:r w:rsidRPr="002E5EF5">
        <w:rPr>
          <w:color w:val="000000"/>
          <w:sz w:val="28"/>
          <w:szCs w:val="28"/>
          <w:lang w:bidi="ru-RU"/>
        </w:rPr>
        <w:t>Развитие транспортной системы в Омской области</w:t>
      </w:r>
      <w:r w:rsidR="00AA1947">
        <w:rPr>
          <w:color w:val="000000"/>
          <w:sz w:val="28"/>
          <w:szCs w:val="28"/>
          <w:lang w:bidi="ru-RU"/>
        </w:rPr>
        <w:t>»</w:t>
      </w:r>
      <w:r>
        <w:rPr>
          <w:color w:val="000000"/>
          <w:sz w:val="28"/>
          <w:szCs w:val="28"/>
          <w:lang w:bidi="ru-RU"/>
        </w:rPr>
        <w:t xml:space="preserve"> в 2023 году начаты работы по с</w:t>
      </w:r>
      <w:r w:rsidRPr="00BA398D">
        <w:rPr>
          <w:sz w:val="28"/>
          <w:szCs w:val="28"/>
          <w:shd w:val="clear" w:color="auto" w:fill="FFFFFF"/>
        </w:rPr>
        <w:t>троительств</w:t>
      </w:r>
      <w:r>
        <w:rPr>
          <w:sz w:val="28"/>
          <w:szCs w:val="28"/>
          <w:shd w:val="clear" w:color="auto" w:fill="FFFFFF"/>
        </w:rPr>
        <w:t>у</w:t>
      </w:r>
      <w:r w:rsidRPr="00BA398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A398D">
        <w:rPr>
          <w:sz w:val="28"/>
          <w:szCs w:val="28"/>
          <w:shd w:val="clear" w:color="auto" w:fill="FFFFFF"/>
        </w:rPr>
        <w:t>внутрипоселковой</w:t>
      </w:r>
      <w:proofErr w:type="spellEnd"/>
      <w:r w:rsidRPr="00BA398D">
        <w:rPr>
          <w:sz w:val="28"/>
          <w:szCs w:val="28"/>
          <w:shd w:val="clear" w:color="auto" w:fill="FFFFFF"/>
        </w:rPr>
        <w:t xml:space="preserve"> автомобильной доро</w:t>
      </w:r>
      <w:r>
        <w:rPr>
          <w:sz w:val="28"/>
          <w:szCs w:val="28"/>
          <w:shd w:val="clear" w:color="auto" w:fill="FFFFFF"/>
        </w:rPr>
        <w:t>жной</w:t>
      </w:r>
      <w:r w:rsidRPr="00BA398D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сети </w:t>
      </w:r>
      <w:r w:rsidRPr="00BA398D">
        <w:rPr>
          <w:sz w:val="28"/>
          <w:szCs w:val="28"/>
          <w:shd w:val="clear" w:color="auto" w:fill="FFFFFF"/>
        </w:rPr>
        <w:t xml:space="preserve">микрорайона «Дачный» </w:t>
      </w:r>
      <w:r>
        <w:rPr>
          <w:sz w:val="28"/>
          <w:szCs w:val="28"/>
          <w:shd w:val="clear" w:color="auto" w:fill="FFFFFF"/>
        </w:rPr>
        <w:t>(3 улицы и соединяющая их дорога) общей протяжённостью 1</w:t>
      </w:r>
      <w:r w:rsidR="00C15F8C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>4</w:t>
      </w:r>
      <w:r w:rsidR="00C15F8C">
        <w:rPr>
          <w:sz w:val="28"/>
          <w:szCs w:val="28"/>
          <w:shd w:val="clear" w:color="auto" w:fill="FFFFFF"/>
        </w:rPr>
        <w:t xml:space="preserve"> км</w:t>
      </w:r>
      <w:r>
        <w:rPr>
          <w:sz w:val="28"/>
          <w:szCs w:val="28"/>
          <w:shd w:val="clear" w:color="auto" w:fill="FFFFFF"/>
        </w:rPr>
        <w:t xml:space="preserve">. Стоимость выполнения работ составляет </w:t>
      </w:r>
      <w:r w:rsidRPr="00ED0A40">
        <w:rPr>
          <w:sz w:val="28"/>
          <w:szCs w:val="28"/>
          <w:shd w:val="clear" w:color="auto" w:fill="FFFFFF"/>
        </w:rPr>
        <w:t>64</w:t>
      </w:r>
      <w:r w:rsidR="00C15F8C">
        <w:rPr>
          <w:sz w:val="28"/>
          <w:szCs w:val="28"/>
          <w:shd w:val="clear" w:color="auto" w:fill="FFFFFF"/>
        </w:rPr>
        <w:t>,</w:t>
      </w:r>
      <w:r w:rsidRPr="00ED0A40">
        <w:rPr>
          <w:sz w:val="28"/>
          <w:szCs w:val="28"/>
          <w:shd w:val="clear" w:color="auto" w:fill="FFFFFF"/>
        </w:rPr>
        <w:t>5</w:t>
      </w:r>
      <w:r w:rsidR="00C15F8C">
        <w:rPr>
          <w:sz w:val="28"/>
          <w:szCs w:val="28"/>
          <w:shd w:val="clear" w:color="auto" w:fill="FFFFFF"/>
        </w:rPr>
        <w:t xml:space="preserve"> </w:t>
      </w:r>
      <w:r w:rsidR="00865385">
        <w:rPr>
          <w:sz w:val="28"/>
          <w:szCs w:val="28"/>
        </w:rPr>
        <w:t>млн</w:t>
      </w:r>
      <w:r w:rsidR="00C15F8C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руб. В 2023 году </w:t>
      </w:r>
      <w:r w:rsidRPr="000E256D">
        <w:rPr>
          <w:sz w:val="28"/>
          <w:szCs w:val="28"/>
          <w:shd w:val="clear" w:color="auto" w:fill="FFFFFF"/>
        </w:rPr>
        <w:t>профинансировано 36</w:t>
      </w:r>
      <w:r w:rsidR="00C15F8C">
        <w:rPr>
          <w:sz w:val="28"/>
          <w:szCs w:val="28"/>
          <w:shd w:val="clear" w:color="auto" w:fill="FFFFFF"/>
        </w:rPr>
        <w:t>,</w:t>
      </w:r>
      <w:r w:rsidRPr="000E256D">
        <w:rPr>
          <w:sz w:val="28"/>
          <w:szCs w:val="28"/>
          <w:shd w:val="clear" w:color="auto" w:fill="FFFFFF"/>
        </w:rPr>
        <w:t> </w:t>
      </w:r>
      <w:r w:rsidR="00E714DE">
        <w:rPr>
          <w:sz w:val="28"/>
          <w:szCs w:val="28"/>
          <w:shd w:val="clear" w:color="auto" w:fill="FFFFFF"/>
        </w:rPr>
        <w:t>2 м</w:t>
      </w:r>
      <w:r w:rsidR="00C15F8C">
        <w:rPr>
          <w:sz w:val="28"/>
          <w:szCs w:val="28"/>
          <w:shd w:val="clear" w:color="auto" w:fill="FFFFFF"/>
        </w:rPr>
        <w:t>л</w:t>
      </w:r>
      <w:r w:rsidR="00E714DE">
        <w:rPr>
          <w:sz w:val="28"/>
          <w:szCs w:val="28"/>
          <w:shd w:val="clear" w:color="auto" w:fill="FFFFFF"/>
        </w:rPr>
        <w:t>н</w:t>
      </w:r>
      <w:r w:rsidR="00C15F8C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руб. Срок завершения работ согласно муниципальному контракту сентябрь 2024 г. </w:t>
      </w:r>
    </w:p>
    <w:p w:rsidR="00CD01DE" w:rsidRDefault="00CD01DE" w:rsidP="00CD01DE">
      <w:pPr>
        <w:tabs>
          <w:tab w:val="left" w:pos="1134"/>
          <w:tab w:val="left" w:pos="1701"/>
          <w:tab w:val="left" w:pos="1985"/>
        </w:tabs>
        <w:ind w:firstLine="567"/>
        <w:contextualSpacing/>
        <w:rPr>
          <w:sz w:val="28"/>
          <w:szCs w:val="28"/>
        </w:rPr>
      </w:pPr>
      <w:r>
        <w:rPr>
          <w:rFonts w:eastAsia="Courier New"/>
          <w:sz w:val="28"/>
          <w:szCs w:val="28"/>
        </w:rPr>
        <w:t>В</w:t>
      </w:r>
      <w:r>
        <w:rPr>
          <w:sz w:val="28"/>
          <w:szCs w:val="28"/>
        </w:rPr>
        <w:t xml:space="preserve"> рамках реализации </w:t>
      </w:r>
      <w:r w:rsidRPr="00FE3567">
        <w:rPr>
          <w:sz w:val="28"/>
          <w:szCs w:val="28"/>
        </w:rPr>
        <w:t xml:space="preserve">подпрограммы «Развитие социальной и инженерной инфраструктуры на сельских территориях» государственной программы Омской области «Комплексное развитие сельских территорий Омской области», утвержденной постановлением Правительства Омской области от </w:t>
      </w:r>
      <w:r w:rsidR="00E51480">
        <w:rPr>
          <w:sz w:val="28"/>
          <w:szCs w:val="28"/>
        </w:rPr>
        <w:t>28 октября</w:t>
      </w:r>
      <w:r w:rsidRPr="00FE3567">
        <w:rPr>
          <w:sz w:val="28"/>
          <w:szCs w:val="28"/>
        </w:rPr>
        <w:t xml:space="preserve"> 20</w:t>
      </w:r>
      <w:r w:rsidR="00E51480">
        <w:rPr>
          <w:sz w:val="28"/>
          <w:szCs w:val="28"/>
        </w:rPr>
        <w:t>23</w:t>
      </w:r>
      <w:r w:rsidRPr="00FE3567">
        <w:rPr>
          <w:sz w:val="28"/>
          <w:szCs w:val="28"/>
        </w:rPr>
        <w:t xml:space="preserve"> года № </w:t>
      </w:r>
      <w:r w:rsidR="00E51480">
        <w:rPr>
          <w:sz w:val="28"/>
          <w:szCs w:val="28"/>
        </w:rPr>
        <w:t>575</w:t>
      </w:r>
      <w:r w:rsidRPr="00FE3567">
        <w:rPr>
          <w:sz w:val="28"/>
          <w:szCs w:val="28"/>
        </w:rPr>
        <w:t>-п</w:t>
      </w:r>
      <w:r w:rsidR="00E51480">
        <w:rPr>
          <w:sz w:val="28"/>
          <w:szCs w:val="28"/>
        </w:rPr>
        <w:t>,</w:t>
      </w:r>
      <w:r w:rsidRPr="00FE35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2023 году выполнены работы по ремонту автомобильных дорог в Одесском, </w:t>
      </w:r>
      <w:proofErr w:type="spellStart"/>
      <w:r>
        <w:rPr>
          <w:sz w:val="28"/>
          <w:szCs w:val="28"/>
        </w:rPr>
        <w:t>Ганновском</w:t>
      </w:r>
      <w:proofErr w:type="spellEnd"/>
      <w:r>
        <w:rPr>
          <w:sz w:val="28"/>
          <w:szCs w:val="28"/>
        </w:rPr>
        <w:t xml:space="preserve">, Ореховском, </w:t>
      </w:r>
      <w:proofErr w:type="spellStart"/>
      <w:r>
        <w:rPr>
          <w:sz w:val="28"/>
          <w:szCs w:val="28"/>
        </w:rPr>
        <w:t>Лукьяновском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Побочинском</w:t>
      </w:r>
      <w:proofErr w:type="spellEnd"/>
      <w:r>
        <w:rPr>
          <w:sz w:val="28"/>
          <w:szCs w:val="28"/>
        </w:rPr>
        <w:t xml:space="preserve"> сельских поселениях.</w:t>
      </w:r>
    </w:p>
    <w:p w:rsidR="00CD01DE" w:rsidRDefault="00CD01DE" w:rsidP="00CD01DE">
      <w:pPr>
        <w:tabs>
          <w:tab w:val="left" w:pos="1134"/>
          <w:tab w:val="left" w:pos="1701"/>
          <w:tab w:val="left" w:pos="1985"/>
        </w:tabs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Отремонтированы следующие </w:t>
      </w:r>
      <w:proofErr w:type="spellStart"/>
      <w:r>
        <w:rPr>
          <w:sz w:val="28"/>
          <w:szCs w:val="28"/>
        </w:rPr>
        <w:t>вутрипоселковые</w:t>
      </w:r>
      <w:proofErr w:type="spellEnd"/>
      <w:r>
        <w:rPr>
          <w:sz w:val="28"/>
          <w:szCs w:val="28"/>
        </w:rPr>
        <w:t xml:space="preserve"> дороги:</w:t>
      </w:r>
    </w:p>
    <w:p w:rsidR="00CD01DE" w:rsidRDefault="00CD01DE" w:rsidP="00CD01DE">
      <w:pPr>
        <w:tabs>
          <w:tab w:val="left" w:pos="1134"/>
          <w:tab w:val="left" w:pos="1701"/>
          <w:tab w:val="left" w:pos="1985"/>
        </w:tabs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418B4">
        <w:rPr>
          <w:sz w:val="28"/>
          <w:szCs w:val="28"/>
        </w:rPr>
        <w:t xml:space="preserve">с. Орехово ул. Гагарина (от жилого дома № 8 до жилого дома № 1) </w:t>
      </w:r>
      <w:r w:rsidRPr="00585C9A">
        <w:rPr>
          <w:sz w:val="28"/>
          <w:szCs w:val="28"/>
        </w:rPr>
        <w:t xml:space="preserve">протяжённость </w:t>
      </w:r>
      <w:r w:rsidR="00C15F8C">
        <w:rPr>
          <w:sz w:val="28"/>
          <w:szCs w:val="28"/>
        </w:rPr>
        <w:t>0,</w:t>
      </w:r>
      <w:r>
        <w:rPr>
          <w:sz w:val="28"/>
          <w:szCs w:val="28"/>
        </w:rPr>
        <w:t>3</w:t>
      </w:r>
      <w:r w:rsidR="00C15F8C">
        <w:rPr>
          <w:sz w:val="28"/>
          <w:szCs w:val="28"/>
        </w:rPr>
        <w:t>6</w:t>
      </w:r>
      <w:r w:rsidRPr="00585C9A">
        <w:rPr>
          <w:sz w:val="28"/>
          <w:szCs w:val="28"/>
        </w:rPr>
        <w:t xml:space="preserve"> </w:t>
      </w:r>
      <w:r w:rsidR="00C15F8C">
        <w:rPr>
          <w:sz w:val="28"/>
          <w:szCs w:val="28"/>
        </w:rPr>
        <w:t>к</w:t>
      </w:r>
      <w:r w:rsidRPr="00585C9A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="00AA1947">
        <w:rPr>
          <w:sz w:val="28"/>
          <w:szCs w:val="28"/>
        </w:rPr>
        <w:t>С</w:t>
      </w:r>
      <w:r>
        <w:rPr>
          <w:sz w:val="28"/>
          <w:szCs w:val="28"/>
        </w:rPr>
        <w:t>тоимость выполненных работ составила</w:t>
      </w:r>
      <w:r w:rsidRPr="005D1445">
        <w:rPr>
          <w:sz w:val="28"/>
          <w:szCs w:val="28"/>
        </w:rPr>
        <w:t xml:space="preserve"> 2</w:t>
      </w:r>
      <w:r w:rsidR="00C15F8C">
        <w:rPr>
          <w:sz w:val="28"/>
          <w:szCs w:val="28"/>
        </w:rPr>
        <w:t>,</w:t>
      </w:r>
      <w:r w:rsidRPr="005D1445">
        <w:rPr>
          <w:sz w:val="28"/>
          <w:szCs w:val="28"/>
        </w:rPr>
        <w:t>4</w:t>
      </w:r>
      <w:r w:rsidR="00C15F8C">
        <w:rPr>
          <w:sz w:val="28"/>
          <w:szCs w:val="28"/>
        </w:rPr>
        <w:t>мл</w:t>
      </w:r>
      <w:r w:rsidR="00865385">
        <w:rPr>
          <w:sz w:val="28"/>
          <w:szCs w:val="28"/>
        </w:rPr>
        <w:t>н</w:t>
      </w:r>
      <w:r w:rsidR="00C15F8C">
        <w:rPr>
          <w:sz w:val="28"/>
          <w:szCs w:val="28"/>
        </w:rPr>
        <w:t>.</w:t>
      </w:r>
      <w:r>
        <w:rPr>
          <w:sz w:val="28"/>
          <w:szCs w:val="28"/>
        </w:rPr>
        <w:t xml:space="preserve"> руб.;</w:t>
      </w:r>
    </w:p>
    <w:p w:rsidR="00CD01DE" w:rsidRPr="000418B4" w:rsidRDefault="00CD01DE" w:rsidP="00CD01DE">
      <w:pPr>
        <w:tabs>
          <w:tab w:val="left" w:pos="1134"/>
          <w:tab w:val="left" w:pos="1701"/>
          <w:tab w:val="left" w:pos="1985"/>
        </w:tabs>
        <w:ind w:firstLine="567"/>
        <w:contextualSpacing/>
        <w:rPr>
          <w:sz w:val="28"/>
          <w:szCs w:val="28"/>
        </w:rPr>
      </w:pPr>
      <w:r w:rsidRPr="000418B4">
        <w:rPr>
          <w:sz w:val="28"/>
          <w:szCs w:val="28"/>
        </w:rPr>
        <w:t xml:space="preserve">- </w:t>
      </w:r>
      <w:r>
        <w:rPr>
          <w:sz w:val="28"/>
          <w:szCs w:val="28"/>
        </w:rPr>
        <w:t>с. Орехово</w:t>
      </w:r>
      <w:r w:rsidRPr="000418B4">
        <w:rPr>
          <w:sz w:val="28"/>
          <w:szCs w:val="28"/>
        </w:rPr>
        <w:t xml:space="preserve"> ул. Комсомольская от ул. Юбилейная </w:t>
      </w:r>
      <w:r w:rsidRPr="00585C9A">
        <w:rPr>
          <w:sz w:val="28"/>
          <w:szCs w:val="28"/>
        </w:rPr>
        <w:t xml:space="preserve">протяжённостью </w:t>
      </w:r>
      <w:r w:rsidR="00C15F8C">
        <w:rPr>
          <w:sz w:val="28"/>
          <w:szCs w:val="28"/>
        </w:rPr>
        <w:t>0,22 км</w:t>
      </w:r>
      <w:r w:rsidRPr="00585C9A">
        <w:rPr>
          <w:sz w:val="28"/>
          <w:szCs w:val="28"/>
        </w:rPr>
        <w:t>.</w:t>
      </w:r>
      <w:r>
        <w:rPr>
          <w:sz w:val="28"/>
          <w:szCs w:val="28"/>
        </w:rPr>
        <w:t>, стоимость выполненных работ составила 2</w:t>
      </w:r>
      <w:r w:rsidR="00C15F8C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C15F8C">
        <w:rPr>
          <w:sz w:val="28"/>
          <w:szCs w:val="28"/>
        </w:rPr>
        <w:t xml:space="preserve"> м</w:t>
      </w:r>
      <w:r w:rsidR="00865385">
        <w:rPr>
          <w:sz w:val="28"/>
          <w:szCs w:val="28"/>
        </w:rPr>
        <w:t>лн</w:t>
      </w:r>
      <w:r w:rsidR="00C15F8C">
        <w:rPr>
          <w:sz w:val="28"/>
          <w:szCs w:val="28"/>
        </w:rPr>
        <w:t>.</w:t>
      </w:r>
      <w:r w:rsidR="005E1257">
        <w:rPr>
          <w:sz w:val="28"/>
          <w:szCs w:val="28"/>
        </w:rPr>
        <w:t xml:space="preserve"> </w:t>
      </w:r>
      <w:r>
        <w:rPr>
          <w:sz w:val="28"/>
          <w:szCs w:val="28"/>
        </w:rPr>
        <w:t>руб.;</w:t>
      </w:r>
    </w:p>
    <w:p w:rsidR="00CD01DE" w:rsidRPr="000418B4" w:rsidRDefault="00CD01DE" w:rsidP="00CD01DE">
      <w:pPr>
        <w:tabs>
          <w:tab w:val="left" w:pos="1134"/>
          <w:tab w:val="left" w:pos="1701"/>
          <w:tab w:val="left" w:pos="1985"/>
        </w:tabs>
        <w:ind w:firstLine="567"/>
        <w:contextualSpacing/>
        <w:rPr>
          <w:sz w:val="28"/>
          <w:szCs w:val="28"/>
        </w:rPr>
      </w:pPr>
      <w:r w:rsidRPr="000418B4">
        <w:rPr>
          <w:sz w:val="28"/>
          <w:szCs w:val="28"/>
        </w:rPr>
        <w:t>-</w:t>
      </w:r>
      <w:r w:rsidRPr="00B851A6">
        <w:rPr>
          <w:sz w:val="28"/>
          <w:szCs w:val="28"/>
        </w:rPr>
        <w:t xml:space="preserve"> </w:t>
      </w:r>
      <w:r w:rsidRPr="000418B4">
        <w:rPr>
          <w:sz w:val="28"/>
          <w:szCs w:val="28"/>
        </w:rPr>
        <w:t xml:space="preserve">с. Ганновка ул. Центральная (от жилого дома № 47 до жилого дома № </w:t>
      </w:r>
      <w:r>
        <w:rPr>
          <w:sz w:val="28"/>
          <w:szCs w:val="28"/>
        </w:rPr>
        <w:t>29</w:t>
      </w:r>
      <w:r w:rsidRPr="000418B4">
        <w:rPr>
          <w:sz w:val="28"/>
          <w:szCs w:val="28"/>
        </w:rPr>
        <w:t xml:space="preserve">) </w:t>
      </w:r>
      <w:r w:rsidRPr="00585C9A">
        <w:rPr>
          <w:sz w:val="28"/>
          <w:szCs w:val="28"/>
        </w:rPr>
        <w:t xml:space="preserve">протяжённостью </w:t>
      </w:r>
      <w:r w:rsidR="00C15F8C">
        <w:rPr>
          <w:sz w:val="28"/>
          <w:szCs w:val="28"/>
        </w:rPr>
        <w:t>0,</w:t>
      </w:r>
      <w:r>
        <w:rPr>
          <w:sz w:val="28"/>
          <w:szCs w:val="28"/>
        </w:rPr>
        <w:t>41</w:t>
      </w:r>
      <w:r w:rsidR="00C15F8C">
        <w:rPr>
          <w:sz w:val="28"/>
          <w:szCs w:val="28"/>
        </w:rPr>
        <w:t>к</w:t>
      </w:r>
      <w:r w:rsidRPr="00585C9A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="00AA1947">
        <w:rPr>
          <w:sz w:val="28"/>
          <w:szCs w:val="28"/>
        </w:rPr>
        <w:t>С</w:t>
      </w:r>
      <w:r>
        <w:rPr>
          <w:sz w:val="28"/>
          <w:szCs w:val="28"/>
        </w:rPr>
        <w:t>тоимость выполненных работ составила 3</w:t>
      </w:r>
      <w:r w:rsidR="00C15F8C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="00865385">
        <w:rPr>
          <w:sz w:val="28"/>
          <w:szCs w:val="28"/>
        </w:rPr>
        <w:t xml:space="preserve"> </w:t>
      </w:r>
      <w:r w:rsidR="00C15F8C">
        <w:rPr>
          <w:sz w:val="28"/>
          <w:szCs w:val="28"/>
        </w:rPr>
        <w:t>мл</w:t>
      </w:r>
      <w:r w:rsidR="00865385">
        <w:rPr>
          <w:sz w:val="28"/>
          <w:szCs w:val="28"/>
        </w:rPr>
        <w:t>н</w:t>
      </w:r>
      <w:r w:rsidR="00C15F8C">
        <w:rPr>
          <w:sz w:val="28"/>
          <w:szCs w:val="28"/>
        </w:rPr>
        <w:t>.</w:t>
      </w:r>
      <w:r>
        <w:rPr>
          <w:sz w:val="28"/>
          <w:szCs w:val="28"/>
        </w:rPr>
        <w:t xml:space="preserve"> руб.;</w:t>
      </w:r>
    </w:p>
    <w:p w:rsidR="00CD01DE" w:rsidRPr="000418B4" w:rsidRDefault="00CD01DE" w:rsidP="00CD01DE">
      <w:pPr>
        <w:tabs>
          <w:tab w:val="left" w:pos="1134"/>
          <w:tab w:val="left" w:pos="1701"/>
          <w:tab w:val="left" w:pos="1985"/>
        </w:tabs>
        <w:ind w:firstLine="567"/>
        <w:contextualSpacing/>
        <w:rPr>
          <w:sz w:val="28"/>
          <w:szCs w:val="28"/>
        </w:rPr>
      </w:pPr>
      <w:r w:rsidRPr="000418B4">
        <w:rPr>
          <w:sz w:val="28"/>
          <w:szCs w:val="28"/>
        </w:rPr>
        <w:t xml:space="preserve">- с. Побочино ул. Чапаева (от жилого дома № 51 до жилого дома № 67) </w:t>
      </w:r>
      <w:r w:rsidRPr="00585C9A">
        <w:rPr>
          <w:sz w:val="28"/>
          <w:szCs w:val="28"/>
        </w:rPr>
        <w:t xml:space="preserve">протяжённостью </w:t>
      </w:r>
      <w:r w:rsidR="00C15F8C">
        <w:rPr>
          <w:sz w:val="28"/>
          <w:szCs w:val="28"/>
        </w:rPr>
        <w:t>0,</w:t>
      </w:r>
      <w:r>
        <w:rPr>
          <w:sz w:val="28"/>
          <w:szCs w:val="28"/>
        </w:rPr>
        <w:t>43</w:t>
      </w:r>
      <w:r w:rsidR="00C15F8C">
        <w:rPr>
          <w:sz w:val="28"/>
          <w:szCs w:val="28"/>
        </w:rPr>
        <w:t xml:space="preserve"> к</w:t>
      </w:r>
      <w:r w:rsidRPr="00585C9A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="00AA1947">
        <w:rPr>
          <w:sz w:val="28"/>
          <w:szCs w:val="28"/>
        </w:rPr>
        <w:t>С</w:t>
      </w:r>
      <w:r>
        <w:rPr>
          <w:sz w:val="28"/>
          <w:szCs w:val="28"/>
        </w:rPr>
        <w:t xml:space="preserve">тоимость выполненных работ составила </w:t>
      </w:r>
      <w:r w:rsidRPr="00E800D0">
        <w:rPr>
          <w:sz w:val="28"/>
          <w:szCs w:val="28"/>
        </w:rPr>
        <w:t>4</w:t>
      </w:r>
      <w:r w:rsidR="00C15F8C">
        <w:rPr>
          <w:sz w:val="28"/>
          <w:szCs w:val="28"/>
        </w:rPr>
        <w:t>,</w:t>
      </w:r>
      <w:r w:rsidRPr="00E800D0">
        <w:rPr>
          <w:sz w:val="28"/>
          <w:szCs w:val="28"/>
        </w:rPr>
        <w:t>5</w:t>
      </w:r>
      <w:r w:rsidR="00C15F8C">
        <w:rPr>
          <w:sz w:val="28"/>
          <w:szCs w:val="28"/>
        </w:rPr>
        <w:t xml:space="preserve"> </w:t>
      </w:r>
      <w:r w:rsidR="00865385">
        <w:rPr>
          <w:sz w:val="28"/>
          <w:szCs w:val="28"/>
        </w:rPr>
        <w:t>млн</w:t>
      </w:r>
      <w:r w:rsidR="00C15F8C">
        <w:rPr>
          <w:sz w:val="28"/>
          <w:szCs w:val="28"/>
        </w:rPr>
        <w:t>.</w:t>
      </w:r>
      <w:r w:rsidR="005E1257">
        <w:rPr>
          <w:sz w:val="28"/>
          <w:szCs w:val="28"/>
        </w:rPr>
        <w:t xml:space="preserve"> </w:t>
      </w:r>
      <w:r>
        <w:rPr>
          <w:sz w:val="28"/>
          <w:szCs w:val="28"/>
        </w:rPr>
        <w:t>руб.;</w:t>
      </w:r>
    </w:p>
    <w:p w:rsidR="00CD01DE" w:rsidRPr="000418B4" w:rsidRDefault="00CD01DE" w:rsidP="00CD01DE">
      <w:pPr>
        <w:tabs>
          <w:tab w:val="left" w:pos="1134"/>
          <w:tab w:val="left" w:pos="1701"/>
          <w:tab w:val="left" w:pos="1985"/>
        </w:tabs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7459">
        <w:rPr>
          <w:rFonts w:eastAsia="Arial Unicode MS"/>
          <w:sz w:val="28"/>
          <w:szCs w:val="28"/>
        </w:rPr>
        <w:t>с. Одесское ул. Лебедева (от ул. Куйбышева до пер. Цветочный)</w:t>
      </w:r>
      <w:r w:rsidRPr="003C0349">
        <w:rPr>
          <w:rFonts w:eastAsia="Arial Unicode MS"/>
        </w:rPr>
        <w:t xml:space="preserve"> </w:t>
      </w:r>
      <w:r w:rsidRPr="00585C9A">
        <w:rPr>
          <w:sz w:val="28"/>
          <w:szCs w:val="28"/>
        </w:rPr>
        <w:t xml:space="preserve">протяжённостью </w:t>
      </w:r>
      <w:r w:rsidR="00C15F8C">
        <w:rPr>
          <w:sz w:val="28"/>
          <w:szCs w:val="28"/>
        </w:rPr>
        <w:t>0,1к</w:t>
      </w:r>
      <w:r w:rsidRPr="00585C9A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="00AA1947">
        <w:rPr>
          <w:sz w:val="28"/>
          <w:szCs w:val="28"/>
        </w:rPr>
        <w:t>С</w:t>
      </w:r>
      <w:r>
        <w:rPr>
          <w:sz w:val="28"/>
          <w:szCs w:val="28"/>
        </w:rPr>
        <w:t xml:space="preserve">тоимость выполненных работ составила </w:t>
      </w:r>
      <w:r w:rsidRPr="00E800D0">
        <w:rPr>
          <w:sz w:val="28"/>
          <w:szCs w:val="28"/>
        </w:rPr>
        <w:t>1</w:t>
      </w:r>
      <w:r w:rsidR="00C15F8C">
        <w:rPr>
          <w:sz w:val="28"/>
          <w:szCs w:val="28"/>
        </w:rPr>
        <w:t>,</w:t>
      </w:r>
      <w:r w:rsidRPr="00E800D0">
        <w:rPr>
          <w:sz w:val="28"/>
          <w:szCs w:val="28"/>
        </w:rPr>
        <w:t>1</w:t>
      </w:r>
      <w:r w:rsidR="00C15F8C">
        <w:rPr>
          <w:sz w:val="28"/>
          <w:szCs w:val="28"/>
        </w:rPr>
        <w:t xml:space="preserve"> </w:t>
      </w:r>
      <w:r w:rsidR="00865385">
        <w:rPr>
          <w:sz w:val="28"/>
          <w:szCs w:val="28"/>
        </w:rPr>
        <w:t>млн</w:t>
      </w:r>
      <w:r w:rsidR="00C15F8C">
        <w:rPr>
          <w:sz w:val="28"/>
          <w:szCs w:val="28"/>
        </w:rPr>
        <w:t>.</w:t>
      </w:r>
      <w:r w:rsidR="005E1257">
        <w:rPr>
          <w:sz w:val="28"/>
          <w:szCs w:val="28"/>
        </w:rPr>
        <w:t xml:space="preserve"> </w:t>
      </w:r>
      <w:r>
        <w:rPr>
          <w:sz w:val="28"/>
          <w:szCs w:val="28"/>
        </w:rPr>
        <w:t>руб.;</w:t>
      </w:r>
    </w:p>
    <w:p w:rsidR="00CD01DE" w:rsidRDefault="00CD01DE" w:rsidP="00CD01DE">
      <w:pPr>
        <w:tabs>
          <w:tab w:val="left" w:pos="1134"/>
          <w:tab w:val="left" w:pos="1701"/>
          <w:tab w:val="left" w:pos="1985"/>
        </w:tabs>
        <w:ind w:firstLine="567"/>
        <w:contextualSpacing/>
        <w:rPr>
          <w:sz w:val="28"/>
          <w:szCs w:val="28"/>
        </w:rPr>
      </w:pPr>
      <w:r w:rsidRPr="000418B4">
        <w:rPr>
          <w:sz w:val="28"/>
          <w:szCs w:val="28"/>
        </w:rPr>
        <w:t xml:space="preserve">- с. </w:t>
      </w:r>
      <w:proofErr w:type="spellStart"/>
      <w:r w:rsidRPr="000418B4">
        <w:rPr>
          <w:sz w:val="28"/>
          <w:szCs w:val="28"/>
        </w:rPr>
        <w:t>Лукьяновка</w:t>
      </w:r>
      <w:proofErr w:type="spellEnd"/>
      <w:r w:rsidRPr="000418B4">
        <w:rPr>
          <w:sz w:val="28"/>
          <w:szCs w:val="28"/>
        </w:rPr>
        <w:t xml:space="preserve"> ул. Ленина (от жилого дома № 2</w:t>
      </w:r>
      <w:r>
        <w:rPr>
          <w:sz w:val="28"/>
          <w:szCs w:val="28"/>
        </w:rPr>
        <w:t>5</w:t>
      </w:r>
      <w:r w:rsidRPr="000418B4">
        <w:rPr>
          <w:sz w:val="28"/>
          <w:szCs w:val="28"/>
        </w:rPr>
        <w:t xml:space="preserve"> до пер. Молодёжный) </w:t>
      </w:r>
      <w:r w:rsidRPr="00585C9A">
        <w:rPr>
          <w:sz w:val="28"/>
          <w:szCs w:val="28"/>
        </w:rPr>
        <w:t xml:space="preserve">протяжённостью </w:t>
      </w:r>
      <w:r w:rsidR="00C15F8C">
        <w:rPr>
          <w:sz w:val="28"/>
          <w:szCs w:val="28"/>
        </w:rPr>
        <w:t>0,</w:t>
      </w:r>
      <w:r>
        <w:rPr>
          <w:sz w:val="28"/>
          <w:szCs w:val="28"/>
        </w:rPr>
        <w:t>5</w:t>
      </w:r>
      <w:r w:rsidR="00C15F8C">
        <w:rPr>
          <w:sz w:val="28"/>
          <w:szCs w:val="28"/>
        </w:rPr>
        <w:t>7</w:t>
      </w:r>
      <w:r w:rsidRPr="00585C9A">
        <w:rPr>
          <w:sz w:val="28"/>
          <w:szCs w:val="28"/>
        </w:rPr>
        <w:t xml:space="preserve"> </w:t>
      </w:r>
      <w:r w:rsidR="00C15F8C">
        <w:rPr>
          <w:sz w:val="28"/>
          <w:szCs w:val="28"/>
        </w:rPr>
        <w:t>к</w:t>
      </w:r>
      <w:r w:rsidRPr="00585C9A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="00AA1947">
        <w:rPr>
          <w:sz w:val="28"/>
          <w:szCs w:val="28"/>
        </w:rPr>
        <w:t>С</w:t>
      </w:r>
      <w:r>
        <w:rPr>
          <w:sz w:val="28"/>
          <w:szCs w:val="28"/>
        </w:rPr>
        <w:t>тоимость выполненных работ составила 3</w:t>
      </w:r>
      <w:r w:rsidR="00C15F8C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="00C15F8C">
        <w:rPr>
          <w:sz w:val="28"/>
          <w:szCs w:val="28"/>
        </w:rPr>
        <w:t xml:space="preserve"> </w:t>
      </w:r>
      <w:r w:rsidR="00865385">
        <w:rPr>
          <w:sz w:val="28"/>
          <w:szCs w:val="28"/>
        </w:rPr>
        <w:t>млн</w:t>
      </w:r>
      <w:r w:rsidR="00C15F8C">
        <w:rPr>
          <w:sz w:val="28"/>
          <w:szCs w:val="28"/>
        </w:rPr>
        <w:t>.</w:t>
      </w:r>
      <w:r w:rsidR="005E1257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CD01DE" w:rsidRDefault="00CD01DE" w:rsidP="00CD01DE">
      <w:pPr>
        <w:tabs>
          <w:tab w:val="left" w:pos="1134"/>
          <w:tab w:val="left" w:pos="1701"/>
          <w:tab w:val="left" w:pos="1985"/>
        </w:tabs>
        <w:ind w:firstLine="567"/>
        <w:contextualSpacing/>
        <w:rPr>
          <w:rFonts w:eastAsia="Courier New"/>
          <w:sz w:val="28"/>
          <w:szCs w:val="28"/>
        </w:rPr>
      </w:pPr>
      <w:r w:rsidRPr="00B950F4">
        <w:rPr>
          <w:rFonts w:eastAsia="Courier New"/>
          <w:sz w:val="28"/>
          <w:szCs w:val="28"/>
        </w:rPr>
        <w:t xml:space="preserve">По данной программе </w:t>
      </w:r>
      <w:r>
        <w:rPr>
          <w:rFonts w:eastAsia="Courier New"/>
          <w:sz w:val="28"/>
          <w:szCs w:val="28"/>
        </w:rPr>
        <w:t>отремонтировано</w:t>
      </w:r>
      <w:r w:rsidRPr="00B950F4">
        <w:rPr>
          <w:rFonts w:eastAsia="Courier New"/>
          <w:sz w:val="28"/>
          <w:szCs w:val="28"/>
        </w:rPr>
        <w:t xml:space="preserve"> в 2023 году </w:t>
      </w:r>
      <w:r>
        <w:rPr>
          <w:rFonts w:eastAsia="Courier New"/>
          <w:sz w:val="28"/>
          <w:szCs w:val="28"/>
        </w:rPr>
        <w:t>2</w:t>
      </w:r>
      <w:r w:rsidR="00C15F8C">
        <w:rPr>
          <w:rFonts w:eastAsia="Courier New"/>
          <w:sz w:val="28"/>
          <w:szCs w:val="28"/>
        </w:rPr>
        <w:t>,1</w:t>
      </w:r>
      <w:r>
        <w:rPr>
          <w:rFonts w:eastAsia="Courier New"/>
          <w:sz w:val="28"/>
          <w:szCs w:val="28"/>
        </w:rPr>
        <w:t xml:space="preserve"> </w:t>
      </w:r>
      <w:r w:rsidR="00C15F8C">
        <w:rPr>
          <w:rFonts w:eastAsia="Courier New"/>
          <w:sz w:val="28"/>
          <w:szCs w:val="28"/>
        </w:rPr>
        <w:t>км</w:t>
      </w:r>
      <w:r>
        <w:rPr>
          <w:rFonts w:eastAsia="Courier New"/>
          <w:sz w:val="28"/>
          <w:szCs w:val="28"/>
        </w:rPr>
        <w:t xml:space="preserve">. </w:t>
      </w:r>
      <w:r w:rsidR="00AA1947" w:rsidRPr="00B950F4">
        <w:rPr>
          <w:rFonts w:eastAsia="Courier New"/>
          <w:sz w:val="28"/>
          <w:szCs w:val="28"/>
        </w:rPr>
        <w:t>Н</w:t>
      </w:r>
      <w:r w:rsidRPr="00B950F4">
        <w:rPr>
          <w:rFonts w:eastAsia="Courier New"/>
          <w:sz w:val="28"/>
          <w:szCs w:val="28"/>
        </w:rPr>
        <w:t>а общую сумму 17</w:t>
      </w:r>
      <w:r>
        <w:rPr>
          <w:rFonts w:eastAsia="Courier New"/>
          <w:sz w:val="28"/>
          <w:szCs w:val="28"/>
        </w:rPr>
        <w:t xml:space="preserve">,5 </w:t>
      </w:r>
      <w:r w:rsidR="00865385">
        <w:rPr>
          <w:sz w:val="28"/>
          <w:szCs w:val="28"/>
        </w:rPr>
        <w:t>млн</w:t>
      </w:r>
      <w:r>
        <w:rPr>
          <w:rFonts w:eastAsia="Courier New"/>
          <w:sz w:val="28"/>
          <w:szCs w:val="28"/>
        </w:rPr>
        <w:t>.</w:t>
      </w:r>
      <w:r w:rsidRPr="00B950F4">
        <w:rPr>
          <w:rFonts w:eastAsia="Courier New"/>
          <w:sz w:val="28"/>
          <w:szCs w:val="28"/>
        </w:rPr>
        <w:t xml:space="preserve"> руб. </w:t>
      </w:r>
    </w:p>
    <w:p w:rsidR="00CD01DE" w:rsidRPr="00C756F9" w:rsidRDefault="00CD01DE" w:rsidP="005E1257">
      <w:pPr>
        <w:tabs>
          <w:tab w:val="left" w:pos="0"/>
        </w:tabs>
        <w:ind w:firstLine="567"/>
        <w:contextualSpacing/>
        <w:rPr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В 2023 году начаты работы по ремонту автомобильных дорог с. </w:t>
      </w:r>
      <w:r>
        <w:rPr>
          <w:color w:val="000000"/>
          <w:sz w:val="28"/>
          <w:szCs w:val="28"/>
          <w:lang w:bidi="ru-RU"/>
        </w:rPr>
        <w:lastRenderedPageBreak/>
        <w:t>Одесское в рамках</w:t>
      </w:r>
      <w:r w:rsidRPr="005E122A">
        <w:rPr>
          <w:color w:val="000000"/>
          <w:sz w:val="28"/>
          <w:szCs w:val="28"/>
          <w:lang w:bidi="ru-RU"/>
        </w:rPr>
        <w:t xml:space="preserve"> реализаци</w:t>
      </w:r>
      <w:r>
        <w:rPr>
          <w:color w:val="000000"/>
          <w:sz w:val="28"/>
          <w:szCs w:val="28"/>
          <w:lang w:bidi="ru-RU"/>
        </w:rPr>
        <w:t>и</w:t>
      </w:r>
      <w:r w:rsidRPr="005E122A">
        <w:rPr>
          <w:color w:val="000000"/>
          <w:sz w:val="28"/>
          <w:szCs w:val="28"/>
          <w:lang w:bidi="ru-RU"/>
        </w:rPr>
        <w:t xml:space="preserve"> мероприятия «Субсидии местным бюджетам на капитальный ремонт и ремонт автомобильных дорог общего пользования» подпрограммы «Модернизация и развитие автомобильных дорог, пассажирского транспорта в Омской области» государственной программы Омской области «Развитие транспортной системы в Омской области»</w:t>
      </w:r>
      <w:r>
        <w:rPr>
          <w:color w:val="000000"/>
          <w:sz w:val="28"/>
          <w:szCs w:val="28"/>
          <w:lang w:bidi="ru-RU"/>
        </w:rPr>
        <w:t xml:space="preserve">. По данной программе было отремонтировано в 2023 году </w:t>
      </w:r>
      <w:r w:rsidRPr="00CD01DE">
        <w:rPr>
          <w:sz w:val="28"/>
          <w:szCs w:val="28"/>
          <w:lang w:bidi="ru-RU"/>
        </w:rPr>
        <w:t xml:space="preserve">девять дорог </w:t>
      </w:r>
      <w:r w:rsidRPr="00285D90">
        <w:rPr>
          <w:sz w:val="28"/>
          <w:szCs w:val="28"/>
          <w:lang w:bidi="ru-RU"/>
        </w:rPr>
        <w:t xml:space="preserve">общей протяжённостью </w:t>
      </w:r>
      <w:r>
        <w:rPr>
          <w:sz w:val="28"/>
          <w:szCs w:val="28"/>
          <w:lang w:bidi="ru-RU"/>
        </w:rPr>
        <w:t>3</w:t>
      </w:r>
      <w:r w:rsidR="00C15F8C">
        <w:rPr>
          <w:sz w:val="28"/>
          <w:szCs w:val="28"/>
          <w:lang w:bidi="ru-RU"/>
        </w:rPr>
        <w:t>,</w:t>
      </w:r>
      <w:r>
        <w:rPr>
          <w:sz w:val="28"/>
          <w:szCs w:val="28"/>
          <w:lang w:bidi="ru-RU"/>
        </w:rPr>
        <w:t xml:space="preserve">5 </w:t>
      </w:r>
      <w:r w:rsidR="00C15F8C">
        <w:rPr>
          <w:sz w:val="28"/>
          <w:szCs w:val="28"/>
          <w:lang w:bidi="ru-RU"/>
        </w:rPr>
        <w:t>к</w:t>
      </w:r>
      <w:r>
        <w:rPr>
          <w:sz w:val="28"/>
          <w:szCs w:val="28"/>
          <w:lang w:bidi="ru-RU"/>
        </w:rPr>
        <w:t xml:space="preserve">м. </w:t>
      </w:r>
      <w:r w:rsidR="00AA1947">
        <w:rPr>
          <w:sz w:val="28"/>
          <w:szCs w:val="28"/>
          <w:lang w:bidi="ru-RU"/>
        </w:rPr>
        <w:t>Н</w:t>
      </w:r>
      <w:r>
        <w:rPr>
          <w:sz w:val="28"/>
          <w:szCs w:val="28"/>
          <w:lang w:bidi="ru-RU"/>
        </w:rPr>
        <w:t xml:space="preserve">а общую </w:t>
      </w:r>
      <w:r w:rsidRPr="00AB0C96">
        <w:rPr>
          <w:sz w:val="28"/>
          <w:szCs w:val="28"/>
          <w:lang w:bidi="ru-RU"/>
        </w:rPr>
        <w:t xml:space="preserve">сумму </w:t>
      </w:r>
      <w:r w:rsidRPr="00AB0C96">
        <w:rPr>
          <w:sz w:val="28"/>
          <w:szCs w:val="28"/>
          <w:shd w:val="clear" w:color="auto" w:fill="FFFFFF"/>
        </w:rPr>
        <w:t>22</w:t>
      </w:r>
      <w:r>
        <w:rPr>
          <w:sz w:val="28"/>
          <w:szCs w:val="28"/>
          <w:shd w:val="clear" w:color="auto" w:fill="FFFFFF"/>
        </w:rPr>
        <w:t>,</w:t>
      </w:r>
      <w:r w:rsidRPr="00AB0C96">
        <w:rPr>
          <w:sz w:val="28"/>
          <w:szCs w:val="28"/>
          <w:shd w:val="clear" w:color="auto" w:fill="FFFFFF"/>
        </w:rPr>
        <w:t>7</w:t>
      </w:r>
      <w:r>
        <w:rPr>
          <w:sz w:val="28"/>
          <w:szCs w:val="28"/>
          <w:shd w:val="clear" w:color="auto" w:fill="FFFFFF"/>
        </w:rPr>
        <w:t xml:space="preserve"> </w:t>
      </w:r>
      <w:r w:rsidR="00865385">
        <w:rPr>
          <w:sz w:val="28"/>
          <w:szCs w:val="28"/>
        </w:rPr>
        <w:t>млн</w:t>
      </w:r>
      <w:r w:rsidR="00B21A21">
        <w:rPr>
          <w:sz w:val="28"/>
          <w:szCs w:val="28"/>
        </w:rPr>
        <w:t>.</w:t>
      </w:r>
      <w:r w:rsidRPr="00AB0C96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>р</w:t>
      </w:r>
      <w:r w:rsidRPr="00AB0C96">
        <w:rPr>
          <w:sz w:val="28"/>
          <w:szCs w:val="28"/>
          <w:lang w:bidi="ru-RU"/>
        </w:rPr>
        <w:t>уб</w:t>
      </w:r>
      <w:r>
        <w:rPr>
          <w:sz w:val="28"/>
          <w:szCs w:val="28"/>
          <w:lang w:bidi="ru-RU"/>
        </w:rPr>
        <w:t>.</w:t>
      </w:r>
      <w:r w:rsidRPr="00AB0C96">
        <w:rPr>
          <w:sz w:val="28"/>
          <w:szCs w:val="28"/>
          <w:lang w:bidi="ru-RU"/>
        </w:rPr>
        <w:t>:</w:t>
      </w:r>
    </w:p>
    <w:p w:rsidR="00CD01DE" w:rsidRDefault="00CD01DE" w:rsidP="005E1257">
      <w:pPr>
        <w:tabs>
          <w:tab w:val="left" w:pos="0"/>
        </w:tabs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6EC0">
        <w:rPr>
          <w:sz w:val="28"/>
          <w:szCs w:val="28"/>
        </w:rPr>
        <w:t>ул. Октябрьская (от ул. Парковая до ул. Ленина)</w:t>
      </w:r>
      <w:r>
        <w:rPr>
          <w:sz w:val="28"/>
          <w:szCs w:val="28"/>
        </w:rPr>
        <w:t xml:space="preserve"> протяжённостью </w:t>
      </w:r>
      <w:r w:rsidR="00C15F8C">
        <w:rPr>
          <w:sz w:val="28"/>
          <w:szCs w:val="28"/>
        </w:rPr>
        <w:t>0,3 км</w:t>
      </w:r>
      <w:r w:rsidR="00B21A21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CD01DE" w:rsidRDefault="00CD01DE" w:rsidP="005E1257">
      <w:pPr>
        <w:tabs>
          <w:tab w:val="left" w:pos="0"/>
        </w:tabs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6EC0">
        <w:rPr>
          <w:sz w:val="28"/>
          <w:szCs w:val="28"/>
        </w:rPr>
        <w:t>ул. Спортивная</w:t>
      </w:r>
      <w:r>
        <w:rPr>
          <w:sz w:val="28"/>
          <w:szCs w:val="28"/>
        </w:rPr>
        <w:t xml:space="preserve"> протяжённостью </w:t>
      </w:r>
      <w:r w:rsidR="00C15F8C">
        <w:rPr>
          <w:sz w:val="28"/>
          <w:szCs w:val="28"/>
        </w:rPr>
        <w:t>0,</w:t>
      </w:r>
      <w:r>
        <w:rPr>
          <w:sz w:val="28"/>
          <w:szCs w:val="28"/>
        </w:rPr>
        <w:t>2</w:t>
      </w:r>
      <w:r w:rsidR="00C15F8C">
        <w:rPr>
          <w:sz w:val="28"/>
          <w:szCs w:val="28"/>
        </w:rPr>
        <w:t>1 к</w:t>
      </w:r>
      <w:r>
        <w:rPr>
          <w:sz w:val="28"/>
          <w:szCs w:val="28"/>
        </w:rPr>
        <w:t>м.;</w:t>
      </w:r>
    </w:p>
    <w:p w:rsidR="00CD01DE" w:rsidRDefault="00CD01DE" w:rsidP="00380D32">
      <w:pPr>
        <w:tabs>
          <w:tab w:val="left" w:pos="1134"/>
        </w:tabs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6EC0">
        <w:rPr>
          <w:sz w:val="28"/>
          <w:szCs w:val="28"/>
        </w:rPr>
        <w:t>ул. Почтовая (от ул. Парковая до ул. Ленина)</w:t>
      </w:r>
      <w:r>
        <w:rPr>
          <w:sz w:val="28"/>
          <w:szCs w:val="28"/>
        </w:rPr>
        <w:t xml:space="preserve"> протяжённостью </w:t>
      </w:r>
      <w:r w:rsidR="00C15F8C">
        <w:rPr>
          <w:sz w:val="28"/>
          <w:szCs w:val="28"/>
        </w:rPr>
        <w:t>0,</w:t>
      </w:r>
      <w:r>
        <w:rPr>
          <w:sz w:val="28"/>
          <w:szCs w:val="28"/>
        </w:rPr>
        <w:t>27</w:t>
      </w:r>
      <w:r w:rsidR="00C15F8C">
        <w:rPr>
          <w:sz w:val="28"/>
          <w:szCs w:val="28"/>
        </w:rPr>
        <w:t xml:space="preserve"> к</w:t>
      </w:r>
      <w:r>
        <w:rPr>
          <w:sz w:val="28"/>
          <w:szCs w:val="28"/>
        </w:rPr>
        <w:t>м.;</w:t>
      </w:r>
    </w:p>
    <w:p w:rsidR="00CD01DE" w:rsidRDefault="00CD01DE" w:rsidP="005E1257">
      <w:pPr>
        <w:tabs>
          <w:tab w:val="left" w:pos="1134"/>
          <w:tab w:val="left" w:pos="1701"/>
          <w:tab w:val="left" w:pos="1985"/>
        </w:tabs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6EC0">
        <w:rPr>
          <w:sz w:val="28"/>
          <w:szCs w:val="28"/>
        </w:rPr>
        <w:t>ул. Парковая (от ул. Колхозная до пер. Мельничный)</w:t>
      </w:r>
      <w:r>
        <w:rPr>
          <w:sz w:val="28"/>
          <w:szCs w:val="28"/>
        </w:rPr>
        <w:t xml:space="preserve"> протяжённостью </w:t>
      </w:r>
      <w:r w:rsidR="00C15F8C">
        <w:rPr>
          <w:sz w:val="28"/>
          <w:szCs w:val="28"/>
        </w:rPr>
        <w:t>0,</w:t>
      </w:r>
      <w:r>
        <w:rPr>
          <w:sz w:val="28"/>
          <w:szCs w:val="28"/>
        </w:rPr>
        <w:t>86</w:t>
      </w:r>
      <w:r w:rsidR="00C15F8C">
        <w:rPr>
          <w:sz w:val="28"/>
          <w:szCs w:val="28"/>
        </w:rPr>
        <w:t xml:space="preserve"> к</w:t>
      </w:r>
      <w:r>
        <w:rPr>
          <w:sz w:val="28"/>
          <w:szCs w:val="28"/>
        </w:rPr>
        <w:t>м.;</w:t>
      </w:r>
    </w:p>
    <w:p w:rsidR="00CD01DE" w:rsidRDefault="00CD01DE" w:rsidP="005E1257">
      <w:pPr>
        <w:tabs>
          <w:tab w:val="left" w:pos="1134"/>
          <w:tab w:val="left" w:pos="1701"/>
          <w:tab w:val="left" w:pos="1985"/>
        </w:tabs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6EC0">
        <w:rPr>
          <w:sz w:val="28"/>
          <w:szCs w:val="28"/>
        </w:rPr>
        <w:t>пер. Школьный</w:t>
      </w:r>
      <w:r>
        <w:rPr>
          <w:sz w:val="28"/>
          <w:szCs w:val="28"/>
        </w:rPr>
        <w:t xml:space="preserve"> протяжённостью </w:t>
      </w:r>
      <w:r w:rsidR="00C15F8C">
        <w:rPr>
          <w:sz w:val="28"/>
          <w:szCs w:val="28"/>
        </w:rPr>
        <w:t>0,</w:t>
      </w:r>
      <w:r>
        <w:rPr>
          <w:sz w:val="28"/>
          <w:szCs w:val="28"/>
        </w:rPr>
        <w:t>22</w:t>
      </w:r>
      <w:r w:rsidR="00C15F8C">
        <w:rPr>
          <w:sz w:val="28"/>
          <w:szCs w:val="28"/>
        </w:rPr>
        <w:t xml:space="preserve"> к</w:t>
      </w:r>
      <w:r>
        <w:rPr>
          <w:sz w:val="28"/>
          <w:szCs w:val="28"/>
        </w:rPr>
        <w:t>м.;</w:t>
      </w:r>
    </w:p>
    <w:p w:rsidR="00CD01DE" w:rsidRDefault="00CD01DE" w:rsidP="00380D32">
      <w:pPr>
        <w:tabs>
          <w:tab w:val="left" w:pos="1134"/>
        </w:tabs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6EC0">
        <w:rPr>
          <w:sz w:val="28"/>
          <w:szCs w:val="28"/>
        </w:rPr>
        <w:t>ул. Первомайская (от ул. Октябрьская до ул. Одесская)</w:t>
      </w:r>
      <w:r>
        <w:rPr>
          <w:sz w:val="28"/>
          <w:szCs w:val="28"/>
        </w:rPr>
        <w:t xml:space="preserve"> протяжённостью </w:t>
      </w:r>
      <w:r w:rsidR="00C15F8C">
        <w:rPr>
          <w:sz w:val="28"/>
          <w:szCs w:val="28"/>
        </w:rPr>
        <w:t>0,7 к</w:t>
      </w:r>
      <w:r>
        <w:rPr>
          <w:sz w:val="28"/>
          <w:szCs w:val="28"/>
        </w:rPr>
        <w:t>м.;</w:t>
      </w:r>
    </w:p>
    <w:p w:rsidR="00CD01DE" w:rsidRDefault="00CD01DE" w:rsidP="005E1257">
      <w:pPr>
        <w:tabs>
          <w:tab w:val="left" w:pos="1134"/>
          <w:tab w:val="left" w:pos="1701"/>
          <w:tab w:val="left" w:pos="1985"/>
        </w:tabs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6EC0">
        <w:rPr>
          <w:sz w:val="28"/>
          <w:szCs w:val="28"/>
        </w:rPr>
        <w:t>ул. Одесская (от ул. Ленина до ул. Кирова)</w:t>
      </w:r>
      <w:r>
        <w:rPr>
          <w:sz w:val="28"/>
          <w:szCs w:val="28"/>
        </w:rPr>
        <w:t xml:space="preserve"> протяжённостью </w:t>
      </w:r>
      <w:r w:rsidR="00C15F8C">
        <w:rPr>
          <w:sz w:val="28"/>
          <w:szCs w:val="28"/>
        </w:rPr>
        <w:t>0,3 к</w:t>
      </w:r>
      <w:r>
        <w:rPr>
          <w:sz w:val="28"/>
          <w:szCs w:val="28"/>
        </w:rPr>
        <w:t>м.;</w:t>
      </w:r>
    </w:p>
    <w:p w:rsidR="00CD01DE" w:rsidRPr="00285D90" w:rsidRDefault="00CD01DE" w:rsidP="00234D20">
      <w:pPr>
        <w:tabs>
          <w:tab w:val="left" w:pos="1134"/>
          <w:tab w:val="left" w:pos="1701"/>
          <w:tab w:val="left" w:pos="1985"/>
        </w:tabs>
        <w:ind w:firstLine="567"/>
        <w:contextualSpacing/>
        <w:rPr>
          <w:sz w:val="28"/>
          <w:szCs w:val="28"/>
        </w:rPr>
      </w:pPr>
      <w:r w:rsidRPr="00EF5722">
        <w:rPr>
          <w:sz w:val="28"/>
          <w:szCs w:val="28"/>
        </w:rPr>
        <w:t>- ул. Кирова (от ул. Куйбышева до ул. Лебедева) протяжённостью</w:t>
      </w:r>
      <w:r>
        <w:rPr>
          <w:sz w:val="28"/>
          <w:szCs w:val="28"/>
        </w:rPr>
        <w:t xml:space="preserve"> </w:t>
      </w:r>
      <w:r w:rsidR="00C15F8C">
        <w:rPr>
          <w:sz w:val="28"/>
          <w:szCs w:val="28"/>
        </w:rPr>
        <w:t>0,6 км</w:t>
      </w:r>
      <w:r>
        <w:rPr>
          <w:sz w:val="28"/>
          <w:szCs w:val="28"/>
        </w:rPr>
        <w:t>.;</w:t>
      </w:r>
    </w:p>
    <w:p w:rsidR="00CD01DE" w:rsidRDefault="00CD01DE" w:rsidP="005E1257">
      <w:pPr>
        <w:tabs>
          <w:tab w:val="left" w:pos="1134"/>
          <w:tab w:val="left" w:pos="1701"/>
          <w:tab w:val="left" w:pos="1985"/>
        </w:tabs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6EC0">
        <w:rPr>
          <w:sz w:val="28"/>
          <w:szCs w:val="28"/>
        </w:rPr>
        <w:t>ул. Одесская (от ул. Первомайская до жилого дома № 10 по ул. Одесская)</w:t>
      </w:r>
      <w:r>
        <w:rPr>
          <w:sz w:val="28"/>
          <w:szCs w:val="28"/>
        </w:rPr>
        <w:t xml:space="preserve"> протяжённостью </w:t>
      </w:r>
      <w:r w:rsidR="00C15F8C">
        <w:rPr>
          <w:sz w:val="28"/>
          <w:szCs w:val="28"/>
        </w:rPr>
        <w:t>0,</w:t>
      </w:r>
      <w:r>
        <w:rPr>
          <w:sz w:val="28"/>
          <w:szCs w:val="28"/>
        </w:rPr>
        <w:t>1</w:t>
      </w:r>
      <w:r w:rsidR="00C15F8C">
        <w:rPr>
          <w:sz w:val="28"/>
          <w:szCs w:val="28"/>
        </w:rPr>
        <w:t xml:space="preserve"> к</w:t>
      </w:r>
      <w:r>
        <w:rPr>
          <w:sz w:val="28"/>
          <w:szCs w:val="28"/>
        </w:rPr>
        <w:t>м.</w:t>
      </w:r>
    </w:p>
    <w:p w:rsidR="00CD01DE" w:rsidRDefault="00CD01DE" w:rsidP="00CD01DE">
      <w:pPr>
        <w:tabs>
          <w:tab w:val="left" w:pos="1134"/>
          <w:tab w:val="left" w:pos="1701"/>
          <w:tab w:val="left" w:pos="1985"/>
        </w:tabs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Работы по ремонту трёх дорог: </w:t>
      </w:r>
    </w:p>
    <w:p w:rsidR="00CD01DE" w:rsidRDefault="00CD01DE" w:rsidP="005E1257">
      <w:pPr>
        <w:tabs>
          <w:tab w:val="left" w:pos="1134"/>
          <w:tab w:val="left" w:pos="1701"/>
          <w:tab w:val="left" w:pos="1985"/>
        </w:tabs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6EC0">
        <w:rPr>
          <w:sz w:val="28"/>
          <w:szCs w:val="28"/>
        </w:rPr>
        <w:t>ул. Степная (от ул. Ленина до ул. Лебедева)</w:t>
      </w:r>
      <w:r>
        <w:rPr>
          <w:sz w:val="28"/>
          <w:szCs w:val="28"/>
        </w:rPr>
        <w:t xml:space="preserve"> протяжённостью </w:t>
      </w:r>
      <w:r w:rsidR="00C15F8C">
        <w:rPr>
          <w:sz w:val="28"/>
          <w:szCs w:val="28"/>
        </w:rPr>
        <w:t>0,8 к</w:t>
      </w:r>
      <w:r>
        <w:rPr>
          <w:sz w:val="28"/>
          <w:szCs w:val="28"/>
        </w:rPr>
        <w:t>м.;</w:t>
      </w:r>
    </w:p>
    <w:p w:rsidR="00CD01DE" w:rsidRDefault="00CD01DE" w:rsidP="005E1257">
      <w:pPr>
        <w:tabs>
          <w:tab w:val="left" w:pos="1134"/>
          <w:tab w:val="left" w:pos="1701"/>
          <w:tab w:val="left" w:pos="1985"/>
        </w:tabs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6EC0">
        <w:rPr>
          <w:sz w:val="28"/>
          <w:szCs w:val="28"/>
        </w:rPr>
        <w:t>ул. Советская (участками от ул. Колхозная до ул. Куйбышева)</w:t>
      </w:r>
      <w:r>
        <w:rPr>
          <w:sz w:val="28"/>
          <w:szCs w:val="28"/>
        </w:rPr>
        <w:t xml:space="preserve"> протяжённостью 1</w:t>
      </w:r>
      <w:r w:rsidR="00C15F8C">
        <w:rPr>
          <w:sz w:val="28"/>
          <w:szCs w:val="28"/>
        </w:rPr>
        <w:t>,</w:t>
      </w:r>
      <w:r>
        <w:rPr>
          <w:sz w:val="28"/>
          <w:szCs w:val="28"/>
        </w:rPr>
        <w:t>35</w:t>
      </w:r>
      <w:r w:rsidR="00C15F8C">
        <w:rPr>
          <w:sz w:val="28"/>
          <w:szCs w:val="28"/>
        </w:rPr>
        <w:t xml:space="preserve"> к</w:t>
      </w:r>
      <w:r>
        <w:rPr>
          <w:sz w:val="28"/>
          <w:szCs w:val="28"/>
        </w:rPr>
        <w:t>м.;</w:t>
      </w:r>
    </w:p>
    <w:p w:rsidR="00D31C70" w:rsidRDefault="00CD01DE" w:rsidP="00D31C70">
      <w:pPr>
        <w:tabs>
          <w:tab w:val="left" w:pos="1134"/>
          <w:tab w:val="left" w:pos="1701"/>
          <w:tab w:val="left" w:pos="1985"/>
        </w:tabs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6EC0">
        <w:rPr>
          <w:sz w:val="28"/>
          <w:szCs w:val="28"/>
        </w:rPr>
        <w:t>ул. Колхозная (участками)</w:t>
      </w:r>
      <w:r>
        <w:rPr>
          <w:sz w:val="28"/>
          <w:szCs w:val="28"/>
        </w:rPr>
        <w:t xml:space="preserve"> протяжённостью </w:t>
      </w:r>
      <w:r w:rsidR="00C15F8C">
        <w:rPr>
          <w:sz w:val="28"/>
          <w:szCs w:val="28"/>
        </w:rPr>
        <w:t>0,</w:t>
      </w:r>
      <w:r>
        <w:rPr>
          <w:sz w:val="28"/>
          <w:szCs w:val="28"/>
        </w:rPr>
        <w:t>72</w:t>
      </w:r>
      <w:r w:rsidR="00C15F8C">
        <w:rPr>
          <w:sz w:val="28"/>
          <w:szCs w:val="28"/>
        </w:rPr>
        <w:t xml:space="preserve"> к</w:t>
      </w:r>
      <w:r>
        <w:rPr>
          <w:sz w:val="28"/>
          <w:szCs w:val="28"/>
        </w:rPr>
        <w:t>м.</w:t>
      </w:r>
    </w:p>
    <w:p w:rsidR="00C15F8C" w:rsidRPr="00D31C70" w:rsidRDefault="00C15F8C" w:rsidP="00D31C70">
      <w:pPr>
        <w:tabs>
          <w:tab w:val="left" w:pos="1134"/>
          <w:tab w:val="left" w:pos="1701"/>
          <w:tab w:val="left" w:pos="1985"/>
        </w:tabs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31C70">
        <w:rPr>
          <w:rFonts w:ascii="Times New Roman" w:hAnsi="Times New Roman" w:cs="Times New Roman"/>
          <w:sz w:val="28"/>
          <w:szCs w:val="28"/>
        </w:rPr>
        <w:t>Целевыми показателями к 2030 году являются:</w:t>
      </w:r>
    </w:p>
    <w:p w:rsidR="003930C5" w:rsidRDefault="003930C5" w:rsidP="003930C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F6C85">
        <w:rPr>
          <w:rFonts w:ascii="Times New Roman" w:hAnsi="Times New Roman" w:cs="Times New Roman"/>
          <w:sz w:val="28"/>
          <w:szCs w:val="28"/>
        </w:rPr>
        <w:t>- увеличить протяженность дорог местного значения на 2,977 км.;</w:t>
      </w:r>
    </w:p>
    <w:p w:rsidR="00DC3A72" w:rsidRDefault="003930C5" w:rsidP="00DC3A7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F6C85">
        <w:rPr>
          <w:rFonts w:ascii="Times New Roman" w:hAnsi="Times New Roman" w:cs="Times New Roman"/>
          <w:sz w:val="28"/>
          <w:szCs w:val="28"/>
        </w:rPr>
        <w:t>- уменьшить протяжённость дорог местного значения, не отвечаю</w:t>
      </w:r>
      <w:r w:rsidR="00B21A21">
        <w:rPr>
          <w:rFonts w:ascii="Times New Roman" w:hAnsi="Times New Roman" w:cs="Times New Roman"/>
          <w:sz w:val="28"/>
          <w:szCs w:val="28"/>
        </w:rPr>
        <w:t>щих нормативным требованиям с 58</w:t>
      </w:r>
      <w:r w:rsidRPr="003F6C85">
        <w:rPr>
          <w:rFonts w:ascii="Times New Roman" w:hAnsi="Times New Roman" w:cs="Times New Roman"/>
          <w:sz w:val="28"/>
          <w:szCs w:val="28"/>
        </w:rPr>
        <w:t>,</w:t>
      </w:r>
      <w:r w:rsidR="00B21A21">
        <w:rPr>
          <w:rFonts w:ascii="Times New Roman" w:hAnsi="Times New Roman" w:cs="Times New Roman"/>
          <w:sz w:val="28"/>
          <w:szCs w:val="28"/>
        </w:rPr>
        <w:t>4</w:t>
      </w:r>
      <w:r w:rsidRPr="003F6C85">
        <w:rPr>
          <w:rFonts w:ascii="Times New Roman" w:hAnsi="Times New Roman" w:cs="Times New Roman"/>
          <w:sz w:val="28"/>
          <w:szCs w:val="28"/>
        </w:rPr>
        <w:t xml:space="preserve"> % до 55,73 %.</w:t>
      </w:r>
    </w:p>
    <w:p w:rsidR="00DC3A72" w:rsidRDefault="00AA6CF6" w:rsidP="00DC3A7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A6CF6">
        <w:rPr>
          <w:rFonts w:ascii="Times New Roman" w:hAnsi="Times New Roman" w:cs="Times New Roman"/>
          <w:sz w:val="28"/>
          <w:szCs w:val="28"/>
        </w:rPr>
        <w:t>В последние годы активно разрабатываются новые направления по цифровой трансформации общественного транспорта, осуществляется работа по оснащению системами безналичной оплаты проезда, видеонаблюдения салонов, обеспечение открытого доступа информации о реальном движении автобусов, осуществляющих регулярные перевозки пассажиров в городском, пригородном и междугородном сообщении.</w:t>
      </w:r>
    </w:p>
    <w:p w:rsidR="00AA6CF6" w:rsidRDefault="00AA6CF6" w:rsidP="00DC3A72">
      <w:pPr>
        <w:ind w:firstLine="567"/>
      </w:pPr>
      <w:r w:rsidRPr="00AA6CF6">
        <w:rPr>
          <w:rFonts w:ascii="Times New Roman" w:hAnsi="Times New Roman" w:cs="Times New Roman"/>
          <w:sz w:val="28"/>
          <w:szCs w:val="28"/>
        </w:rPr>
        <w:t>Все населенные пункт Одесского района имеется регулярное автобусное сообщение с районным центром, действует 10 муниципальных маршрутов, перевозчик АО «Одесское АТП».</w:t>
      </w:r>
    </w:p>
    <w:p w:rsidR="00AA6CF6" w:rsidRPr="00F20BAC" w:rsidRDefault="00AA6CF6" w:rsidP="00BA20D6">
      <w:pPr>
        <w:pStyle w:val="22"/>
        <w:shd w:val="clear" w:color="auto" w:fill="auto"/>
        <w:spacing w:after="0" w:line="322" w:lineRule="exact"/>
        <w:ind w:firstLine="567"/>
        <w:jc w:val="both"/>
      </w:pPr>
      <w:r w:rsidRPr="00F20BAC">
        <w:t>К проблемным вопросам в транспортном комплексе относятся:</w:t>
      </w:r>
    </w:p>
    <w:p w:rsidR="00AA6CF6" w:rsidRPr="00F20BAC" w:rsidRDefault="003930C5" w:rsidP="003930C5">
      <w:pPr>
        <w:pStyle w:val="22"/>
        <w:shd w:val="clear" w:color="auto" w:fill="auto"/>
        <w:tabs>
          <w:tab w:val="left" w:pos="960"/>
        </w:tabs>
        <w:spacing w:after="0" w:line="322" w:lineRule="exact"/>
        <w:ind w:firstLine="567"/>
        <w:jc w:val="both"/>
      </w:pPr>
      <w:r>
        <w:t xml:space="preserve">- </w:t>
      </w:r>
      <w:r w:rsidR="00AA6CF6" w:rsidRPr="00F20BAC">
        <w:t>несоответствие части автомобильных дорог техническим нормативам и возросшей интенсивности движения;</w:t>
      </w:r>
    </w:p>
    <w:p w:rsidR="00AA6CF6" w:rsidRPr="00F20BAC" w:rsidRDefault="003930C5" w:rsidP="003930C5">
      <w:pPr>
        <w:pStyle w:val="22"/>
        <w:shd w:val="clear" w:color="auto" w:fill="auto"/>
        <w:tabs>
          <w:tab w:val="left" w:pos="1005"/>
        </w:tabs>
        <w:spacing w:after="0" w:line="322" w:lineRule="exact"/>
        <w:ind w:firstLine="567"/>
        <w:jc w:val="both"/>
      </w:pPr>
      <w:r>
        <w:t xml:space="preserve">- </w:t>
      </w:r>
      <w:r w:rsidR="00AA6CF6" w:rsidRPr="00F20BAC">
        <w:t>ограниченность бюджетного финансирования.</w:t>
      </w:r>
    </w:p>
    <w:p w:rsidR="00AA6CF6" w:rsidRPr="00F20BAC" w:rsidRDefault="00AA6CF6" w:rsidP="003930C5">
      <w:pPr>
        <w:pStyle w:val="22"/>
        <w:shd w:val="clear" w:color="auto" w:fill="auto"/>
        <w:spacing w:after="0" w:line="322" w:lineRule="exact"/>
        <w:ind w:firstLine="567"/>
        <w:jc w:val="both"/>
      </w:pPr>
      <w:r w:rsidRPr="00F20BAC">
        <w:t>В целях развития транспортной инфраструктуры планируется реализация следующих приоритетных направлений:</w:t>
      </w:r>
    </w:p>
    <w:p w:rsidR="00AA6CF6" w:rsidRPr="008E39A8" w:rsidRDefault="003930C5" w:rsidP="00DC3A72">
      <w:pPr>
        <w:pStyle w:val="22"/>
        <w:shd w:val="clear" w:color="auto" w:fill="auto"/>
        <w:tabs>
          <w:tab w:val="left" w:pos="0"/>
        </w:tabs>
        <w:spacing w:after="0" w:line="322" w:lineRule="exact"/>
        <w:ind w:firstLine="567"/>
        <w:jc w:val="both"/>
      </w:pPr>
      <w:r>
        <w:lastRenderedPageBreak/>
        <w:t xml:space="preserve">- </w:t>
      </w:r>
      <w:r w:rsidR="00AA6CF6" w:rsidRPr="008E39A8">
        <w:t>улучшение транспортно-эксплуатационного состояния сети автомобильных дорог за счет строительства и ремонта автомобильных дорог в районе, в том числе за счет участия в реализации государственных программ Омской области;</w:t>
      </w:r>
    </w:p>
    <w:p w:rsidR="00AA6CF6" w:rsidRPr="008E39A8" w:rsidRDefault="003930C5" w:rsidP="003930C5">
      <w:pPr>
        <w:pStyle w:val="22"/>
        <w:shd w:val="clear" w:color="auto" w:fill="auto"/>
        <w:tabs>
          <w:tab w:val="left" w:pos="1005"/>
        </w:tabs>
        <w:spacing w:after="0" w:line="322" w:lineRule="exact"/>
        <w:ind w:firstLine="567"/>
        <w:jc w:val="both"/>
      </w:pPr>
      <w:r>
        <w:t xml:space="preserve">- </w:t>
      </w:r>
      <w:r w:rsidR="00AA6CF6" w:rsidRPr="008E39A8">
        <w:t>повышение доступности и качества транспортных услуг для населения;</w:t>
      </w:r>
    </w:p>
    <w:p w:rsidR="00AA6CF6" w:rsidRPr="008E39A8" w:rsidRDefault="003930C5" w:rsidP="003930C5">
      <w:pPr>
        <w:pStyle w:val="22"/>
        <w:shd w:val="clear" w:color="auto" w:fill="auto"/>
        <w:spacing w:after="0" w:line="322" w:lineRule="exact"/>
        <w:ind w:firstLine="567"/>
        <w:jc w:val="both"/>
      </w:pPr>
      <w:r>
        <w:t xml:space="preserve">- </w:t>
      </w:r>
      <w:r w:rsidR="00AA6CF6" w:rsidRPr="008E39A8">
        <w:t>развитие транспортного сообщения, в том числе оптимизация маршрутной</w:t>
      </w:r>
      <w:r w:rsidR="00AA6CF6">
        <w:t xml:space="preserve"> </w:t>
      </w:r>
      <w:r w:rsidR="00AA6CF6" w:rsidRPr="008E39A8">
        <w:t>сети.</w:t>
      </w:r>
    </w:p>
    <w:p w:rsidR="00AA6CF6" w:rsidRDefault="00AA6CF6" w:rsidP="003930C5">
      <w:pPr>
        <w:pStyle w:val="22"/>
        <w:shd w:val="clear" w:color="auto" w:fill="auto"/>
        <w:spacing w:after="0" w:line="322" w:lineRule="exact"/>
        <w:ind w:firstLine="567"/>
        <w:jc w:val="both"/>
      </w:pPr>
      <w:r w:rsidRPr="00B309DB">
        <w:t xml:space="preserve">Конечная цель реализации данного стратегического направления </w:t>
      </w:r>
      <w:r w:rsidR="00AA1947">
        <w:t>–</w:t>
      </w:r>
      <w:r w:rsidRPr="00B309DB">
        <w:t xml:space="preserve"> активное развитие инженерной инфраструктуры, которое, прежде всего, обеспечит население качественными условиями проживания, а также поспособствует увеличению привлекательности поселений для потенциальных инвесторов, и </w:t>
      </w:r>
      <w:r w:rsidRPr="00C94ED7">
        <w:t>впоследствии размещению на территории района новых промышленных предприятий.</w:t>
      </w:r>
    </w:p>
    <w:p w:rsidR="00C273EB" w:rsidRPr="00BB2030" w:rsidRDefault="00C273EB" w:rsidP="00C273E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B203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рамках </w:t>
      </w:r>
      <w:r w:rsidRPr="00CC034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долгосрочного плана социально-экономического развития </w:t>
      </w:r>
      <w:r w:rsidRPr="00BB203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Одесской </w:t>
      </w:r>
      <w:r w:rsidRPr="00CC034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сельской агломерации</w:t>
      </w:r>
      <w:r w:rsidRPr="00BB203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разработан комплекс мероприятий:</w:t>
      </w:r>
    </w:p>
    <w:p w:rsidR="00C273EB" w:rsidRDefault="00C273EB" w:rsidP="003930C5">
      <w:pPr>
        <w:pStyle w:val="22"/>
        <w:shd w:val="clear" w:color="auto" w:fill="auto"/>
        <w:spacing w:after="0" w:line="322" w:lineRule="exact"/>
        <w:ind w:firstLine="567"/>
        <w:jc w:val="both"/>
      </w:pPr>
      <w:r>
        <w:t>- р</w:t>
      </w:r>
      <w:r w:rsidRPr="00C273EB">
        <w:t>еконструкция участков ул. Октябрьская, ул. Первомай</w:t>
      </w:r>
      <w:r>
        <w:t>ская, пер. Мирный в с. Одесское;</w:t>
      </w:r>
    </w:p>
    <w:p w:rsidR="00C273EB" w:rsidRDefault="00C273EB" w:rsidP="003930C5">
      <w:pPr>
        <w:pStyle w:val="22"/>
        <w:shd w:val="clear" w:color="auto" w:fill="auto"/>
        <w:spacing w:after="0" w:line="322" w:lineRule="exact"/>
        <w:ind w:firstLine="567"/>
        <w:jc w:val="both"/>
      </w:pPr>
      <w:r>
        <w:t>- с</w:t>
      </w:r>
      <w:r w:rsidRPr="00C273EB">
        <w:t>троительство дорожной сети микрорайона "Западный" в с. Одесское Одесского района Омской области</w:t>
      </w:r>
      <w:r>
        <w:t>;</w:t>
      </w:r>
    </w:p>
    <w:p w:rsidR="00C273EB" w:rsidRDefault="00C273EB" w:rsidP="003930C5">
      <w:pPr>
        <w:pStyle w:val="22"/>
        <w:shd w:val="clear" w:color="auto" w:fill="auto"/>
        <w:spacing w:after="0" w:line="322" w:lineRule="exact"/>
        <w:ind w:firstLine="567"/>
        <w:jc w:val="both"/>
      </w:pPr>
      <w:r>
        <w:t>- к</w:t>
      </w:r>
      <w:r w:rsidRPr="00C273EB">
        <w:t>апитальный ремонт ул.</w:t>
      </w:r>
      <w:r>
        <w:t xml:space="preserve"> </w:t>
      </w:r>
      <w:r w:rsidRPr="00C273EB">
        <w:t>Кирова в с. Одесское</w:t>
      </w:r>
      <w:r>
        <w:t>;</w:t>
      </w:r>
    </w:p>
    <w:p w:rsidR="00C273EB" w:rsidRDefault="00C273EB" w:rsidP="003930C5">
      <w:pPr>
        <w:pStyle w:val="22"/>
        <w:shd w:val="clear" w:color="auto" w:fill="auto"/>
        <w:spacing w:after="0" w:line="322" w:lineRule="exact"/>
        <w:ind w:firstLine="567"/>
        <w:jc w:val="both"/>
      </w:pPr>
      <w:r>
        <w:t>- к</w:t>
      </w:r>
      <w:r w:rsidRPr="00C273EB">
        <w:t>апитальный ремонт ул. Куйбышева в с. Одесское</w:t>
      </w:r>
      <w:r>
        <w:t>;</w:t>
      </w:r>
    </w:p>
    <w:p w:rsidR="00C273EB" w:rsidRDefault="00C273EB" w:rsidP="003930C5">
      <w:pPr>
        <w:pStyle w:val="22"/>
        <w:shd w:val="clear" w:color="auto" w:fill="auto"/>
        <w:spacing w:after="0" w:line="322" w:lineRule="exact"/>
        <w:ind w:firstLine="567"/>
        <w:jc w:val="both"/>
      </w:pPr>
      <w:r>
        <w:t>- р</w:t>
      </w:r>
      <w:r w:rsidRPr="00C273EB">
        <w:t>еконструкция ул. Деревянко в с. Одесское</w:t>
      </w:r>
      <w:r>
        <w:t>;</w:t>
      </w:r>
    </w:p>
    <w:p w:rsidR="00364694" w:rsidRDefault="00364694" w:rsidP="002B42CA">
      <w:pPr>
        <w:pStyle w:val="ConsPlusTitle"/>
        <w:ind w:left="1072"/>
        <w:jc w:val="center"/>
        <w:rPr>
          <w:rFonts w:ascii="Times New Roman" w:hAnsi="Times New Roman" w:cs="Times New Roman"/>
          <w:sz w:val="28"/>
          <w:szCs w:val="28"/>
        </w:rPr>
      </w:pPr>
    </w:p>
    <w:p w:rsidR="002216D1" w:rsidRPr="00A74F4F" w:rsidRDefault="002216D1" w:rsidP="005230B0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65" w:name="_Toc176183915"/>
      <w:r w:rsidRPr="00A74F4F">
        <w:rPr>
          <w:rFonts w:ascii="Times New Roman" w:hAnsi="Times New Roman" w:cs="Times New Roman"/>
          <w:sz w:val="28"/>
          <w:szCs w:val="28"/>
        </w:rPr>
        <w:t xml:space="preserve">5.2 Развитие </w:t>
      </w:r>
      <w:r w:rsidR="003713FE" w:rsidRPr="00A74F4F">
        <w:rPr>
          <w:rFonts w:ascii="Times New Roman" w:hAnsi="Times New Roman" w:cs="Times New Roman"/>
          <w:sz w:val="28"/>
          <w:szCs w:val="28"/>
        </w:rPr>
        <w:t>коммунальной</w:t>
      </w:r>
      <w:r w:rsidRPr="00A74F4F">
        <w:rPr>
          <w:rFonts w:ascii="Times New Roman" w:hAnsi="Times New Roman" w:cs="Times New Roman"/>
          <w:sz w:val="28"/>
          <w:szCs w:val="28"/>
        </w:rPr>
        <w:t xml:space="preserve"> отрасли Одесского района</w:t>
      </w:r>
      <w:bookmarkEnd w:id="65"/>
    </w:p>
    <w:p w:rsidR="003713FE" w:rsidRPr="00A74F4F" w:rsidRDefault="003713FE" w:rsidP="002B42CA">
      <w:pPr>
        <w:pStyle w:val="ConsPlusTitle"/>
        <w:ind w:left="1072"/>
        <w:jc w:val="center"/>
        <w:rPr>
          <w:rFonts w:ascii="Times New Roman" w:hAnsi="Times New Roman" w:cs="Times New Roman"/>
          <w:sz w:val="28"/>
          <w:szCs w:val="28"/>
        </w:rPr>
      </w:pPr>
    </w:p>
    <w:p w:rsidR="003713FE" w:rsidRPr="00A74F4F" w:rsidRDefault="003713FE" w:rsidP="00BA20D6">
      <w:pPr>
        <w:pStyle w:val="22"/>
        <w:spacing w:after="0" w:line="322" w:lineRule="exact"/>
        <w:ind w:firstLine="567"/>
        <w:jc w:val="both"/>
      </w:pPr>
      <w:r w:rsidRPr="00A74F4F">
        <w:t>Основные мероприятия развития коммунального отрасли Одесского района являются:</w:t>
      </w:r>
    </w:p>
    <w:p w:rsidR="003713FE" w:rsidRPr="00A74F4F" w:rsidRDefault="003713FE" w:rsidP="00BA20D6">
      <w:pPr>
        <w:pStyle w:val="22"/>
        <w:spacing w:after="0" w:line="322" w:lineRule="exact"/>
        <w:ind w:firstLine="567"/>
        <w:jc w:val="both"/>
      </w:pPr>
      <w:r w:rsidRPr="00A74F4F">
        <w:t>- модернизация коммунальной сферы;</w:t>
      </w:r>
    </w:p>
    <w:p w:rsidR="003713FE" w:rsidRPr="00A74F4F" w:rsidRDefault="003713FE" w:rsidP="00BA20D6">
      <w:pPr>
        <w:pStyle w:val="22"/>
        <w:spacing w:after="0" w:line="322" w:lineRule="exact"/>
        <w:ind w:firstLine="567"/>
        <w:jc w:val="both"/>
      </w:pPr>
      <w:r w:rsidRPr="00A74F4F">
        <w:t>- развитие объектов инженерной инфраструктуры (газификация, водоснабжение,</w:t>
      </w:r>
      <w:r w:rsidR="00865385">
        <w:t xml:space="preserve"> </w:t>
      </w:r>
      <w:r w:rsidR="008C4265">
        <w:t>водоотведение,</w:t>
      </w:r>
      <w:r w:rsidRPr="00A74F4F">
        <w:t xml:space="preserve"> теплоснабжения).</w:t>
      </w:r>
    </w:p>
    <w:p w:rsidR="00182B2F" w:rsidRDefault="00182B2F" w:rsidP="00182B2F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состояние систем теплоснабжения Одесской сельской агломерации характеризуется следующими показателями:</w:t>
      </w:r>
    </w:p>
    <w:p w:rsidR="00182B2F" w:rsidRDefault="00007459" w:rsidP="00182B2F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82B2F">
        <w:rPr>
          <w:rFonts w:ascii="Times New Roman" w:hAnsi="Times New Roman" w:cs="Times New Roman"/>
          <w:sz w:val="28"/>
          <w:szCs w:val="28"/>
        </w:rPr>
        <w:t xml:space="preserve">общая протяженность тепловых сетей в двухтрубном исчислении составляет 14,9 км, в том числе: в ОНП </w:t>
      </w:r>
      <w:r w:rsidR="006D4A95">
        <w:rPr>
          <w:rFonts w:ascii="Times New Roman" w:hAnsi="Times New Roman" w:cs="Times New Roman"/>
          <w:sz w:val="28"/>
          <w:szCs w:val="28"/>
        </w:rPr>
        <w:t>-</w:t>
      </w:r>
      <w:r w:rsidR="00182B2F">
        <w:rPr>
          <w:rFonts w:ascii="Times New Roman" w:hAnsi="Times New Roman" w:cs="Times New Roman"/>
          <w:sz w:val="28"/>
          <w:szCs w:val="28"/>
        </w:rPr>
        <w:t xml:space="preserve"> 11,1 км., в ПНП</w:t>
      </w:r>
      <w:r w:rsidR="006743AD">
        <w:rPr>
          <w:rFonts w:ascii="Times New Roman" w:hAnsi="Times New Roman" w:cs="Times New Roman"/>
          <w:sz w:val="28"/>
          <w:szCs w:val="28"/>
        </w:rPr>
        <w:t xml:space="preserve"> </w:t>
      </w:r>
      <w:r w:rsidR="006D4A95">
        <w:rPr>
          <w:rFonts w:ascii="Times New Roman" w:hAnsi="Times New Roman" w:cs="Times New Roman"/>
          <w:sz w:val="28"/>
          <w:szCs w:val="28"/>
        </w:rPr>
        <w:t>-</w:t>
      </w:r>
      <w:r w:rsidR="00182B2F">
        <w:rPr>
          <w:rFonts w:ascii="Times New Roman" w:hAnsi="Times New Roman" w:cs="Times New Roman"/>
          <w:sz w:val="28"/>
          <w:szCs w:val="28"/>
        </w:rPr>
        <w:t xml:space="preserve"> 3,8 км.;</w:t>
      </w:r>
    </w:p>
    <w:p w:rsidR="00182B2F" w:rsidRDefault="00007459" w:rsidP="00182B2F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82B2F">
        <w:rPr>
          <w:rFonts w:ascii="Times New Roman" w:hAnsi="Times New Roman" w:cs="Times New Roman"/>
          <w:sz w:val="28"/>
          <w:szCs w:val="28"/>
        </w:rPr>
        <w:t>протяженность ветхих тепловых сетей составляет 0 км.;</w:t>
      </w:r>
    </w:p>
    <w:p w:rsidR="00182B2F" w:rsidRDefault="00007459" w:rsidP="00182B2F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82B2F">
        <w:rPr>
          <w:rFonts w:ascii="Times New Roman" w:hAnsi="Times New Roman" w:cs="Times New Roman"/>
          <w:sz w:val="28"/>
          <w:szCs w:val="28"/>
        </w:rPr>
        <w:t>аварий на тепловых сетях за 2023 год не происходило.</w:t>
      </w:r>
    </w:p>
    <w:p w:rsidR="00182B2F" w:rsidRPr="00A410D2" w:rsidRDefault="00182B2F" w:rsidP="00182B2F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410D2">
        <w:rPr>
          <w:rFonts w:ascii="Times New Roman" w:hAnsi="Times New Roman" w:cs="Times New Roman"/>
          <w:sz w:val="28"/>
          <w:szCs w:val="28"/>
        </w:rPr>
        <w:t xml:space="preserve">На территории Одесской сельской агломерации дефицита тепловой мощности с учётом прогноза развития не наблюдается. Создание или реконструкция источников теплоснабжения не требуется в период 2025-2030. </w:t>
      </w:r>
    </w:p>
    <w:p w:rsidR="00182B2F" w:rsidRPr="00A74F4F" w:rsidRDefault="00182B2F" w:rsidP="006A57AD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410D2">
        <w:rPr>
          <w:rFonts w:ascii="Times New Roman" w:hAnsi="Times New Roman" w:cs="Times New Roman"/>
          <w:sz w:val="28"/>
          <w:szCs w:val="28"/>
        </w:rPr>
        <w:t>Изменение теплового баланса системы теплоснабжения и протяженности тепловых сетей в период 2025-2030 согласно схемам теплоснабжения сельских поселений не прогнозируется.</w:t>
      </w:r>
    </w:p>
    <w:p w:rsidR="006A57AD" w:rsidRDefault="006A57AD" w:rsidP="006A57AD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Техническое состояние систем водоснабжения Одесской сельской </w:t>
      </w:r>
      <w:r>
        <w:rPr>
          <w:rFonts w:ascii="Times New Roman" w:hAnsi="Times New Roman" w:cs="Times New Roman"/>
          <w:sz w:val="28"/>
          <w:szCs w:val="28"/>
        </w:rPr>
        <w:lastRenderedPageBreak/>
        <w:t>агломерации характеризуется следующими показателями:</w:t>
      </w:r>
    </w:p>
    <w:p w:rsidR="006A57AD" w:rsidRDefault="00007459" w:rsidP="006A57AD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A57AD">
        <w:rPr>
          <w:rFonts w:ascii="Times New Roman" w:hAnsi="Times New Roman" w:cs="Times New Roman"/>
          <w:sz w:val="28"/>
          <w:szCs w:val="28"/>
        </w:rPr>
        <w:t xml:space="preserve">общая протяженность водопроводных сетей составляет 253,3 км, в том числе: в ОНП </w:t>
      </w:r>
      <w:r w:rsidR="006D4A95">
        <w:rPr>
          <w:rFonts w:ascii="Times New Roman" w:hAnsi="Times New Roman" w:cs="Times New Roman"/>
          <w:sz w:val="28"/>
          <w:szCs w:val="28"/>
        </w:rPr>
        <w:t>-</w:t>
      </w:r>
      <w:r w:rsidR="006A57AD">
        <w:rPr>
          <w:rFonts w:ascii="Times New Roman" w:hAnsi="Times New Roman" w:cs="Times New Roman"/>
          <w:sz w:val="28"/>
          <w:szCs w:val="28"/>
        </w:rPr>
        <w:t xml:space="preserve"> 40,1 км., в ПНП </w:t>
      </w:r>
      <w:r w:rsidR="006D4A95">
        <w:rPr>
          <w:rFonts w:ascii="Times New Roman" w:hAnsi="Times New Roman" w:cs="Times New Roman"/>
          <w:sz w:val="28"/>
          <w:szCs w:val="28"/>
        </w:rPr>
        <w:t>-</w:t>
      </w:r>
      <w:r w:rsidR="006A57AD">
        <w:rPr>
          <w:rFonts w:ascii="Times New Roman" w:hAnsi="Times New Roman" w:cs="Times New Roman"/>
          <w:sz w:val="28"/>
          <w:szCs w:val="28"/>
        </w:rPr>
        <w:t xml:space="preserve"> 213,2 км.;</w:t>
      </w:r>
    </w:p>
    <w:p w:rsidR="006A57AD" w:rsidRDefault="00007459" w:rsidP="006A57AD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A57AD">
        <w:rPr>
          <w:rFonts w:ascii="Times New Roman" w:hAnsi="Times New Roman" w:cs="Times New Roman"/>
          <w:sz w:val="28"/>
          <w:szCs w:val="28"/>
        </w:rPr>
        <w:t xml:space="preserve">протяженность ветхих водопроводных сетей составляет 115,2 км или 45,5% от общей протяженности, в том числе: в ОНП </w:t>
      </w:r>
      <w:r w:rsidR="006D4A95">
        <w:rPr>
          <w:rFonts w:ascii="Times New Roman" w:hAnsi="Times New Roman" w:cs="Times New Roman"/>
          <w:sz w:val="28"/>
          <w:szCs w:val="28"/>
        </w:rPr>
        <w:t>-</w:t>
      </w:r>
      <w:r w:rsidR="006A57AD">
        <w:rPr>
          <w:rFonts w:ascii="Times New Roman" w:hAnsi="Times New Roman" w:cs="Times New Roman"/>
          <w:sz w:val="28"/>
          <w:szCs w:val="28"/>
        </w:rPr>
        <w:t xml:space="preserve"> 22,5 км. </w:t>
      </w:r>
      <w:r w:rsidR="00AA1947">
        <w:rPr>
          <w:rFonts w:ascii="Times New Roman" w:hAnsi="Times New Roman" w:cs="Times New Roman"/>
          <w:sz w:val="28"/>
          <w:szCs w:val="28"/>
        </w:rPr>
        <w:t>И</w:t>
      </w:r>
      <w:r w:rsidR="006A57AD">
        <w:rPr>
          <w:rFonts w:ascii="Times New Roman" w:hAnsi="Times New Roman" w:cs="Times New Roman"/>
          <w:sz w:val="28"/>
          <w:szCs w:val="28"/>
        </w:rPr>
        <w:t xml:space="preserve">ли 56,1% от общей протяженности, в ПНП </w:t>
      </w:r>
      <w:r w:rsidR="006D4A95">
        <w:rPr>
          <w:rFonts w:ascii="Times New Roman" w:hAnsi="Times New Roman" w:cs="Times New Roman"/>
          <w:sz w:val="28"/>
          <w:szCs w:val="28"/>
        </w:rPr>
        <w:t>-</w:t>
      </w:r>
      <w:r w:rsidR="006A57AD">
        <w:rPr>
          <w:rFonts w:ascii="Times New Roman" w:hAnsi="Times New Roman" w:cs="Times New Roman"/>
          <w:sz w:val="28"/>
          <w:szCs w:val="28"/>
        </w:rPr>
        <w:t xml:space="preserve"> 92,7 км. </w:t>
      </w:r>
      <w:r w:rsidR="00AA1947">
        <w:rPr>
          <w:rFonts w:ascii="Times New Roman" w:hAnsi="Times New Roman" w:cs="Times New Roman"/>
          <w:sz w:val="28"/>
          <w:szCs w:val="28"/>
        </w:rPr>
        <w:t>И</w:t>
      </w:r>
      <w:r w:rsidR="006A57AD">
        <w:rPr>
          <w:rFonts w:ascii="Times New Roman" w:hAnsi="Times New Roman" w:cs="Times New Roman"/>
          <w:sz w:val="28"/>
          <w:szCs w:val="28"/>
        </w:rPr>
        <w:t>ли 43,5% от общей протяженности;</w:t>
      </w:r>
    </w:p>
    <w:p w:rsidR="006A57AD" w:rsidRDefault="00007459" w:rsidP="006A57AD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A57AD">
        <w:rPr>
          <w:rFonts w:ascii="Times New Roman" w:hAnsi="Times New Roman" w:cs="Times New Roman"/>
          <w:sz w:val="28"/>
          <w:szCs w:val="28"/>
        </w:rPr>
        <w:t xml:space="preserve">общее количество водопроводных колодцев составляет 1019 шт., в том числе: в ОНП </w:t>
      </w:r>
      <w:r w:rsidR="006D4A95">
        <w:rPr>
          <w:rFonts w:ascii="Times New Roman" w:hAnsi="Times New Roman" w:cs="Times New Roman"/>
          <w:sz w:val="28"/>
          <w:szCs w:val="28"/>
        </w:rPr>
        <w:t>-</w:t>
      </w:r>
      <w:r w:rsidR="006A57AD">
        <w:rPr>
          <w:rFonts w:ascii="Times New Roman" w:hAnsi="Times New Roman" w:cs="Times New Roman"/>
          <w:sz w:val="28"/>
          <w:szCs w:val="28"/>
        </w:rPr>
        <w:t xml:space="preserve"> 366 шт., в ПНП </w:t>
      </w:r>
      <w:r w:rsidR="006D4A95">
        <w:rPr>
          <w:rFonts w:ascii="Times New Roman" w:hAnsi="Times New Roman" w:cs="Times New Roman"/>
          <w:sz w:val="28"/>
          <w:szCs w:val="28"/>
        </w:rPr>
        <w:t>-</w:t>
      </w:r>
      <w:r w:rsidR="006A57AD">
        <w:rPr>
          <w:rFonts w:ascii="Times New Roman" w:hAnsi="Times New Roman" w:cs="Times New Roman"/>
          <w:sz w:val="28"/>
          <w:szCs w:val="28"/>
        </w:rPr>
        <w:t xml:space="preserve"> 653 шт.;</w:t>
      </w:r>
    </w:p>
    <w:p w:rsidR="006A57AD" w:rsidRDefault="00007459" w:rsidP="006A57AD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A57AD">
        <w:rPr>
          <w:rFonts w:ascii="Times New Roman" w:hAnsi="Times New Roman" w:cs="Times New Roman"/>
          <w:sz w:val="28"/>
          <w:szCs w:val="28"/>
        </w:rPr>
        <w:t xml:space="preserve">количество водопроводных колодцев, несоответствующих нормативному состоянию, составляет 588 шт. или 57,7% от общего количества водопроводных колодцев, в том числе: в ОНП </w:t>
      </w:r>
      <w:r w:rsidR="006D4A95">
        <w:rPr>
          <w:rFonts w:ascii="Times New Roman" w:hAnsi="Times New Roman" w:cs="Times New Roman"/>
          <w:sz w:val="28"/>
          <w:szCs w:val="28"/>
        </w:rPr>
        <w:t>-</w:t>
      </w:r>
      <w:r w:rsidR="00B35520">
        <w:rPr>
          <w:rFonts w:ascii="Times New Roman" w:hAnsi="Times New Roman" w:cs="Times New Roman"/>
          <w:sz w:val="28"/>
          <w:szCs w:val="28"/>
        </w:rPr>
        <w:t xml:space="preserve"> </w:t>
      </w:r>
      <w:r w:rsidR="006A57AD">
        <w:rPr>
          <w:rFonts w:ascii="Times New Roman" w:hAnsi="Times New Roman" w:cs="Times New Roman"/>
          <w:sz w:val="28"/>
          <w:szCs w:val="28"/>
        </w:rPr>
        <w:t xml:space="preserve">210 шт. или 57,4%, в ПНП </w:t>
      </w:r>
      <w:r w:rsidR="006D4A95">
        <w:rPr>
          <w:rFonts w:ascii="Times New Roman" w:hAnsi="Times New Roman" w:cs="Times New Roman"/>
          <w:sz w:val="28"/>
          <w:szCs w:val="28"/>
        </w:rPr>
        <w:t>-</w:t>
      </w:r>
      <w:r w:rsidR="006A57AD">
        <w:rPr>
          <w:rFonts w:ascii="Times New Roman" w:hAnsi="Times New Roman" w:cs="Times New Roman"/>
          <w:sz w:val="28"/>
          <w:szCs w:val="28"/>
        </w:rPr>
        <w:t xml:space="preserve"> 377 шт. или 57,7%;</w:t>
      </w:r>
    </w:p>
    <w:p w:rsidR="006A57AD" w:rsidRDefault="00007459" w:rsidP="006A57AD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A57AD">
        <w:rPr>
          <w:rFonts w:ascii="Times New Roman" w:hAnsi="Times New Roman" w:cs="Times New Roman"/>
          <w:sz w:val="28"/>
          <w:szCs w:val="28"/>
        </w:rPr>
        <w:t xml:space="preserve">общее число аварий на водопроводных сетях за 2022 год составило 0,3 аварий на 1 км. </w:t>
      </w:r>
      <w:r w:rsidR="00AA1947">
        <w:rPr>
          <w:rFonts w:ascii="Times New Roman" w:hAnsi="Times New Roman" w:cs="Times New Roman"/>
          <w:sz w:val="28"/>
          <w:szCs w:val="28"/>
        </w:rPr>
        <w:t>О</w:t>
      </w:r>
      <w:r w:rsidR="006A57AD">
        <w:rPr>
          <w:rFonts w:ascii="Times New Roman" w:hAnsi="Times New Roman" w:cs="Times New Roman"/>
          <w:sz w:val="28"/>
          <w:szCs w:val="28"/>
        </w:rPr>
        <w:t xml:space="preserve">бщей протяженности, в том числе: на водопроводных сетях ОНП </w:t>
      </w:r>
      <w:r w:rsidR="006D4A95">
        <w:rPr>
          <w:rFonts w:ascii="Times New Roman" w:hAnsi="Times New Roman" w:cs="Times New Roman"/>
          <w:sz w:val="28"/>
          <w:szCs w:val="28"/>
        </w:rPr>
        <w:t>-</w:t>
      </w:r>
      <w:r w:rsidR="006A57AD">
        <w:rPr>
          <w:rFonts w:ascii="Times New Roman" w:hAnsi="Times New Roman" w:cs="Times New Roman"/>
          <w:sz w:val="28"/>
          <w:szCs w:val="28"/>
        </w:rPr>
        <w:t xml:space="preserve"> 0,1 аварий на 1 км., на водопроводных сетях ПНП </w:t>
      </w:r>
      <w:r w:rsidR="006D4A95">
        <w:rPr>
          <w:rFonts w:ascii="Times New Roman" w:hAnsi="Times New Roman" w:cs="Times New Roman"/>
          <w:sz w:val="28"/>
          <w:szCs w:val="28"/>
        </w:rPr>
        <w:t>-</w:t>
      </w:r>
      <w:r w:rsidR="006A57AD">
        <w:rPr>
          <w:rFonts w:ascii="Times New Roman" w:hAnsi="Times New Roman" w:cs="Times New Roman"/>
          <w:sz w:val="28"/>
          <w:szCs w:val="28"/>
        </w:rPr>
        <w:t xml:space="preserve"> 0,2 аварий на 1 км.</w:t>
      </w:r>
    </w:p>
    <w:p w:rsidR="006A57AD" w:rsidRPr="00D11231" w:rsidRDefault="006A57AD" w:rsidP="006A57AD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11231">
        <w:rPr>
          <w:rFonts w:ascii="Times New Roman" w:hAnsi="Times New Roman" w:cs="Times New Roman"/>
          <w:sz w:val="28"/>
          <w:szCs w:val="28"/>
        </w:rPr>
        <w:t>Прогноз изменения суммарной суточной производительности систем водоснабжения и максимального водопотребления, а также объема резерва или дефицита мощности систем водоснабжения Одесской сельской агломерации основывается на следующих показателях:</w:t>
      </w:r>
    </w:p>
    <w:p w:rsidR="00007459" w:rsidRDefault="00007459" w:rsidP="006A57AD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A57AD" w:rsidRPr="00D11231">
        <w:rPr>
          <w:rFonts w:ascii="Times New Roman" w:hAnsi="Times New Roman" w:cs="Times New Roman"/>
          <w:sz w:val="28"/>
          <w:szCs w:val="28"/>
        </w:rPr>
        <w:t>Демографический прогноз:</w:t>
      </w:r>
    </w:p>
    <w:p w:rsidR="006A57AD" w:rsidRPr="00D11231" w:rsidRDefault="00007459" w:rsidP="006A57AD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6A57AD" w:rsidRPr="00D11231">
        <w:rPr>
          <w:rFonts w:ascii="Times New Roman" w:hAnsi="Times New Roman" w:cs="Times New Roman"/>
          <w:sz w:val="28"/>
          <w:szCs w:val="28"/>
        </w:rPr>
        <w:t>нижение численности населения к 2031 году приведет к снижению водопотребления населением. Так, если в 2023 году при численности населения на начало года, составляющей 16029 человек, отпущено воды населению было в объеме 307,8 тыс. м3, что составляет 0,0192 тыс. м3 воды на человека, в 203</w:t>
      </w:r>
      <w:r w:rsidR="00F03128">
        <w:rPr>
          <w:rFonts w:ascii="Times New Roman" w:hAnsi="Times New Roman" w:cs="Times New Roman"/>
          <w:sz w:val="28"/>
          <w:szCs w:val="28"/>
        </w:rPr>
        <w:t>0</w:t>
      </w:r>
      <w:r w:rsidR="006A57AD" w:rsidRPr="00D11231">
        <w:rPr>
          <w:rFonts w:ascii="Times New Roman" w:hAnsi="Times New Roman" w:cs="Times New Roman"/>
          <w:sz w:val="28"/>
          <w:szCs w:val="28"/>
        </w:rPr>
        <w:t xml:space="preserve"> году при прогнозируемой численности, составляющей </w:t>
      </w:r>
      <w:r w:rsidR="006A57AD" w:rsidRPr="00F03128">
        <w:rPr>
          <w:rFonts w:ascii="Times New Roman" w:hAnsi="Times New Roman" w:cs="Times New Roman"/>
          <w:sz w:val="28"/>
          <w:szCs w:val="28"/>
        </w:rPr>
        <w:t>1</w:t>
      </w:r>
      <w:r w:rsidR="00F03128" w:rsidRPr="00F03128">
        <w:rPr>
          <w:rFonts w:ascii="Times New Roman" w:hAnsi="Times New Roman" w:cs="Times New Roman"/>
          <w:sz w:val="28"/>
          <w:szCs w:val="28"/>
        </w:rPr>
        <w:t>5</w:t>
      </w:r>
      <w:r w:rsidR="00F03128">
        <w:rPr>
          <w:rFonts w:ascii="Times New Roman" w:hAnsi="Times New Roman" w:cs="Times New Roman"/>
          <w:sz w:val="28"/>
          <w:szCs w:val="28"/>
        </w:rPr>
        <w:t>100</w:t>
      </w:r>
      <w:r w:rsidR="006A57AD" w:rsidRPr="00D11231">
        <w:rPr>
          <w:rFonts w:ascii="Times New Roman" w:hAnsi="Times New Roman" w:cs="Times New Roman"/>
          <w:sz w:val="28"/>
          <w:szCs w:val="28"/>
        </w:rPr>
        <w:t xml:space="preserve"> человек, объем отпущенной воды населению будет составлять 250,31 тыс. м3 воды в год.</w:t>
      </w:r>
    </w:p>
    <w:p w:rsidR="00F03128" w:rsidRDefault="00F03128" w:rsidP="006A57AD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A57AD" w:rsidRPr="00D11231">
        <w:rPr>
          <w:rFonts w:ascii="Times New Roman" w:hAnsi="Times New Roman" w:cs="Times New Roman"/>
          <w:sz w:val="28"/>
          <w:szCs w:val="28"/>
        </w:rPr>
        <w:t>Экономический рост:</w:t>
      </w:r>
    </w:p>
    <w:p w:rsidR="006A57AD" w:rsidRPr="00D11231" w:rsidRDefault="00F03128" w:rsidP="006A57AD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A57AD" w:rsidRPr="00D112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6A57AD" w:rsidRPr="00D11231">
        <w:rPr>
          <w:rFonts w:ascii="Times New Roman" w:hAnsi="Times New Roman" w:cs="Times New Roman"/>
          <w:sz w:val="28"/>
          <w:szCs w:val="28"/>
        </w:rPr>
        <w:t>азвитие экономики агломерации может способствовать росту промышленности и бизнеса, что в свою очередь увеличит водопотребление.</w:t>
      </w:r>
    </w:p>
    <w:p w:rsidR="00F03128" w:rsidRDefault="00F03128" w:rsidP="006A57AD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A57AD" w:rsidRPr="00D11231">
        <w:rPr>
          <w:rFonts w:ascii="Times New Roman" w:hAnsi="Times New Roman" w:cs="Times New Roman"/>
          <w:sz w:val="28"/>
          <w:szCs w:val="28"/>
        </w:rPr>
        <w:t>Изменения климата:</w:t>
      </w:r>
    </w:p>
    <w:p w:rsidR="006A57AD" w:rsidRPr="00D11231" w:rsidRDefault="00F03128" w:rsidP="006A57AD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A57AD" w:rsidRPr="00D112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A57AD" w:rsidRPr="00D11231">
        <w:rPr>
          <w:rFonts w:ascii="Times New Roman" w:hAnsi="Times New Roman" w:cs="Times New Roman"/>
          <w:sz w:val="28"/>
          <w:szCs w:val="28"/>
        </w:rPr>
        <w:t xml:space="preserve">зменения в климатических условиях, такие как учащение засух и экстремальных погодных явлений, могут повлиять </w:t>
      </w:r>
      <w:r w:rsidR="006A57AD">
        <w:rPr>
          <w:rFonts w:ascii="Times New Roman" w:hAnsi="Times New Roman" w:cs="Times New Roman"/>
          <w:sz w:val="28"/>
          <w:szCs w:val="28"/>
        </w:rPr>
        <w:br/>
      </w:r>
      <w:r w:rsidR="006A57AD" w:rsidRPr="00D11231">
        <w:rPr>
          <w:rFonts w:ascii="Times New Roman" w:hAnsi="Times New Roman" w:cs="Times New Roman"/>
          <w:sz w:val="28"/>
          <w:szCs w:val="28"/>
        </w:rPr>
        <w:t xml:space="preserve">на водопотребление в </w:t>
      </w:r>
      <w:r w:rsidR="006A57AD">
        <w:rPr>
          <w:rFonts w:ascii="Times New Roman" w:hAnsi="Times New Roman" w:cs="Times New Roman"/>
          <w:sz w:val="28"/>
          <w:szCs w:val="28"/>
        </w:rPr>
        <w:t xml:space="preserve">Одесской </w:t>
      </w:r>
      <w:r w:rsidR="006A57AD" w:rsidRPr="00D11231">
        <w:rPr>
          <w:rFonts w:ascii="Times New Roman" w:hAnsi="Times New Roman" w:cs="Times New Roman"/>
          <w:sz w:val="28"/>
          <w:szCs w:val="28"/>
        </w:rPr>
        <w:t>сельской агломерации.</w:t>
      </w:r>
      <w:r w:rsidR="006A57AD">
        <w:rPr>
          <w:rFonts w:ascii="Times New Roman" w:hAnsi="Times New Roman" w:cs="Times New Roman"/>
          <w:sz w:val="28"/>
          <w:szCs w:val="28"/>
        </w:rPr>
        <w:t xml:space="preserve"> Учитывая, что Одесская сельская агломерация географически расположена на юге Омской области в степной зоне, климат на данной территории является континентальным с недостаточным увлажнением. Местные реки в пределах Одесской сельской агломерации отсутствуют. Грунтовые воды находятся на небольшой глубине и имеют высокую минерализацию. Эти факторы в нынешних условиях уже обеспечивают периодический дефицит водоснабжения территории агломерации, а при дальнейшем изменении </w:t>
      </w:r>
      <w:r w:rsidR="006A57AD">
        <w:rPr>
          <w:rFonts w:ascii="Times New Roman" w:hAnsi="Times New Roman" w:cs="Times New Roman"/>
          <w:sz w:val="28"/>
          <w:szCs w:val="28"/>
        </w:rPr>
        <w:lastRenderedPageBreak/>
        <w:t>климата, при увеличении среднегодовой температуры и снижении количества осадков, водопотребление на территории Одесской сельской агломерации будет значительно увеличено.</w:t>
      </w:r>
    </w:p>
    <w:p w:rsidR="006A57AD" w:rsidRPr="00D11231" w:rsidRDefault="006A57AD" w:rsidP="006A57AD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</w:t>
      </w:r>
      <w:r w:rsidRPr="00D11231">
        <w:rPr>
          <w:rFonts w:ascii="Times New Roman" w:hAnsi="Times New Roman" w:cs="Times New Roman"/>
          <w:sz w:val="28"/>
          <w:szCs w:val="28"/>
        </w:rPr>
        <w:t xml:space="preserve"> мер по улучшению</w:t>
      </w:r>
      <w:r>
        <w:rPr>
          <w:rFonts w:ascii="Times New Roman" w:hAnsi="Times New Roman" w:cs="Times New Roman"/>
          <w:sz w:val="28"/>
          <w:szCs w:val="28"/>
        </w:rPr>
        <w:t xml:space="preserve"> существующих</w:t>
      </w:r>
      <w:r w:rsidRPr="00D11231">
        <w:rPr>
          <w:rFonts w:ascii="Times New Roman" w:hAnsi="Times New Roman" w:cs="Times New Roman"/>
          <w:sz w:val="28"/>
          <w:szCs w:val="28"/>
        </w:rPr>
        <w:t xml:space="preserve"> систем водоснабжения и снижению потерь воды в сетях, может увеличить доступную мощность систем.</w:t>
      </w:r>
      <w:r>
        <w:rPr>
          <w:rFonts w:ascii="Times New Roman" w:hAnsi="Times New Roman" w:cs="Times New Roman"/>
          <w:sz w:val="28"/>
          <w:szCs w:val="28"/>
        </w:rPr>
        <w:t xml:space="preserve"> Дефицит мощности систем водоснабжения на территории Одесской сельской агломерации в 2022 году составил 801,9 м3/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hAnsi="Times New Roman" w:cs="Times New Roman"/>
          <w:sz w:val="28"/>
          <w:szCs w:val="28"/>
        </w:rPr>
        <w:t>. Потери воды за этот же период составили 216,4 тыс.</w:t>
      </w:r>
      <w:r w:rsidR="004E5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м3, что составляет около 592,9 м3/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hAnsi="Times New Roman" w:cs="Times New Roman"/>
          <w:sz w:val="28"/>
          <w:szCs w:val="28"/>
        </w:rPr>
        <w:t>. При полной ликвидации причин потери воды в водопроводных сетях, дефицит воды может снизиться до уровня 209 м3/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A57AD" w:rsidRPr="00A410D2" w:rsidRDefault="006A57AD" w:rsidP="006A57AD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410D2">
        <w:rPr>
          <w:rFonts w:ascii="Times New Roman" w:hAnsi="Times New Roman" w:cs="Times New Roman"/>
          <w:sz w:val="28"/>
          <w:szCs w:val="28"/>
        </w:rPr>
        <w:t>С целью сокращения потерь и 100% обеспечения потребителей питьевой водой, а также обеспечения противопожарного водоснабжения на территории ОНН планируется в период 2025</w:t>
      </w:r>
      <w:r w:rsidR="006D4A95">
        <w:rPr>
          <w:rFonts w:ascii="Times New Roman" w:hAnsi="Times New Roman" w:cs="Times New Roman"/>
          <w:sz w:val="28"/>
          <w:szCs w:val="28"/>
        </w:rPr>
        <w:t xml:space="preserve"> </w:t>
      </w:r>
      <w:r w:rsidRPr="00A410D2">
        <w:rPr>
          <w:rFonts w:ascii="Times New Roman" w:hAnsi="Times New Roman" w:cs="Times New Roman"/>
          <w:sz w:val="28"/>
          <w:szCs w:val="28"/>
        </w:rPr>
        <w:t>-</w:t>
      </w:r>
      <w:r w:rsidR="006D4A95">
        <w:rPr>
          <w:rFonts w:ascii="Times New Roman" w:hAnsi="Times New Roman" w:cs="Times New Roman"/>
          <w:sz w:val="28"/>
          <w:szCs w:val="28"/>
        </w:rPr>
        <w:t xml:space="preserve"> </w:t>
      </w:r>
      <w:r w:rsidRPr="00A410D2">
        <w:rPr>
          <w:rFonts w:ascii="Times New Roman" w:hAnsi="Times New Roman" w:cs="Times New Roman"/>
          <w:sz w:val="28"/>
          <w:szCs w:val="28"/>
        </w:rPr>
        <w:t>203</w:t>
      </w:r>
      <w:r w:rsidR="008C4265">
        <w:rPr>
          <w:rFonts w:ascii="Times New Roman" w:hAnsi="Times New Roman" w:cs="Times New Roman"/>
          <w:sz w:val="28"/>
          <w:szCs w:val="28"/>
        </w:rPr>
        <w:t>0</w:t>
      </w:r>
      <w:r w:rsidRPr="00A410D2">
        <w:rPr>
          <w:rFonts w:ascii="Times New Roman" w:hAnsi="Times New Roman" w:cs="Times New Roman"/>
          <w:sz w:val="28"/>
          <w:szCs w:val="28"/>
        </w:rPr>
        <w:t xml:space="preserve"> работы по реконструкции сетей водоснабжения. </w:t>
      </w:r>
    </w:p>
    <w:p w:rsidR="006A57AD" w:rsidRPr="00A410D2" w:rsidRDefault="006A57AD" w:rsidP="006A57AD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410D2">
        <w:rPr>
          <w:rFonts w:ascii="Times New Roman" w:hAnsi="Times New Roman" w:cs="Times New Roman"/>
          <w:sz w:val="28"/>
          <w:szCs w:val="28"/>
        </w:rPr>
        <w:t>Для стимулирования ИЖС и привлечения молодых специалистов в Одесскую сельскую агломерацию в ОНП планируется создания нового микрорайона «Западный» который необходимо обеспечить хозяйственно-бытовым и противопожарным водоснабжением.</w:t>
      </w:r>
    </w:p>
    <w:p w:rsidR="00877648" w:rsidRDefault="006A57AD" w:rsidP="00C1460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57AD">
        <w:rPr>
          <w:rFonts w:ascii="Times New Roman" w:hAnsi="Times New Roman" w:cs="Times New Roman"/>
          <w:b w:val="0"/>
          <w:sz w:val="28"/>
          <w:szCs w:val="28"/>
        </w:rPr>
        <w:t>Инфраструктурные изменения позволят обеспечить надёжность системы водоснабжения ОНП увеличить протяжённость сетей водоснабжения на 7 км.</w:t>
      </w:r>
      <w:r w:rsidR="00F0312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57AD">
        <w:rPr>
          <w:rFonts w:ascii="Times New Roman" w:hAnsi="Times New Roman" w:cs="Times New Roman"/>
          <w:b w:val="0"/>
          <w:sz w:val="28"/>
          <w:szCs w:val="28"/>
        </w:rPr>
        <w:t>Увеличение мощности систем водоснабжения в целом по Одесской сельской агломерации не требуется.</w:t>
      </w:r>
    </w:p>
    <w:p w:rsidR="008C4265" w:rsidRDefault="008C4265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Мощность систем водоотведения Одесской сельской агломерации характеризуется следующими показателями:</w:t>
      </w:r>
    </w:p>
    <w:p w:rsidR="008C4265" w:rsidRDefault="00F03128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C4265">
        <w:rPr>
          <w:rFonts w:ascii="Times New Roman" w:hAnsi="Times New Roman" w:cs="Times New Roman"/>
          <w:sz w:val="28"/>
          <w:szCs w:val="28"/>
        </w:rPr>
        <w:t xml:space="preserve">количество канализационных насосных станций </w:t>
      </w:r>
      <w:r w:rsidR="006D4A95">
        <w:rPr>
          <w:rFonts w:ascii="Times New Roman" w:hAnsi="Times New Roman" w:cs="Times New Roman"/>
          <w:sz w:val="28"/>
          <w:szCs w:val="28"/>
        </w:rPr>
        <w:t>-</w:t>
      </w:r>
      <w:r w:rsidR="008C4265">
        <w:rPr>
          <w:rFonts w:ascii="Times New Roman" w:hAnsi="Times New Roman" w:cs="Times New Roman"/>
          <w:sz w:val="28"/>
          <w:szCs w:val="28"/>
        </w:rPr>
        <w:t xml:space="preserve"> 1 станция в ПНП с. </w:t>
      </w:r>
      <w:proofErr w:type="spellStart"/>
      <w:r w:rsidR="008C4265">
        <w:rPr>
          <w:rFonts w:ascii="Times New Roman" w:hAnsi="Times New Roman" w:cs="Times New Roman"/>
          <w:sz w:val="28"/>
          <w:szCs w:val="28"/>
        </w:rPr>
        <w:t>Лукьяновка</w:t>
      </w:r>
      <w:proofErr w:type="spellEnd"/>
      <w:r w:rsidR="008C4265">
        <w:rPr>
          <w:rFonts w:ascii="Times New Roman" w:hAnsi="Times New Roman" w:cs="Times New Roman"/>
          <w:sz w:val="28"/>
          <w:szCs w:val="28"/>
        </w:rPr>
        <w:t>;</w:t>
      </w:r>
    </w:p>
    <w:p w:rsidR="008C4265" w:rsidRPr="00797486" w:rsidRDefault="00F03128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C4265">
        <w:rPr>
          <w:rFonts w:ascii="Times New Roman" w:hAnsi="Times New Roman" w:cs="Times New Roman"/>
          <w:sz w:val="28"/>
          <w:szCs w:val="28"/>
        </w:rPr>
        <w:t>установленная и фактическая мощность канализационной насосной станции составляют 4 м</w:t>
      </w:r>
      <w:r w:rsidR="008C426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4265">
        <w:rPr>
          <w:rFonts w:ascii="Times New Roman" w:hAnsi="Times New Roman" w:cs="Times New Roman"/>
          <w:sz w:val="28"/>
          <w:szCs w:val="28"/>
        </w:rPr>
        <w:t>/сутки</w:t>
      </w:r>
      <w:r w:rsidR="008C4265" w:rsidRPr="00797486">
        <w:rPr>
          <w:rFonts w:ascii="Times New Roman" w:hAnsi="Times New Roman" w:cs="Times New Roman"/>
          <w:sz w:val="28"/>
          <w:szCs w:val="28"/>
        </w:rPr>
        <w:t>;</w:t>
      </w:r>
    </w:p>
    <w:p w:rsidR="008C4265" w:rsidRDefault="00F03128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C4265">
        <w:rPr>
          <w:rFonts w:ascii="Times New Roman" w:hAnsi="Times New Roman" w:cs="Times New Roman"/>
          <w:sz w:val="28"/>
          <w:szCs w:val="28"/>
        </w:rPr>
        <w:t xml:space="preserve">количество выгребных ям </w:t>
      </w:r>
      <w:r w:rsidR="006D4A95">
        <w:rPr>
          <w:rFonts w:ascii="Times New Roman" w:hAnsi="Times New Roman" w:cs="Times New Roman"/>
          <w:sz w:val="28"/>
          <w:szCs w:val="28"/>
        </w:rPr>
        <w:t>-</w:t>
      </w:r>
      <w:r w:rsidR="008C4265">
        <w:rPr>
          <w:rFonts w:ascii="Times New Roman" w:hAnsi="Times New Roman" w:cs="Times New Roman"/>
          <w:sz w:val="28"/>
          <w:szCs w:val="28"/>
        </w:rPr>
        <w:t xml:space="preserve"> 1938 ям, в том числе: в ОНП </w:t>
      </w:r>
      <w:r w:rsidR="006D4A95">
        <w:rPr>
          <w:rFonts w:ascii="Times New Roman" w:hAnsi="Times New Roman" w:cs="Times New Roman"/>
          <w:sz w:val="28"/>
          <w:szCs w:val="28"/>
        </w:rPr>
        <w:t>-</w:t>
      </w:r>
      <w:r w:rsidR="008C4265">
        <w:rPr>
          <w:rFonts w:ascii="Times New Roman" w:hAnsi="Times New Roman" w:cs="Times New Roman"/>
          <w:sz w:val="28"/>
          <w:szCs w:val="28"/>
        </w:rPr>
        <w:t xml:space="preserve"> 870 ям, в ПНП </w:t>
      </w:r>
      <w:r w:rsidR="006D4A95">
        <w:rPr>
          <w:rFonts w:ascii="Times New Roman" w:hAnsi="Times New Roman" w:cs="Times New Roman"/>
          <w:sz w:val="28"/>
          <w:szCs w:val="28"/>
        </w:rPr>
        <w:t>-</w:t>
      </w:r>
      <w:r w:rsidR="008C4265">
        <w:rPr>
          <w:rFonts w:ascii="Times New Roman" w:hAnsi="Times New Roman" w:cs="Times New Roman"/>
          <w:sz w:val="28"/>
          <w:szCs w:val="28"/>
        </w:rPr>
        <w:t xml:space="preserve"> 1068 ям;</w:t>
      </w:r>
    </w:p>
    <w:p w:rsidR="008C4265" w:rsidRDefault="008C4265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емкость всех выгребных ям составляет 6156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в том числе: в ОНП </w:t>
      </w:r>
      <w:r w:rsidR="006D4A9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3050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в ПНП </w:t>
      </w:r>
      <w:r w:rsidR="006D4A9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3106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C4265" w:rsidRPr="00797486" w:rsidRDefault="00F03128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C4265">
        <w:rPr>
          <w:rFonts w:ascii="Times New Roman" w:hAnsi="Times New Roman" w:cs="Times New Roman"/>
          <w:sz w:val="28"/>
          <w:szCs w:val="28"/>
        </w:rPr>
        <w:t xml:space="preserve">количество канализационных очистных сооружений </w:t>
      </w:r>
      <w:r w:rsidR="006D4A95">
        <w:rPr>
          <w:rFonts w:ascii="Times New Roman" w:hAnsi="Times New Roman" w:cs="Times New Roman"/>
          <w:sz w:val="28"/>
          <w:szCs w:val="28"/>
        </w:rPr>
        <w:t>-</w:t>
      </w:r>
      <w:r w:rsidR="008C4265">
        <w:rPr>
          <w:rFonts w:ascii="Times New Roman" w:hAnsi="Times New Roman" w:cs="Times New Roman"/>
          <w:sz w:val="28"/>
          <w:szCs w:val="28"/>
        </w:rPr>
        <w:t xml:space="preserve"> 0</w:t>
      </w:r>
      <w:r w:rsidR="008C4265" w:rsidRPr="00797486">
        <w:rPr>
          <w:rFonts w:ascii="Times New Roman" w:hAnsi="Times New Roman" w:cs="Times New Roman"/>
          <w:sz w:val="28"/>
          <w:szCs w:val="28"/>
        </w:rPr>
        <w:t>;</w:t>
      </w:r>
    </w:p>
    <w:p w:rsidR="008C4265" w:rsidRDefault="008C4265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состояние систем водоотведения Одесской сельской агломерации характеризуется следующими показателями:</w:t>
      </w:r>
    </w:p>
    <w:p w:rsidR="008C4265" w:rsidRPr="001F622D" w:rsidRDefault="00F03128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C4265">
        <w:rPr>
          <w:rFonts w:ascii="Times New Roman" w:hAnsi="Times New Roman" w:cs="Times New Roman"/>
          <w:sz w:val="28"/>
          <w:szCs w:val="28"/>
        </w:rPr>
        <w:t xml:space="preserve">общая протяженность канализационных сетей составляет 1,3 км (с. </w:t>
      </w:r>
      <w:proofErr w:type="spellStart"/>
      <w:r w:rsidR="008C4265">
        <w:rPr>
          <w:rFonts w:ascii="Times New Roman" w:hAnsi="Times New Roman" w:cs="Times New Roman"/>
          <w:sz w:val="28"/>
          <w:szCs w:val="28"/>
        </w:rPr>
        <w:t>Лукьяновка</w:t>
      </w:r>
      <w:proofErr w:type="spellEnd"/>
      <w:r w:rsidR="008C4265">
        <w:rPr>
          <w:rFonts w:ascii="Times New Roman" w:hAnsi="Times New Roman" w:cs="Times New Roman"/>
          <w:sz w:val="28"/>
          <w:szCs w:val="28"/>
        </w:rPr>
        <w:t>)</w:t>
      </w:r>
      <w:r w:rsidR="008C4265" w:rsidRPr="001F622D">
        <w:rPr>
          <w:rFonts w:ascii="Times New Roman" w:hAnsi="Times New Roman" w:cs="Times New Roman"/>
          <w:sz w:val="28"/>
          <w:szCs w:val="28"/>
        </w:rPr>
        <w:t>;</w:t>
      </w:r>
    </w:p>
    <w:p w:rsidR="008C4265" w:rsidRPr="001F622D" w:rsidRDefault="00F03128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C4265">
        <w:rPr>
          <w:rFonts w:ascii="Times New Roman" w:hAnsi="Times New Roman" w:cs="Times New Roman"/>
          <w:sz w:val="28"/>
          <w:szCs w:val="28"/>
        </w:rPr>
        <w:t xml:space="preserve">протяженность ветхих канализационных сетей составляет 1,3 км. </w:t>
      </w:r>
      <w:r w:rsidR="00AA1947">
        <w:rPr>
          <w:rFonts w:ascii="Times New Roman" w:hAnsi="Times New Roman" w:cs="Times New Roman"/>
          <w:sz w:val="28"/>
          <w:szCs w:val="28"/>
        </w:rPr>
        <w:t>И</w:t>
      </w:r>
      <w:r w:rsidR="008C4265">
        <w:rPr>
          <w:rFonts w:ascii="Times New Roman" w:hAnsi="Times New Roman" w:cs="Times New Roman"/>
          <w:sz w:val="28"/>
          <w:szCs w:val="28"/>
        </w:rPr>
        <w:t>ли 100% от общей протяженности</w:t>
      </w:r>
      <w:r w:rsidR="008C4265" w:rsidRPr="001F622D">
        <w:rPr>
          <w:rFonts w:ascii="Times New Roman" w:hAnsi="Times New Roman" w:cs="Times New Roman"/>
          <w:sz w:val="28"/>
          <w:szCs w:val="28"/>
        </w:rPr>
        <w:t>;</w:t>
      </w:r>
    </w:p>
    <w:p w:rsidR="008C4265" w:rsidRDefault="00F03128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C4265">
        <w:rPr>
          <w:rFonts w:ascii="Times New Roman" w:hAnsi="Times New Roman" w:cs="Times New Roman"/>
          <w:sz w:val="28"/>
          <w:szCs w:val="28"/>
        </w:rPr>
        <w:t xml:space="preserve">общее количество канализационных колодцев составляет 67 шт. (с. </w:t>
      </w:r>
      <w:proofErr w:type="spellStart"/>
      <w:r w:rsidR="008C4265">
        <w:rPr>
          <w:rFonts w:ascii="Times New Roman" w:hAnsi="Times New Roman" w:cs="Times New Roman"/>
          <w:sz w:val="28"/>
          <w:szCs w:val="28"/>
        </w:rPr>
        <w:t>Лукьяновка</w:t>
      </w:r>
      <w:proofErr w:type="spellEnd"/>
      <w:r w:rsidR="008C4265">
        <w:rPr>
          <w:rFonts w:ascii="Times New Roman" w:hAnsi="Times New Roman" w:cs="Times New Roman"/>
          <w:sz w:val="28"/>
          <w:szCs w:val="28"/>
        </w:rPr>
        <w:t>), 100% из них не соответствуют нормативному состоянию</w:t>
      </w:r>
      <w:r w:rsidR="00A4486B">
        <w:rPr>
          <w:rFonts w:ascii="Times New Roman" w:hAnsi="Times New Roman" w:cs="Times New Roman"/>
          <w:sz w:val="28"/>
          <w:szCs w:val="28"/>
        </w:rPr>
        <w:t>.</w:t>
      </w:r>
    </w:p>
    <w:p w:rsidR="008C4265" w:rsidRDefault="008C4265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Практически вся территория Одесской сельской агломерации не покрыта канализационными сетями. </w:t>
      </w:r>
    </w:p>
    <w:p w:rsidR="008C4265" w:rsidRDefault="008C4265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11231">
        <w:rPr>
          <w:rFonts w:ascii="Times New Roman" w:hAnsi="Times New Roman" w:cs="Times New Roman"/>
          <w:sz w:val="28"/>
          <w:szCs w:val="28"/>
        </w:rPr>
        <w:t xml:space="preserve">Прогноз изменения суммарной суточной производительности систем </w:t>
      </w:r>
      <w:r>
        <w:rPr>
          <w:rFonts w:ascii="Times New Roman" w:hAnsi="Times New Roman" w:cs="Times New Roman"/>
          <w:sz w:val="28"/>
          <w:szCs w:val="28"/>
        </w:rPr>
        <w:t>водоотведения</w:t>
      </w:r>
      <w:r w:rsidRPr="00D11231">
        <w:rPr>
          <w:rFonts w:ascii="Times New Roman" w:hAnsi="Times New Roman" w:cs="Times New Roman"/>
          <w:sz w:val="28"/>
          <w:szCs w:val="28"/>
        </w:rPr>
        <w:t xml:space="preserve"> Одесской сельской агломерации </w:t>
      </w:r>
      <w:r>
        <w:rPr>
          <w:rFonts w:ascii="Times New Roman" w:hAnsi="Times New Roman" w:cs="Times New Roman"/>
          <w:sz w:val="28"/>
          <w:szCs w:val="28"/>
        </w:rPr>
        <w:t xml:space="preserve">сопоставим прогнозу </w:t>
      </w:r>
      <w:r w:rsidRPr="00D11231">
        <w:rPr>
          <w:rFonts w:ascii="Times New Roman" w:hAnsi="Times New Roman" w:cs="Times New Roman"/>
          <w:sz w:val="28"/>
          <w:szCs w:val="28"/>
        </w:rPr>
        <w:t>изменения суммарной суточной производительности систем водоснабжения и максимального водопотребления, а также объема резерва или дефицита мощности систем водоснабжения Одесской сельской агломерации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57AD" w:rsidRDefault="008C4265" w:rsidP="00C1460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C4265">
        <w:rPr>
          <w:rFonts w:ascii="Times New Roman" w:hAnsi="Times New Roman" w:cs="Times New Roman"/>
          <w:b w:val="0"/>
          <w:sz w:val="28"/>
          <w:szCs w:val="28"/>
        </w:rPr>
        <w:t xml:space="preserve">В связи с отсутствием систем водоотведения очистных сооружений, а также прогнозом роста водопотребления ОНП возникла необходимость в строительстве хоз. </w:t>
      </w:r>
      <w:r w:rsidR="00AA1947" w:rsidRPr="008C4265">
        <w:rPr>
          <w:rFonts w:ascii="Times New Roman" w:hAnsi="Times New Roman" w:cs="Times New Roman"/>
          <w:b w:val="0"/>
          <w:sz w:val="28"/>
          <w:szCs w:val="28"/>
        </w:rPr>
        <w:t>Ф</w:t>
      </w:r>
      <w:r w:rsidRPr="008C4265">
        <w:rPr>
          <w:rFonts w:ascii="Times New Roman" w:hAnsi="Times New Roman" w:cs="Times New Roman"/>
          <w:b w:val="0"/>
          <w:sz w:val="28"/>
          <w:szCs w:val="28"/>
        </w:rPr>
        <w:t>екальной канализации с очистными сооружениями в период 2025</w:t>
      </w:r>
      <w:r w:rsidR="006D4A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C4265">
        <w:rPr>
          <w:rFonts w:ascii="Times New Roman" w:hAnsi="Times New Roman" w:cs="Times New Roman"/>
          <w:b w:val="0"/>
          <w:sz w:val="28"/>
          <w:szCs w:val="28"/>
        </w:rPr>
        <w:t>-</w:t>
      </w:r>
      <w:r w:rsidR="006D4A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C4265">
        <w:rPr>
          <w:rFonts w:ascii="Times New Roman" w:hAnsi="Times New Roman" w:cs="Times New Roman"/>
          <w:b w:val="0"/>
          <w:sz w:val="28"/>
          <w:szCs w:val="28"/>
        </w:rPr>
        <w:t>2030 годы на территории ОНП.</w:t>
      </w:r>
    </w:p>
    <w:p w:rsidR="0079172D" w:rsidRPr="00BB2030" w:rsidRDefault="0079172D" w:rsidP="00C1460E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B203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рамках </w:t>
      </w:r>
      <w:r w:rsidRPr="00CC034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долгосрочного плана социально-экономического развития </w:t>
      </w:r>
      <w:r w:rsidRPr="00BB203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Одесской </w:t>
      </w:r>
      <w:r w:rsidRPr="00CC034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сельской агломерации</w:t>
      </w:r>
      <w:r w:rsidRPr="00BB203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разработан комплекс мероприятий:</w:t>
      </w:r>
    </w:p>
    <w:p w:rsidR="0079172D" w:rsidRDefault="0079172D" w:rsidP="00C1460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с</w:t>
      </w:r>
      <w:r w:rsidRPr="0079172D">
        <w:rPr>
          <w:rFonts w:ascii="Times New Roman" w:hAnsi="Times New Roman" w:cs="Times New Roman"/>
          <w:b w:val="0"/>
          <w:sz w:val="28"/>
          <w:szCs w:val="28"/>
        </w:rPr>
        <w:t>троительство водопроводных сетей микро</w:t>
      </w:r>
      <w:r>
        <w:rPr>
          <w:rFonts w:ascii="Times New Roman" w:hAnsi="Times New Roman" w:cs="Times New Roman"/>
          <w:b w:val="0"/>
          <w:sz w:val="28"/>
          <w:szCs w:val="28"/>
        </w:rPr>
        <w:t>района «Западный» в с. Одесское;</w:t>
      </w:r>
    </w:p>
    <w:p w:rsidR="0079172D" w:rsidRDefault="0079172D" w:rsidP="00C1460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р</w:t>
      </w:r>
      <w:r w:rsidRPr="0079172D">
        <w:rPr>
          <w:rFonts w:ascii="Times New Roman" w:hAnsi="Times New Roman" w:cs="Times New Roman"/>
          <w:b w:val="0"/>
          <w:sz w:val="28"/>
          <w:szCs w:val="28"/>
        </w:rPr>
        <w:t>еконструкция сетей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водоснабжения с. Одесское;</w:t>
      </w:r>
    </w:p>
    <w:p w:rsidR="0079172D" w:rsidRDefault="0079172D" w:rsidP="00C1460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с</w:t>
      </w:r>
      <w:r w:rsidRPr="0079172D">
        <w:rPr>
          <w:rFonts w:ascii="Times New Roman" w:hAnsi="Times New Roman" w:cs="Times New Roman"/>
          <w:b w:val="0"/>
          <w:sz w:val="28"/>
          <w:szCs w:val="28"/>
        </w:rPr>
        <w:t>троительство хоз. фекальной канализации с очист</w:t>
      </w:r>
      <w:r>
        <w:rPr>
          <w:rFonts w:ascii="Times New Roman" w:hAnsi="Times New Roman" w:cs="Times New Roman"/>
          <w:b w:val="0"/>
          <w:sz w:val="28"/>
          <w:szCs w:val="28"/>
        </w:rPr>
        <w:t>ными сооружениями в с. Одесское;</w:t>
      </w:r>
    </w:p>
    <w:p w:rsidR="0079172D" w:rsidRPr="008C4265" w:rsidRDefault="0079172D" w:rsidP="00C1460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р</w:t>
      </w:r>
      <w:r w:rsidRPr="0079172D">
        <w:rPr>
          <w:rFonts w:ascii="Times New Roman" w:hAnsi="Times New Roman" w:cs="Times New Roman"/>
          <w:b w:val="0"/>
          <w:sz w:val="28"/>
          <w:szCs w:val="28"/>
        </w:rPr>
        <w:t>еконструкция сетей водопровода и канализации в с. Побочино Одесского района с устройством насосной станции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A20D6" w:rsidRDefault="003713FE" w:rsidP="00C1460E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 w:rsidRPr="00A74F4F">
        <w:rPr>
          <w:rFonts w:ascii="Times New Roman" w:hAnsi="Times New Roman" w:cs="Times New Roman"/>
          <w:sz w:val="28"/>
          <w:szCs w:val="28"/>
        </w:rPr>
        <w:t>Другим ключевым вопросом развития Одесского района является необходимость дальнейшей газификации.</w:t>
      </w:r>
    </w:p>
    <w:p w:rsidR="008C4265" w:rsidRDefault="008C4265" w:rsidP="00C1460E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Одесском районе газифицированными являются 5 населенных пунктов, входящих в состав Одесской сельской агломерации. Учитывая, что 1 ПНП в настоящий момент не требует газификации в связи с отсутствием населения, доля газифицированных населенных пунктов в Одесской сельской агломерации составляет 26,3%. </w:t>
      </w:r>
    </w:p>
    <w:p w:rsidR="008C4265" w:rsidRDefault="008C4265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общего количества газифицированных населенных пунктов 4 населенных пунктов газифицированы 5 и более лет назад.</w:t>
      </w:r>
    </w:p>
    <w:p w:rsidR="008C4265" w:rsidRDefault="008C4265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домохозяйств (квартиры в МКД и ИЖД), заключивших договора на газоснабжение (включая ОНП), составляет 2161 домохозяйств, или 36,1% от общего количества домохозяйств в Одесской сельской агломерации (5992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домохозяйства), в том числе уровень газификации домохозяйств:</w:t>
      </w:r>
    </w:p>
    <w:p w:rsidR="008C4265" w:rsidRDefault="008C4265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ОНП составляет </w:t>
      </w:r>
      <w:r w:rsidR="006D4A9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61,4%,</w:t>
      </w:r>
    </w:p>
    <w:p w:rsidR="008C4265" w:rsidRDefault="008C4265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ПНП </w:t>
      </w:r>
      <w:r w:rsidR="006D4A9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20,4%. </w:t>
      </w:r>
    </w:p>
    <w:p w:rsidR="008C4265" w:rsidRDefault="008C4265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газификации домохозяйств, расположенных на территории населенных пунктов, газифицированных 5 и более лет назад, составляет 36,1%, в том числе домохозяйств в ПНП </w:t>
      </w:r>
      <w:r w:rsidR="006D4A9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61,4%. Уровень газификации составляет от 54,8% до 61,4%.</w:t>
      </w:r>
    </w:p>
    <w:p w:rsidR="008C4265" w:rsidRDefault="008C4265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одиночное протяжение уличной газовой сети составляет 136723,7 метров, в том числе</w:t>
      </w:r>
      <w:r w:rsidR="00F0312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 территории ОНП </w:t>
      </w:r>
      <w:r w:rsidR="006D4A9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77480 метров,</w:t>
      </w:r>
      <w:r w:rsidR="00F031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территории ПНП </w:t>
      </w:r>
      <w:r w:rsidR="006D4A95"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 xml:space="preserve"> 59243 метров.</w:t>
      </w:r>
    </w:p>
    <w:p w:rsidR="008C4265" w:rsidRPr="00A410D2" w:rsidRDefault="008C4265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410D2">
        <w:rPr>
          <w:rFonts w:ascii="Times New Roman" w:hAnsi="Times New Roman" w:cs="Times New Roman"/>
          <w:sz w:val="28"/>
          <w:szCs w:val="28"/>
        </w:rPr>
        <w:t>С целью дальнейшего повышения уровня благоустройство населённых пунктов Одесской сельской агломерации, а также для выполнения поручения Президента Российской Федерации В.В. Путина требуется:</w:t>
      </w:r>
    </w:p>
    <w:p w:rsidR="008C4265" w:rsidRPr="00A410D2" w:rsidRDefault="008C4265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410D2">
        <w:rPr>
          <w:rFonts w:ascii="Times New Roman" w:hAnsi="Times New Roman" w:cs="Times New Roman"/>
          <w:sz w:val="28"/>
          <w:szCs w:val="28"/>
        </w:rPr>
        <w:t>- строительство межпоселкового газопровода Одесское</w:t>
      </w:r>
      <w:r w:rsidR="006D4A95">
        <w:rPr>
          <w:rFonts w:ascii="Times New Roman" w:hAnsi="Times New Roman" w:cs="Times New Roman"/>
          <w:sz w:val="28"/>
          <w:szCs w:val="28"/>
        </w:rPr>
        <w:t xml:space="preserve"> </w:t>
      </w:r>
      <w:r w:rsidRPr="00A410D2">
        <w:rPr>
          <w:rFonts w:ascii="Times New Roman" w:hAnsi="Times New Roman" w:cs="Times New Roman"/>
          <w:sz w:val="28"/>
          <w:szCs w:val="28"/>
        </w:rPr>
        <w:t>-</w:t>
      </w:r>
      <w:r w:rsidR="006D4A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10D2">
        <w:rPr>
          <w:rFonts w:ascii="Times New Roman" w:hAnsi="Times New Roman" w:cs="Times New Roman"/>
          <w:sz w:val="28"/>
          <w:szCs w:val="28"/>
        </w:rPr>
        <w:t>Антамбек-Белосток</w:t>
      </w:r>
      <w:proofErr w:type="spellEnd"/>
      <w:r w:rsidR="00F03128">
        <w:rPr>
          <w:rFonts w:ascii="Times New Roman" w:hAnsi="Times New Roman" w:cs="Times New Roman"/>
          <w:sz w:val="28"/>
          <w:szCs w:val="28"/>
        </w:rPr>
        <w:t xml:space="preserve"> </w:t>
      </w:r>
      <w:r w:rsidRPr="00A410D2">
        <w:rPr>
          <w:rFonts w:ascii="Times New Roman" w:hAnsi="Times New Roman" w:cs="Times New Roman"/>
          <w:sz w:val="28"/>
          <w:szCs w:val="28"/>
        </w:rPr>
        <w:t>-</w:t>
      </w:r>
      <w:r w:rsidR="00F03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10D2">
        <w:rPr>
          <w:rFonts w:ascii="Times New Roman" w:hAnsi="Times New Roman" w:cs="Times New Roman"/>
          <w:sz w:val="28"/>
          <w:szCs w:val="28"/>
        </w:rPr>
        <w:t>Побочино</w:t>
      </w:r>
      <w:proofErr w:type="spellEnd"/>
      <w:r w:rsidRPr="00A410D2">
        <w:rPr>
          <w:rFonts w:ascii="Times New Roman" w:hAnsi="Times New Roman" w:cs="Times New Roman"/>
          <w:sz w:val="28"/>
          <w:szCs w:val="28"/>
        </w:rPr>
        <w:t xml:space="preserve">-Желанное протяжённостью </w:t>
      </w:r>
      <w:r w:rsidR="00F03128">
        <w:rPr>
          <w:rFonts w:ascii="Times New Roman" w:hAnsi="Times New Roman" w:cs="Times New Roman"/>
          <w:sz w:val="28"/>
          <w:szCs w:val="28"/>
        </w:rPr>
        <w:t>-</w:t>
      </w:r>
      <w:r w:rsidRPr="00A410D2">
        <w:rPr>
          <w:rFonts w:ascii="Times New Roman" w:hAnsi="Times New Roman" w:cs="Times New Roman"/>
          <w:sz w:val="28"/>
          <w:szCs w:val="28"/>
        </w:rPr>
        <w:t xml:space="preserve"> 35 км.;</w:t>
      </w:r>
    </w:p>
    <w:p w:rsidR="008C4265" w:rsidRPr="00A410D2" w:rsidRDefault="008C4265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410D2">
        <w:rPr>
          <w:rFonts w:ascii="Times New Roman" w:hAnsi="Times New Roman" w:cs="Times New Roman"/>
          <w:sz w:val="28"/>
          <w:szCs w:val="28"/>
        </w:rPr>
        <w:t>- строительство межпоселкового газопровода Желанное</w:t>
      </w:r>
      <w:r w:rsidR="00F03128">
        <w:rPr>
          <w:rFonts w:ascii="Times New Roman" w:hAnsi="Times New Roman" w:cs="Times New Roman"/>
          <w:sz w:val="28"/>
          <w:szCs w:val="28"/>
        </w:rPr>
        <w:t xml:space="preserve"> </w:t>
      </w:r>
      <w:r w:rsidRPr="00A410D2">
        <w:rPr>
          <w:rFonts w:ascii="Times New Roman" w:hAnsi="Times New Roman" w:cs="Times New Roman"/>
          <w:sz w:val="28"/>
          <w:szCs w:val="28"/>
        </w:rPr>
        <w:t>-</w:t>
      </w:r>
      <w:r w:rsidR="00F03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10D2">
        <w:rPr>
          <w:rFonts w:ascii="Times New Roman" w:hAnsi="Times New Roman" w:cs="Times New Roman"/>
          <w:sz w:val="28"/>
          <w:szCs w:val="28"/>
        </w:rPr>
        <w:t>Цветково</w:t>
      </w:r>
      <w:proofErr w:type="spellEnd"/>
      <w:r w:rsidRPr="00A410D2">
        <w:rPr>
          <w:rFonts w:ascii="Times New Roman" w:hAnsi="Times New Roman" w:cs="Times New Roman"/>
          <w:sz w:val="28"/>
          <w:szCs w:val="28"/>
        </w:rPr>
        <w:t xml:space="preserve">-Орехово протяжённостью </w:t>
      </w:r>
      <w:r w:rsidR="00F03128">
        <w:rPr>
          <w:rFonts w:ascii="Times New Roman" w:hAnsi="Times New Roman" w:cs="Times New Roman"/>
          <w:sz w:val="28"/>
          <w:szCs w:val="28"/>
        </w:rPr>
        <w:t>-</w:t>
      </w:r>
      <w:r w:rsidRPr="00A410D2">
        <w:rPr>
          <w:rFonts w:ascii="Times New Roman" w:hAnsi="Times New Roman" w:cs="Times New Roman"/>
          <w:sz w:val="28"/>
          <w:szCs w:val="28"/>
        </w:rPr>
        <w:t xml:space="preserve"> 25 км.;</w:t>
      </w:r>
    </w:p>
    <w:p w:rsidR="008C4265" w:rsidRPr="00A410D2" w:rsidRDefault="008C4265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410D2">
        <w:rPr>
          <w:rFonts w:ascii="Times New Roman" w:hAnsi="Times New Roman" w:cs="Times New Roman"/>
          <w:sz w:val="28"/>
          <w:szCs w:val="28"/>
        </w:rPr>
        <w:t xml:space="preserve">- строительство внутрипоселковых сетей в д. </w:t>
      </w:r>
      <w:proofErr w:type="spellStart"/>
      <w:r w:rsidRPr="00A410D2">
        <w:rPr>
          <w:rFonts w:ascii="Times New Roman" w:hAnsi="Times New Roman" w:cs="Times New Roman"/>
          <w:sz w:val="28"/>
          <w:szCs w:val="28"/>
        </w:rPr>
        <w:t>Антамбек</w:t>
      </w:r>
      <w:proofErr w:type="spellEnd"/>
      <w:r w:rsidRPr="00A410D2">
        <w:rPr>
          <w:rFonts w:ascii="Times New Roman" w:hAnsi="Times New Roman" w:cs="Times New Roman"/>
          <w:sz w:val="28"/>
          <w:szCs w:val="28"/>
        </w:rPr>
        <w:t xml:space="preserve"> общей протяжённостью 1,1 км.;</w:t>
      </w:r>
    </w:p>
    <w:p w:rsidR="008C4265" w:rsidRPr="00A410D2" w:rsidRDefault="008C4265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410D2">
        <w:rPr>
          <w:rFonts w:ascii="Times New Roman" w:hAnsi="Times New Roman" w:cs="Times New Roman"/>
          <w:sz w:val="28"/>
          <w:szCs w:val="28"/>
        </w:rPr>
        <w:t xml:space="preserve">- строительство внутрипоселковых сетей в с. </w:t>
      </w:r>
      <w:proofErr w:type="spellStart"/>
      <w:r w:rsidRPr="00A410D2">
        <w:rPr>
          <w:rFonts w:ascii="Times New Roman" w:hAnsi="Times New Roman" w:cs="Times New Roman"/>
          <w:sz w:val="28"/>
          <w:szCs w:val="28"/>
        </w:rPr>
        <w:t>Белосток</w:t>
      </w:r>
      <w:proofErr w:type="spellEnd"/>
      <w:r w:rsidRPr="00A410D2">
        <w:rPr>
          <w:rFonts w:ascii="Times New Roman" w:hAnsi="Times New Roman" w:cs="Times New Roman"/>
          <w:sz w:val="28"/>
          <w:szCs w:val="28"/>
        </w:rPr>
        <w:t xml:space="preserve"> общей протяжённостью 26 км.;</w:t>
      </w:r>
    </w:p>
    <w:p w:rsidR="008C4265" w:rsidRPr="00A410D2" w:rsidRDefault="008C4265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410D2">
        <w:rPr>
          <w:rFonts w:ascii="Times New Roman" w:hAnsi="Times New Roman" w:cs="Times New Roman"/>
          <w:sz w:val="28"/>
          <w:szCs w:val="28"/>
        </w:rPr>
        <w:t>- строительство внутрипоселковых сетей в с. Побочино общей протяжённостью 19 км.;</w:t>
      </w:r>
    </w:p>
    <w:p w:rsidR="008C4265" w:rsidRPr="00A410D2" w:rsidRDefault="008C4265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410D2">
        <w:rPr>
          <w:rFonts w:ascii="Times New Roman" w:hAnsi="Times New Roman" w:cs="Times New Roman"/>
          <w:sz w:val="28"/>
          <w:szCs w:val="28"/>
        </w:rPr>
        <w:t>- строительство внутрипоселковых сетей в с. Желанное общей протяжённостью 31 км.;</w:t>
      </w:r>
    </w:p>
    <w:p w:rsidR="008C4265" w:rsidRPr="00A410D2" w:rsidRDefault="008C4265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410D2">
        <w:rPr>
          <w:rFonts w:ascii="Times New Roman" w:hAnsi="Times New Roman" w:cs="Times New Roman"/>
          <w:sz w:val="28"/>
          <w:szCs w:val="28"/>
        </w:rPr>
        <w:t xml:space="preserve">- строительство внутрипоселковых сетей в с. </w:t>
      </w:r>
      <w:proofErr w:type="spellStart"/>
      <w:r w:rsidRPr="00A410D2">
        <w:rPr>
          <w:rFonts w:ascii="Times New Roman" w:hAnsi="Times New Roman" w:cs="Times New Roman"/>
          <w:sz w:val="28"/>
          <w:szCs w:val="28"/>
        </w:rPr>
        <w:t>Цветково</w:t>
      </w:r>
      <w:proofErr w:type="spellEnd"/>
      <w:r w:rsidRPr="00A410D2">
        <w:rPr>
          <w:rFonts w:ascii="Times New Roman" w:hAnsi="Times New Roman" w:cs="Times New Roman"/>
          <w:sz w:val="28"/>
          <w:szCs w:val="28"/>
        </w:rPr>
        <w:t xml:space="preserve"> общей протяжённостью 2 км.;</w:t>
      </w:r>
    </w:p>
    <w:p w:rsidR="00B67EB4" w:rsidRDefault="008C4265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410D2">
        <w:rPr>
          <w:rFonts w:ascii="Times New Roman" w:hAnsi="Times New Roman" w:cs="Times New Roman"/>
          <w:sz w:val="28"/>
          <w:szCs w:val="28"/>
        </w:rPr>
        <w:t xml:space="preserve">- строительство внутрипоселковых сетей </w:t>
      </w:r>
      <w:proofErr w:type="gramStart"/>
      <w:r w:rsidRPr="00A410D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410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10D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410D2">
        <w:rPr>
          <w:rFonts w:ascii="Times New Roman" w:hAnsi="Times New Roman" w:cs="Times New Roman"/>
          <w:sz w:val="28"/>
          <w:szCs w:val="28"/>
        </w:rPr>
        <w:t>. Орехово общей протяжённостью 10 км.</w:t>
      </w:r>
      <w:r w:rsidR="00B67EB4">
        <w:rPr>
          <w:rFonts w:ascii="Times New Roman" w:hAnsi="Times New Roman" w:cs="Times New Roman"/>
          <w:sz w:val="28"/>
          <w:szCs w:val="28"/>
        </w:rPr>
        <w:t>.</w:t>
      </w:r>
    </w:p>
    <w:p w:rsidR="00182B2F" w:rsidRPr="00A410D2" w:rsidRDefault="00182B2F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410D2">
        <w:rPr>
          <w:rFonts w:ascii="Times New Roman" w:hAnsi="Times New Roman" w:cs="Times New Roman"/>
          <w:sz w:val="28"/>
          <w:szCs w:val="28"/>
        </w:rPr>
        <w:t>Реализация мероприятий в период 2025-203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410D2">
        <w:rPr>
          <w:rFonts w:ascii="Times New Roman" w:hAnsi="Times New Roman" w:cs="Times New Roman"/>
          <w:sz w:val="28"/>
          <w:szCs w:val="28"/>
        </w:rPr>
        <w:t xml:space="preserve"> позволит:</w:t>
      </w:r>
    </w:p>
    <w:p w:rsidR="00182B2F" w:rsidRPr="00A410D2" w:rsidRDefault="00182B2F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410D2">
        <w:rPr>
          <w:rFonts w:ascii="Times New Roman" w:hAnsi="Times New Roman" w:cs="Times New Roman"/>
          <w:sz w:val="28"/>
          <w:szCs w:val="28"/>
        </w:rPr>
        <w:t>- увеличить протяжённость уличной газовой сети в ПНП на 89100 м.;</w:t>
      </w:r>
    </w:p>
    <w:p w:rsidR="00182B2F" w:rsidRPr="00A410D2" w:rsidRDefault="00182B2F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410D2">
        <w:rPr>
          <w:rFonts w:ascii="Times New Roman" w:hAnsi="Times New Roman" w:cs="Times New Roman"/>
          <w:sz w:val="28"/>
          <w:szCs w:val="28"/>
        </w:rPr>
        <w:t>- увеличить протяжённость межпоселковой газовой сети на 60000 м.;</w:t>
      </w:r>
    </w:p>
    <w:p w:rsidR="00182B2F" w:rsidRPr="00A410D2" w:rsidRDefault="00182B2F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410D2">
        <w:rPr>
          <w:rFonts w:ascii="Times New Roman" w:hAnsi="Times New Roman" w:cs="Times New Roman"/>
          <w:sz w:val="28"/>
          <w:szCs w:val="28"/>
        </w:rPr>
        <w:t xml:space="preserve">- увеличить долю </w:t>
      </w:r>
      <w:proofErr w:type="spellStart"/>
      <w:r w:rsidRPr="00A410D2">
        <w:rPr>
          <w:rFonts w:ascii="Times New Roman" w:hAnsi="Times New Roman" w:cs="Times New Roman"/>
          <w:sz w:val="28"/>
          <w:szCs w:val="28"/>
        </w:rPr>
        <w:t>газифицированых</w:t>
      </w:r>
      <w:proofErr w:type="spellEnd"/>
      <w:r w:rsidRPr="00A410D2">
        <w:rPr>
          <w:rFonts w:ascii="Times New Roman" w:hAnsi="Times New Roman" w:cs="Times New Roman"/>
          <w:sz w:val="28"/>
          <w:szCs w:val="28"/>
        </w:rPr>
        <w:t xml:space="preserve"> населённых пунктов сельской агломерации к 203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410D2">
        <w:rPr>
          <w:rFonts w:ascii="Times New Roman" w:hAnsi="Times New Roman" w:cs="Times New Roman"/>
          <w:sz w:val="28"/>
          <w:szCs w:val="28"/>
        </w:rPr>
        <w:t xml:space="preserve"> году с 25% до 65%; </w:t>
      </w:r>
    </w:p>
    <w:p w:rsidR="00182B2F" w:rsidRPr="00A410D2" w:rsidRDefault="00182B2F" w:rsidP="00C1460E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410D2">
        <w:rPr>
          <w:rFonts w:ascii="Times New Roman" w:hAnsi="Times New Roman" w:cs="Times New Roman"/>
          <w:sz w:val="28"/>
          <w:szCs w:val="28"/>
        </w:rPr>
        <w:t>- увеличить количество газифицированных домохозяйств Одесской сельской агломерации к 203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410D2">
        <w:rPr>
          <w:rFonts w:ascii="Times New Roman" w:hAnsi="Times New Roman" w:cs="Times New Roman"/>
          <w:sz w:val="28"/>
          <w:szCs w:val="28"/>
        </w:rPr>
        <w:t xml:space="preserve"> году с 36,1 % до 75 % (ОНП с 61,4% до 76 %, ПНП с 20,4 % до 72 %).</w:t>
      </w:r>
    </w:p>
    <w:p w:rsidR="00877648" w:rsidRPr="00877648" w:rsidRDefault="00877648" w:rsidP="002B42CA">
      <w:pPr>
        <w:pStyle w:val="ConsPlusTitle"/>
        <w:ind w:left="1072"/>
        <w:jc w:val="both"/>
        <w:rPr>
          <w:rFonts w:ascii="Times New Roman" w:hAnsi="Times New Roman" w:cs="Times New Roman"/>
          <w:b w:val="0"/>
        </w:rPr>
      </w:pPr>
    </w:p>
    <w:p w:rsidR="002216D1" w:rsidRDefault="002216D1" w:rsidP="00C1460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66" w:name="_Toc176183916"/>
      <w:r w:rsidRPr="00BA20D6">
        <w:rPr>
          <w:rFonts w:ascii="Times New Roman" w:hAnsi="Times New Roman" w:cs="Times New Roman"/>
          <w:sz w:val="28"/>
          <w:szCs w:val="28"/>
        </w:rPr>
        <w:t>5.3. Модернизация информационной и телекоммуникационной</w:t>
      </w:r>
      <w:r w:rsidR="00C1460E">
        <w:rPr>
          <w:rFonts w:ascii="Times New Roman" w:hAnsi="Times New Roman" w:cs="Times New Roman"/>
          <w:sz w:val="28"/>
          <w:szCs w:val="28"/>
        </w:rPr>
        <w:t xml:space="preserve"> </w:t>
      </w:r>
      <w:r w:rsidRPr="00BA20D6">
        <w:rPr>
          <w:rFonts w:ascii="Times New Roman" w:hAnsi="Times New Roman" w:cs="Times New Roman"/>
          <w:sz w:val="28"/>
          <w:szCs w:val="28"/>
        </w:rPr>
        <w:t>инфраструктуры Одесского района</w:t>
      </w:r>
      <w:bookmarkEnd w:id="66"/>
    </w:p>
    <w:p w:rsidR="00BA20D6" w:rsidRPr="00BA20D6" w:rsidRDefault="00BA20D6" w:rsidP="002216D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74F4F" w:rsidRPr="00167D20" w:rsidRDefault="00A74F4F" w:rsidP="00D12D5D">
      <w:pPr>
        <w:pStyle w:val="22"/>
        <w:shd w:val="clear" w:color="auto" w:fill="auto"/>
        <w:spacing w:after="0" w:line="322" w:lineRule="exact"/>
        <w:ind w:firstLine="567"/>
        <w:jc w:val="both"/>
      </w:pPr>
      <w:r w:rsidRPr="00167D20">
        <w:t xml:space="preserve">Информационно-коммуникационный комплекс является важнейшим звеном развития современного общества. Развитие инфраструктуры связи и телекоммуникаций, внедрение новых информационных технологий в сферы жизнедеятельности человека и в производство, расширение спектра информационно-коммуникационных услуг, предоставляемых населению и бизнесу, ведут к росту качества жизни населения, повышению эффективности производства в реальном секторе экономики, в конечном счете </w:t>
      </w:r>
      <w:r w:rsidR="00AA1947">
        <w:t>–</w:t>
      </w:r>
      <w:r w:rsidRPr="00167D20">
        <w:t xml:space="preserve"> к становлению современного информационного общества.</w:t>
      </w:r>
    </w:p>
    <w:p w:rsidR="00A74F4F" w:rsidRPr="00167D20" w:rsidRDefault="00A74F4F" w:rsidP="00BA20D6">
      <w:pPr>
        <w:pStyle w:val="22"/>
        <w:shd w:val="clear" w:color="auto" w:fill="auto"/>
        <w:spacing w:after="0" w:line="322" w:lineRule="exact"/>
        <w:ind w:firstLine="567"/>
        <w:jc w:val="both"/>
      </w:pPr>
      <w:r w:rsidRPr="00167D20">
        <w:t xml:space="preserve">Создание качественной информационной и коммуникационной инфраструктуры необходимо для обеспечения свободного доступа граждан и </w:t>
      </w:r>
      <w:r w:rsidRPr="00167D20">
        <w:lastRenderedPageBreak/>
        <w:t>организаций, органов местного самоуправления к информации на всех этапах ее создания и распространения.</w:t>
      </w:r>
    </w:p>
    <w:p w:rsidR="00A74F4F" w:rsidRPr="00167D20" w:rsidRDefault="00A74F4F" w:rsidP="00BA20D6">
      <w:pPr>
        <w:pStyle w:val="22"/>
        <w:shd w:val="clear" w:color="auto" w:fill="auto"/>
        <w:spacing w:after="0" w:line="322" w:lineRule="exact"/>
        <w:ind w:firstLine="567"/>
        <w:jc w:val="both"/>
      </w:pPr>
      <w:r w:rsidRPr="00167D20">
        <w:t xml:space="preserve">В настоящее время жители района имеют техническую возможность пользоваться услугами доступа в международную </w:t>
      </w:r>
      <w:proofErr w:type="spellStart"/>
      <w:r w:rsidRPr="00167D20">
        <w:t>информационно</w:t>
      </w:r>
      <w:r w:rsidRPr="00167D20">
        <w:softHyphen/>
        <w:t>телекоммуникационную</w:t>
      </w:r>
      <w:proofErr w:type="spellEnd"/>
      <w:r w:rsidRPr="00167D20">
        <w:t xml:space="preserve"> сеть «Интернет» с использованием различных технологий и с различными скоростями доступа.</w:t>
      </w:r>
    </w:p>
    <w:p w:rsidR="00A74F4F" w:rsidRPr="00167D20" w:rsidRDefault="00A74F4F" w:rsidP="00BA20D6">
      <w:pPr>
        <w:pStyle w:val="22"/>
        <w:shd w:val="clear" w:color="auto" w:fill="auto"/>
        <w:spacing w:after="0" w:line="322" w:lineRule="exact"/>
        <w:ind w:firstLine="567"/>
        <w:jc w:val="both"/>
      </w:pPr>
      <w:r w:rsidRPr="00167D20">
        <w:t>Крупнейшими операторами являются:</w:t>
      </w:r>
    </w:p>
    <w:p w:rsidR="00A74F4F" w:rsidRPr="00167D20" w:rsidRDefault="00A4486B" w:rsidP="00DE1F27">
      <w:pPr>
        <w:pStyle w:val="22"/>
        <w:shd w:val="clear" w:color="auto" w:fill="auto"/>
        <w:tabs>
          <w:tab w:val="left" w:pos="932"/>
        </w:tabs>
        <w:spacing w:after="0" w:line="322" w:lineRule="exact"/>
        <w:ind w:firstLine="567"/>
        <w:jc w:val="both"/>
      </w:pPr>
      <w:r>
        <w:t xml:space="preserve">- </w:t>
      </w:r>
      <w:r w:rsidR="00A74F4F" w:rsidRPr="00167D20">
        <w:t xml:space="preserve">операторы сотовой связи: ООО «Т2 </w:t>
      </w:r>
      <w:proofErr w:type="spellStart"/>
      <w:r w:rsidR="00A74F4F" w:rsidRPr="00167D20">
        <w:t>Мобайл</w:t>
      </w:r>
      <w:proofErr w:type="spellEnd"/>
      <w:r w:rsidR="00A74F4F" w:rsidRPr="00167D20">
        <w:t>», ПАО «МТС», ПАО «Мегафон», ПАО «ВымпелКом»;</w:t>
      </w:r>
    </w:p>
    <w:p w:rsidR="00A74F4F" w:rsidRDefault="00A4486B" w:rsidP="00DE1F27">
      <w:pPr>
        <w:pStyle w:val="22"/>
        <w:shd w:val="clear" w:color="auto" w:fill="auto"/>
        <w:tabs>
          <w:tab w:val="left" w:pos="972"/>
        </w:tabs>
        <w:spacing w:after="0" w:line="322" w:lineRule="exact"/>
        <w:ind w:firstLine="567"/>
        <w:jc w:val="both"/>
      </w:pPr>
      <w:r>
        <w:t xml:space="preserve">- </w:t>
      </w:r>
      <w:r w:rsidR="00A74F4F" w:rsidRPr="00167D20">
        <w:t>операторы фиксированной связи: ПАО «Ростелеком».</w:t>
      </w:r>
    </w:p>
    <w:p w:rsidR="00546400" w:rsidRPr="00167D20" w:rsidRDefault="00095CBA" w:rsidP="00DE1F27">
      <w:pPr>
        <w:pStyle w:val="22"/>
        <w:shd w:val="clear" w:color="auto" w:fill="auto"/>
        <w:spacing w:after="0" w:line="322" w:lineRule="exact"/>
        <w:ind w:firstLine="567"/>
        <w:jc w:val="both"/>
      </w:pPr>
      <w:r w:rsidRPr="004E50EF">
        <w:t xml:space="preserve">На территории </w:t>
      </w:r>
      <w:r w:rsidR="00A74F4F" w:rsidRPr="004E50EF">
        <w:t>Одесско</w:t>
      </w:r>
      <w:r w:rsidRPr="004E50EF">
        <w:t>го</w:t>
      </w:r>
      <w:r w:rsidR="00A74F4F" w:rsidRPr="004E50EF">
        <w:t xml:space="preserve"> район</w:t>
      </w:r>
      <w:r w:rsidRPr="004E50EF">
        <w:t>а</w:t>
      </w:r>
      <w:r w:rsidR="00A74F4F" w:rsidRPr="004E50EF">
        <w:t xml:space="preserve"> расположено </w:t>
      </w:r>
      <w:r w:rsidRPr="004E50EF">
        <w:t>девять сельских отделений почтовой связи</w:t>
      </w:r>
      <w:r w:rsidR="00A74F4F" w:rsidRPr="004E50EF">
        <w:t xml:space="preserve"> Русско</w:t>
      </w:r>
      <w:r w:rsidRPr="004E50EF">
        <w:t xml:space="preserve"> </w:t>
      </w:r>
      <w:r w:rsidR="00AA1947">
        <w:t>–</w:t>
      </w:r>
      <w:r w:rsidRPr="004E50EF">
        <w:t xml:space="preserve"> </w:t>
      </w:r>
      <w:r w:rsidR="00A74F4F" w:rsidRPr="004E50EF">
        <w:t>Полянск</w:t>
      </w:r>
      <w:r w:rsidRPr="004E50EF">
        <w:t>ого п</w:t>
      </w:r>
      <w:r w:rsidR="00A74F4F" w:rsidRPr="004E50EF">
        <w:t>очтамт</w:t>
      </w:r>
      <w:r w:rsidRPr="004E50EF">
        <w:t>а</w:t>
      </w:r>
      <w:r w:rsidR="00A74F4F" w:rsidRPr="004E50EF">
        <w:t xml:space="preserve"> УФПС Омской области</w:t>
      </w:r>
      <w:r w:rsidRPr="004E50EF">
        <w:t xml:space="preserve"> АО «Почта России»</w:t>
      </w:r>
      <w:r w:rsidR="00A74F4F" w:rsidRPr="004E50EF">
        <w:t>.</w:t>
      </w:r>
    </w:p>
    <w:p w:rsidR="00995562" w:rsidRDefault="00995562" w:rsidP="00DE1F27">
      <w:pPr>
        <w:pStyle w:val="22"/>
        <w:shd w:val="clear" w:color="auto" w:fill="auto"/>
        <w:spacing w:after="0" w:line="322" w:lineRule="exact"/>
        <w:ind w:firstLine="567"/>
        <w:jc w:val="both"/>
      </w:pPr>
      <w:r>
        <w:t>Оптоволоконный кабель, обеспечивающий устойчивое соединение и широкополосный доступ к телекоммуникационной сети Интернет (далее – сеть Интернет), проложен к 11 населенным пунктам Одесской сельской агломерации. Учитывая, что в связи с отсутствием или низким количеством жителей к 3 ПНП в настоящий момент не требуется прокладка оптоволоконного кабеля, доля населенных пунктов Одесской сельской агломерации, обеспеченных устойчивым соединением и широкополосным доступом к сети Интернет, составляет 68,8%.</w:t>
      </w:r>
    </w:p>
    <w:p w:rsidR="00995562" w:rsidRDefault="00995562" w:rsidP="00995562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Посредством оптоволоконного кабеля к телекоммуникационной сети Интернет на территории Одесской сельской агломерации подключено 38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бюджетофинансируемых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учреждений и их ст</w:t>
      </w:r>
      <w:r w:rsidR="002B78D8">
        <w:rPr>
          <w:rFonts w:ascii="Times New Roman" w:hAnsi="Times New Roman" w:cs="Times New Roman"/>
          <w:sz w:val="28"/>
          <w:szCs w:val="28"/>
        </w:rPr>
        <w:t xml:space="preserve">руктурных подразделений (далее </w:t>
      </w:r>
      <w:r w:rsidR="00AA1947">
        <w:rPr>
          <w:rFonts w:ascii="Times New Roman" w:hAnsi="Times New Roman" w:cs="Times New Roman"/>
          <w:sz w:val="28"/>
          <w:szCs w:val="28"/>
        </w:rPr>
        <w:t>–</w:t>
      </w:r>
      <w:r w:rsidR="002B78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учреждения), в том числе: 11 общеобразовательных школ, 3 учреждения дополнительного образования, 7 учреждений культуры, 1 учреждение спорта и 16 учреждений в иных сферах.</w:t>
      </w:r>
    </w:p>
    <w:p w:rsidR="00995562" w:rsidRDefault="00995562" w:rsidP="00995562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Мобильной связью и мобильным доступом к сети Интернет на территории Одесской се</w:t>
      </w:r>
      <w:r w:rsidR="00B428BA">
        <w:rPr>
          <w:rFonts w:ascii="Times New Roman" w:hAnsi="Times New Roman" w:cs="Times New Roman"/>
          <w:sz w:val="28"/>
          <w:szCs w:val="28"/>
        </w:rPr>
        <w:t>льской агломерации обеспечены 17</w:t>
      </w:r>
      <w:r>
        <w:rPr>
          <w:rFonts w:ascii="Times New Roman" w:hAnsi="Times New Roman" w:cs="Times New Roman"/>
          <w:sz w:val="28"/>
          <w:szCs w:val="28"/>
        </w:rPr>
        <w:t xml:space="preserve"> населенных пунктов, в том числе 1</w:t>
      </w:r>
      <w:r w:rsidR="00B428B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ПНП.</w:t>
      </w:r>
    </w:p>
    <w:p w:rsidR="00995562" w:rsidRPr="00A410D2" w:rsidRDefault="00995562" w:rsidP="00995562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410D2">
        <w:rPr>
          <w:rFonts w:ascii="Times New Roman" w:hAnsi="Times New Roman" w:cs="Times New Roman"/>
          <w:sz w:val="28"/>
          <w:szCs w:val="28"/>
        </w:rPr>
        <w:t>В период с 202</w:t>
      </w:r>
      <w:r w:rsidR="00B428BA">
        <w:rPr>
          <w:rFonts w:ascii="Times New Roman" w:hAnsi="Times New Roman" w:cs="Times New Roman"/>
          <w:sz w:val="28"/>
          <w:szCs w:val="28"/>
        </w:rPr>
        <w:t>4</w:t>
      </w:r>
      <w:r w:rsidRPr="00A410D2">
        <w:rPr>
          <w:rFonts w:ascii="Times New Roman" w:hAnsi="Times New Roman" w:cs="Times New Roman"/>
          <w:sz w:val="28"/>
          <w:szCs w:val="28"/>
        </w:rPr>
        <w:t xml:space="preserve"> по 20</w:t>
      </w:r>
      <w:r w:rsidR="00B428BA">
        <w:rPr>
          <w:rFonts w:ascii="Times New Roman" w:hAnsi="Times New Roman" w:cs="Times New Roman"/>
          <w:sz w:val="28"/>
          <w:szCs w:val="28"/>
        </w:rPr>
        <w:t>25</w:t>
      </w:r>
      <w:r w:rsidRPr="00A410D2">
        <w:rPr>
          <w:rFonts w:ascii="Times New Roman" w:hAnsi="Times New Roman" w:cs="Times New Roman"/>
          <w:sz w:val="28"/>
          <w:szCs w:val="28"/>
        </w:rPr>
        <w:t xml:space="preserve"> год панируется установка </w:t>
      </w:r>
      <w:r w:rsidR="00B428BA">
        <w:rPr>
          <w:rFonts w:ascii="Times New Roman" w:hAnsi="Times New Roman" w:cs="Times New Roman"/>
          <w:sz w:val="28"/>
          <w:szCs w:val="28"/>
        </w:rPr>
        <w:t>базовых станций</w:t>
      </w:r>
      <w:r w:rsidRPr="00A410D2">
        <w:rPr>
          <w:rFonts w:ascii="Times New Roman" w:hAnsi="Times New Roman" w:cs="Times New Roman"/>
          <w:sz w:val="28"/>
          <w:szCs w:val="28"/>
        </w:rPr>
        <w:t xml:space="preserve"> сотовой связи в д. </w:t>
      </w:r>
      <w:proofErr w:type="spellStart"/>
      <w:r w:rsidRPr="00A410D2">
        <w:rPr>
          <w:rFonts w:ascii="Times New Roman" w:hAnsi="Times New Roman" w:cs="Times New Roman"/>
          <w:sz w:val="28"/>
          <w:szCs w:val="28"/>
        </w:rPr>
        <w:t>Громогласово</w:t>
      </w:r>
      <w:proofErr w:type="spellEnd"/>
      <w:r w:rsidR="00B428BA">
        <w:rPr>
          <w:rFonts w:ascii="Times New Roman" w:hAnsi="Times New Roman" w:cs="Times New Roman"/>
          <w:sz w:val="28"/>
          <w:szCs w:val="28"/>
        </w:rPr>
        <w:t xml:space="preserve"> и д. Брезицк</w:t>
      </w:r>
      <w:r w:rsidRPr="00A410D2">
        <w:rPr>
          <w:rFonts w:ascii="Times New Roman" w:hAnsi="Times New Roman" w:cs="Times New Roman"/>
          <w:sz w:val="28"/>
          <w:szCs w:val="28"/>
        </w:rPr>
        <w:t xml:space="preserve"> котор</w:t>
      </w:r>
      <w:r w:rsidR="00B428BA">
        <w:rPr>
          <w:rFonts w:ascii="Times New Roman" w:hAnsi="Times New Roman" w:cs="Times New Roman"/>
          <w:sz w:val="28"/>
          <w:szCs w:val="28"/>
        </w:rPr>
        <w:t>ые</w:t>
      </w:r>
      <w:r w:rsidRPr="00A410D2">
        <w:rPr>
          <w:rFonts w:ascii="Times New Roman" w:hAnsi="Times New Roman" w:cs="Times New Roman"/>
          <w:sz w:val="28"/>
          <w:szCs w:val="28"/>
        </w:rPr>
        <w:t xml:space="preserve"> обеспеч</w:t>
      </w:r>
      <w:r w:rsidR="00B428BA">
        <w:rPr>
          <w:rFonts w:ascii="Times New Roman" w:hAnsi="Times New Roman" w:cs="Times New Roman"/>
          <w:sz w:val="28"/>
          <w:szCs w:val="28"/>
        </w:rPr>
        <w:t>а</w:t>
      </w:r>
      <w:r w:rsidRPr="00A410D2">
        <w:rPr>
          <w:rFonts w:ascii="Times New Roman" w:hAnsi="Times New Roman" w:cs="Times New Roman"/>
          <w:sz w:val="28"/>
          <w:szCs w:val="28"/>
        </w:rPr>
        <w:t xml:space="preserve">т связью и стабильным интернетом всю территорию </w:t>
      </w:r>
      <w:r w:rsidR="00B428BA">
        <w:rPr>
          <w:rFonts w:ascii="Times New Roman" w:hAnsi="Times New Roman" w:cs="Times New Roman"/>
          <w:sz w:val="28"/>
          <w:szCs w:val="28"/>
        </w:rPr>
        <w:t>данных населенных пунктов</w:t>
      </w:r>
      <w:r w:rsidRPr="00A410D2">
        <w:rPr>
          <w:rFonts w:ascii="Times New Roman" w:hAnsi="Times New Roman" w:cs="Times New Roman"/>
          <w:sz w:val="28"/>
          <w:szCs w:val="28"/>
        </w:rPr>
        <w:t>.</w:t>
      </w:r>
    </w:p>
    <w:p w:rsidR="00995562" w:rsidRPr="00A410D2" w:rsidRDefault="00995562" w:rsidP="00995562">
      <w:pPr>
        <w:spacing w:line="264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E1F27" w:rsidRDefault="00BF0F66" w:rsidP="005230B0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67" w:name="_Toc176183917"/>
      <w:r w:rsidRPr="00BF0F66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30B0" w:rsidRPr="003A04AC">
        <w:rPr>
          <w:rFonts w:ascii="Times New Roman" w:hAnsi="Times New Roman" w:cs="Times New Roman"/>
          <w:sz w:val="28"/>
          <w:szCs w:val="28"/>
        </w:rPr>
        <w:t>Основные направления повышения эффективности системы</w:t>
      </w:r>
      <w:r w:rsidR="005230B0">
        <w:rPr>
          <w:rFonts w:ascii="Times New Roman" w:hAnsi="Times New Roman" w:cs="Times New Roman"/>
          <w:sz w:val="28"/>
          <w:szCs w:val="28"/>
        </w:rPr>
        <w:t xml:space="preserve"> </w:t>
      </w:r>
      <w:r w:rsidR="005230B0" w:rsidRPr="003A04AC">
        <w:rPr>
          <w:rFonts w:ascii="Times New Roman" w:hAnsi="Times New Roman" w:cs="Times New Roman"/>
          <w:sz w:val="28"/>
          <w:szCs w:val="28"/>
        </w:rPr>
        <w:t xml:space="preserve">муниципального управления </w:t>
      </w:r>
      <w:r w:rsidR="00042E40">
        <w:rPr>
          <w:rFonts w:ascii="Times New Roman" w:hAnsi="Times New Roman" w:cs="Times New Roman"/>
          <w:sz w:val="28"/>
          <w:szCs w:val="28"/>
        </w:rPr>
        <w:t>О</w:t>
      </w:r>
      <w:r w:rsidR="005230B0">
        <w:rPr>
          <w:rFonts w:ascii="Times New Roman" w:hAnsi="Times New Roman" w:cs="Times New Roman"/>
          <w:sz w:val="28"/>
          <w:szCs w:val="28"/>
        </w:rPr>
        <w:t>десского района</w:t>
      </w:r>
      <w:bookmarkEnd w:id="67"/>
    </w:p>
    <w:p w:rsidR="00DE1F27" w:rsidRDefault="00DE1F27" w:rsidP="00C146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E1F27" w:rsidRDefault="003A04AC" w:rsidP="00DE1F27">
      <w:pPr>
        <w:pStyle w:val="ConsPlusTitle"/>
        <w:ind w:firstLine="567"/>
        <w:jc w:val="both"/>
        <w:rPr>
          <w:rFonts w:ascii="Times New Roman" w:hAnsi="Times New Roman" w:cs="Times New Roman"/>
          <w:b w:val="0"/>
          <w:kern w:val="36"/>
          <w:sz w:val="28"/>
          <w:szCs w:val="28"/>
          <w:lang w:eastAsia="x-none"/>
        </w:rPr>
      </w:pPr>
      <w:r w:rsidRPr="003A04AC">
        <w:rPr>
          <w:rFonts w:ascii="Times New Roman" w:hAnsi="Times New Roman" w:cs="Times New Roman"/>
          <w:b w:val="0"/>
          <w:kern w:val="36"/>
          <w:sz w:val="28"/>
          <w:szCs w:val="28"/>
          <w:lang w:val="x-none" w:eastAsia="x-none"/>
        </w:rPr>
        <w:t xml:space="preserve">Реализация целей социально-экономического развития муниципального образования по развитию человеческого капитала, </w:t>
      </w:r>
      <w:r w:rsidRPr="003A04AC">
        <w:rPr>
          <w:rFonts w:ascii="Times New Roman" w:hAnsi="Times New Roman" w:cs="Times New Roman"/>
          <w:b w:val="0"/>
          <w:kern w:val="36"/>
          <w:sz w:val="28"/>
          <w:szCs w:val="28"/>
          <w:lang w:eastAsia="x-none"/>
        </w:rPr>
        <w:t>повышению конкурентоспособности экономики района</w:t>
      </w:r>
      <w:r w:rsidRPr="003A04AC">
        <w:rPr>
          <w:rFonts w:ascii="Times New Roman" w:hAnsi="Times New Roman" w:cs="Times New Roman"/>
          <w:b w:val="0"/>
          <w:kern w:val="36"/>
          <w:sz w:val="28"/>
          <w:szCs w:val="28"/>
          <w:lang w:val="x-none" w:eastAsia="x-none"/>
        </w:rPr>
        <w:t xml:space="preserve"> и </w:t>
      </w:r>
      <w:r w:rsidRPr="003A04AC">
        <w:rPr>
          <w:rFonts w:ascii="Times New Roman" w:hAnsi="Times New Roman" w:cs="Times New Roman"/>
          <w:b w:val="0"/>
          <w:kern w:val="36"/>
          <w:sz w:val="28"/>
          <w:szCs w:val="28"/>
          <w:lang w:eastAsia="x-none"/>
        </w:rPr>
        <w:t>пространственного развития</w:t>
      </w:r>
      <w:r w:rsidRPr="003A04AC">
        <w:rPr>
          <w:rFonts w:ascii="Times New Roman" w:hAnsi="Times New Roman" w:cs="Times New Roman"/>
          <w:b w:val="0"/>
          <w:kern w:val="36"/>
          <w:sz w:val="28"/>
          <w:szCs w:val="28"/>
          <w:lang w:val="x-none" w:eastAsia="x-none"/>
        </w:rPr>
        <w:t xml:space="preserve"> предъявляет повышенные требования к эффективности муниципального управления и оказанию муниципальных услуг. Предполагается последовательно повышать прозрачность и подотчетность работы </w:t>
      </w:r>
      <w:r w:rsidRPr="003A04AC">
        <w:rPr>
          <w:rFonts w:ascii="Times New Roman" w:hAnsi="Times New Roman" w:cs="Times New Roman"/>
          <w:b w:val="0"/>
          <w:kern w:val="36"/>
          <w:sz w:val="28"/>
          <w:szCs w:val="28"/>
          <w:lang w:val="x-none" w:eastAsia="x-none"/>
        </w:rPr>
        <w:lastRenderedPageBreak/>
        <w:t>муниципальных органов власти, обеспечивать гибкие формы и мониторинг предоставления муниципальных услуг, в том числе с использованием современных технологий.</w:t>
      </w:r>
    </w:p>
    <w:p w:rsidR="000D3879" w:rsidRDefault="003A04AC" w:rsidP="000D3879">
      <w:pPr>
        <w:pStyle w:val="ConsPlusTitle"/>
        <w:ind w:firstLine="567"/>
        <w:jc w:val="both"/>
        <w:rPr>
          <w:rFonts w:ascii="Times New Roman" w:hAnsi="Times New Roman" w:cs="Times New Roman"/>
          <w:b w:val="0"/>
          <w:kern w:val="36"/>
          <w:sz w:val="28"/>
          <w:szCs w:val="28"/>
          <w:lang w:eastAsia="x-none"/>
        </w:rPr>
      </w:pPr>
      <w:r w:rsidRPr="003A04AC">
        <w:rPr>
          <w:rFonts w:ascii="Times New Roman" w:hAnsi="Times New Roman" w:cs="Times New Roman"/>
          <w:b w:val="0"/>
          <w:kern w:val="36"/>
          <w:sz w:val="28"/>
          <w:szCs w:val="28"/>
          <w:lang w:val="x-none" w:eastAsia="x-none"/>
        </w:rPr>
        <w:t>Для достижения намеченной цели необходимо решение следующих задач.</w:t>
      </w:r>
    </w:p>
    <w:p w:rsidR="003A04AC" w:rsidRPr="000D3879" w:rsidRDefault="000D3879" w:rsidP="000D3879">
      <w:pPr>
        <w:pStyle w:val="ConsPlusTitle"/>
        <w:ind w:firstLine="567"/>
        <w:jc w:val="both"/>
        <w:rPr>
          <w:rFonts w:ascii="Times New Roman" w:hAnsi="Times New Roman" w:cs="Times New Roman"/>
          <w:b w:val="0"/>
          <w:kern w:val="36"/>
          <w:sz w:val="28"/>
          <w:szCs w:val="28"/>
          <w:lang w:val="x-none" w:eastAsia="x-none"/>
        </w:rPr>
      </w:pPr>
      <w:r w:rsidRPr="000D3879">
        <w:rPr>
          <w:rFonts w:ascii="Times New Roman" w:hAnsi="Times New Roman" w:cs="Times New Roman"/>
          <w:b w:val="0"/>
          <w:kern w:val="36"/>
          <w:sz w:val="28"/>
          <w:szCs w:val="28"/>
          <w:lang w:eastAsia="x-none"/>
        </w:rPr>
        <w:t>1.</w:t>
      </w:r>
      <w:r w:rsidR="003A04AC" w:rsidRPr="000D3879">
        <w:rPr>
          <w:rFonts w:ascii="Times New Roman" w:hAnsi="Times New Roman" w:cs="Times New Roman"/>
          <w:b w:val="0"/>
          <w:kern w:val="36"/>
          <w:sz w:val="28"/>
          <w:szCs w:val="28"/>
          <w:lang w:val="x-none" w:eastAsia="x-none"/>
        </w:rPr>
        <w:t>Повышение эффективности финансово-бюджетной, налоговой и экономической политики в муниципальном образовании</w:t>
      </w:r>
      <w:r w:rsidR="003A04AC" w:rsidRPr="000D3879">
        <w:rPr>
          <w:rFonts w:ascii="Times New Roman" w:hAnsi="Times New Roman" w:cs="Times New Roman"/>
          <w:b w:val="0"/>
          <w:kern w:val="36"/>
          <w:sz w:val="28"/>
          <w:szCs w:val="28"/>
          <w:lang w:eastAsia="x-none"/>
        </w:rPr>
        <w:t>.</w:t>
      </w:r>
    </w:p>
    <w:p w:rsidR="003A04AC" w:rsidRPr="003A04AC" w:rsidRDefault="003A04AC" w:rsidP="00C1460E">
      <w:pPr>
        <w:pStyle w:val="af1"/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3A04AC">
        <w:rPr>
          <w:sz w:val="28"/>
          <w:szCs w:val="28"/>
        </w:rPr>
        <w:t>Данная политика должна быть направлена на создание условий для сохранения и закрепления положительных темпов экономического роста. Необходимо, прежде всего, сконцентрировать расходы, связанные с улучшением условий жизни человека, адресном решении социальных проблем, повышении качества муниципальных услуг.</w:t>
      </w:r>
    </w:p>
    <w:p w:rsidR="003A04AC" w:rsidRPr="003A04AC" w:rsidRDefault="003A04AC" w:rsidP="00C1460E">
      <w:pPr>
        <w:pStyle w:val="af1"/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A04AC">
        <w:rPr>
          <w:sz w:val="28"/>
          <w:szCs w:val="28"/>
        </w:rPr>
        <w:t>Основная задача – повышение уровня бюджетной обеспеченности района. Для решения указанной задачи в первоочередном порядке следует обеспечить взаимосвязь между стратегическими направлениями деятельности муниципального образования и бюджетной политикой.</w:t>
      </w:r>
    </w:p>
    <w:p w:rsidR="003A04AC" w:rsidRPr="003A04AC" w:rsidRDefault="003A04AC" w:rsidP="00C1460E">
      <w:pPr>
        <w:pStyle w:val="af1"/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A04AC">
        <w:rPr>
          <w:sz w:val="28"/>
          <w:szCs w:val="28"/>
        </w:rPr>
        <w:t>Для повышения уровня бюджетной обеспеченности района и эффективности использования бюджетных средств, необходимо реализовать мероприятия:</w:t>
      </w:r>
    </w:p>
    <w:p w:rsidR="003A04AC" w:rsidRPr="003A04AC" w:rsidRDefault="003A04AC" w:rsidP="00C1460E">
      <w:pPr>
        <w:pStyle w:val="af1"/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A04AC">
        <w:rPr>
          <w:sz w:val="28"/>
          <w:szCs w:val="28"/>
        </w:rPr>
        <w:t>повышение доходной части бюджета района;</w:t>
      </w:r>
    </w:p>
    <w:p w:rsidR="003A04AC" w:rsidRPr="003A04AC" w:rsidRDefault="008C5AFD" w:rsidP="00C1460E">
      <w:pPr>
        <w:pStyle w:val="af1"/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04AC" w:rsidRPr="003A04AC">
        <w:rPr>
          <w:sz w:val="28"/>
          <w:szCs w:val="28"/>
        </w:rPr>
        <w:t>повышение эффективности использования бюджетных средств, ориентация бюджетных расходов на достижение конечных социально-экономических результатов;</w:t>
      </w:r>
    </w:p>
    <w:p w:rsidR="003A04AC" w:rsidRPr="003A04AC" w:rsidRDefault="008C5AFD" w:rsidP="00C1460E">
      <w:pPr>
        <w:pStyle w:val="af1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04AC" w:rsidRPr="003A04AC">
        <w:rPr>
          <w:sz w:val="28"/>
          <w:szCs w:val="28"/>
        </w:rPr>
        <w:t>дальнейшее развитие информационной системы управления муниципальными финансами, способствующей повышению прозрачности деятельности органов местного самоуправления;</w:t>
      </w:r>
    </w:p>
    <w:p w:rsidR="003A04AC" w:rsidRPr="003A04AC" w:rsidRDefault="008C5AFD" w:rsidP="00C1460E">
      <w:pPr>
        <w:pStyle w:val="af1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04AC" w:rsidRPr="003A04AC">
        <w:rPr>
          <w:sz w:val="28"/>
          <w:szCs w:val="28"/>
        </w:rPr>
        <w:t>повышение эффективности управления муниципальным имуществом;</w:t>
      </w:r>
    </w:p>
    <w:p w:rsidR="003A04AC" w:rsidRPr="003A04AC" w:rsidRDefault="008C5AFD" w:rsidP="00C1460E">
      <w:pPr>
        <w:pStyle w:val="af1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04AC" w:rsidRPr="003A04AC">
        <w:rPr>
          <w:sz w:val="28"/>
          <w:szCs w:val="28"/>
        </w:rPr>
        <w:t>содействие в реализации федеральных и областных программ;</w:t>
      </w:r>
    </w:p>
    <w:p w:rsidR="003A04AC" w:rsidRPr="003A04AC" w:rsidRDefault="008C5AFD" w:rsidP="00C1460E">
      <w:pPr>
        <w:pStyle w:val="af1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04AC" w:rsidRPr="003A04AC">
        <w:rPr>
          <w:sz w:val="28"/>
          <w:szCs w:val="28"/>
        </w:rPr>
        <w:t>формирование открытого и прозрачного «бюджета для граждан»;</w:t>
      </w:r>
    </w:p>
    <w:p w:rsidR="003A04AC" w:rsidRPr="003A04AC" w:rsidRDefault="003A04AC" w:rsidP="00C1460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A04AC">
        <w:rPr>
          <w:rFonts w:ascii="Times New Roman" w:hAnsi="Times New Roman" w:cs="Times New Roman"/>
          <w:bCs/>
          <w:sz w:val="28"/>
          <w:szCs w:val="28"/>
        </w:rPr>
        <w:t>- развитие муниципальной практики инициативного бюджетирования;</w:t>
      </w:r>
    </w:p>
    <w:p w:rsidR="003A04AC" w:rsidRPr="003A04AC" w:rsidRDefault="008C5AFD" w:rsidP="00C1460E">
      <w:pPr>
        <w:pStyle w:val="af1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04AC" w:rsidRPr="003A04AC">
        <w:rPr>
          <w:sz w:val="28"/>
          <w:szCs w:val="28"/>
        </w:rPr>
        <w:t>публичность принимаемых решений.</w:t>
      </w:r>
    </w:p>
    <w:p w:rsidR="003A04AC" w:rsidRPr="000D3879" w:rsidRDefault="003A04AC" w:rsidP="00C1460E">
      <w:pPr>
        <w:pStyle w:val="af1"/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D3879">
        <w:rPr>
          <w:sz w:val="28"/>
          <w:szCs w:val="28"/>
        </w:rPr>
        <w:t>2. Обеспечение безопасности охраняемых законом ценностей.</w:t>
      </w:r>
    </w:p>
    <w:p w:rsidR="003A04AC" w:rsidRPr="003A04AC" w:rsidRDefault="003A04AC" w:rsidP="00C1460E">
      <w:pPr>
        <w:ind w:firstLine="54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04AC">
        <w:rPr>
          <w:rFonts w:ascii="Times New Roman" w:hAnsi="Times New Roman" w:cs="Times New Roman"/>
          <w:sz w:val="28"/>
          <w:szCs w:val="28"/>
          <w:shd w:val="clear" w:color="auto" w:fill="FFFFFF"/>
        </w:rPr>
        <w:t>В  рамках масштабной реформы сферы контрольно-надзорной деятельности принят Федеральный закон от 31.07.2020 № 248-ФЗ, устанавливающий новый порядок организации и осуществления государственного и муниципального контроля. Под муниципальным контролем (надзором) в настоящее время понимается деятельность контрольных (надзорных) органов, целью которой является предупреждение, выявление и пресечение нарушений обязательных требований. Достигается это за счет профилактики нарушений, оценки соблюдения гражданами и организациями обязательных требований, выявления нарушений, их пресечения и устранения последствий допущенных нарушений.</w:t>
      </w:r>
    </w:p>
    <w:p w:rsidR="003A04AC" w:rsidRPr="003A04AC" w:rsidRDefault="003A04AC" w:rsidP="00C1460E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 w:rsidRPr="003A04AC">
        <w:rPr>
          <w:rFonts w:ascii="Times New Roman" w:hAnsi="Times New Roman" w:cs="Times New Roman"/>
          <w:sz w:val="28"/>
          <w:szCs w:val="28"/>
        </w:rPr>
        <w:t xml:space="preserve">Муниципальный контроль – часть единой системы контрольно-надзорной деятельности, работающей по единым процедурам в рамках решения вопросов местного значения, </w:t>
      </w:r>
      <w:r w:rsidRPr="003A04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направлен на достижение </w:t>
      </w:r>
      <w:r w:rsidRPr="003A04A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общественно значимых результатов, связанных с минимизацией риска причинения вреда (ущерба) охраняемым законом ценностям, вызванного нарушениями обязательных требований.</w:t>
      </w:r>
    </w:p>
    <w:p w:rsidR="003A04AC" w:rsidRPr="003A04AC" w:rsidRDefault="003A04AC" w:rsidP="00C1460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A04AC">
        <w:rPr>
          <w:rFonts w:ascii="Times New Roman" w:hAnsi="Times New Roman" w:cs="Times New Roman"/>
          <w:sz w:val="28"/>
          <w:szCs w:val="28"/>
        </w:rPr>
        <w:t>Проведена ревизия муниципальных видов контроля (надзора), определены критерии отнесения объектов к различным категориям риска, инициировано построение системы профилактики нарушений обязательных требований как основы безопасности охраняемых законом ценностей.</w:t>
      </w:r>
    </w:p>
    <w:p w:rsidR="003A04AC" w:rsidRPr="003A04AC" w:rsidRDefault="003A04AC" w:rsidP="00C1460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A04AC">
        <w:rPr>
          <w:rFonts w:ascii="Times New Roman" w:hAnsi="Times New Roman" w:cs="Times New Roman"/>
          <w:sz w:val="28"/>
          <w:szCs w:val="28"/>
        </w:rPr>
        <w:t>Требования органов власти к бизнесу должны возлагать на него минимум издержек, прямо вытекающих из необходимости их выполнения. При этом любые изменения регулирования или его введение должны проходить обязательное обсуждение в целях оценки последствий.</w:t>
      </w:r>
    </w:p>
    <w:p w:rsidR="003A04AC" w:rsidRPr="003A04AC" w:rsidRDefault="003A04AC" w:rsidP="00C1460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A04AC">
        <w:rPr>
          <w:rFonts w:ascii="Times New Roman" w:hAnsi="Times New Roman" w:cs="Times New Roman"/>
          <w:sz w:val="28"/>
          <w:szCs w:val="28"/>
        </w:rPr>
        <w:t>Для каждого предпринимателя требуется обеспечить возможность использования сервисов самообследования и консультирования по удобным для него каналам. Профилактика нарушений обязательных требований обеспечивается, в том числе за счет интерактивных форм взаимодействия. Проведение контрольных (надзорных) мероприятий должно осуществляться только в случае невозможности подтверждения соблюдения предпринимателем обязательных требований на основе информационных систем, доступных органам власти. Их осуществление станет нацелено на помощь предпринимателям, преимущественно без непосредственного взаимодействия с ними.</w:t>
      </w:r>
    </w:p>
    <w:p w:rsidR="003A04AC" w:rsidRPr="003A04AC" w:rsidRDefault="003A04AC" w:rsidP="00C1460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A04AC">
        <w:rPr>
          <w:rFonts w:ascii="Times New Roman" w:hAnsi="Times New Roman" w:cs="Times New Roman"/>
          <w:sz w:val="28"/>
          <w:szCs w:val="28"/>
        </w:rPr>
        <w:t>Настоящей Стратегией предполагается реализация следующих основных направлений:</w:t>
      </w:r>
    </w:p>
    <w:p w:rsidR="003A04AC" w:rsidRPr="003A04AC" w:rsidRDefault="003A04AC" w:rsidP="00C1460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A04AC">
        <w:rPr>
          <w:rFonts w:ascii="Times New Roman" w:hAnsi="Times New Roman" w:cs="Times New Roman"/>
          <w:sz w:val="28"/>
          <w:szCs w:val="28"/>
        </w:rPr>
        <w:t>- расширение практики и способов проведения профилактических мероприятий, направленных на предотвращение нарушений обязательных требований;</w:t>
      </w:r>
    </w:p>
    <w:p w:rsidR="003A04AC" w:rsidRPr="003A04AC" w:rsidRDefault="003A04AC" w:rsidP="00C1460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A04AC">
        <w:rPr>
          <w:rFonts w:ascii="Times New Roman" w:hAnsi="Times New Roman" w:cs="Times New Roman"/>
          <w:sz w:val="28"/>
          <w:szCs w:val="28"/>
        </w:rPr>
        <w:t>- обеспечение возможности использования дистанционных форм контроля (надзора) и переход к ним;</w:t>
      </w:r>
    </w:p>
    <w:p w:rsidR="003A04AC" w:rsidRPr="003A04AC" w:rsidRDefault="003A04AC" w:rsidP="00C1460E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3A04AC">
        <w:rPr>
          <w:rFonts w:ascii="Times New Roman" w:hAnsi="Times New Roman" w:cs="Times New Roman"/>
          <w:sz w:val="28"/>
          <w:szCs w:val="28"/>
        </w:rPr>
        <w:t>- развитие цифровых и платформенных решений при осуществлении контрольных (надзорных) мероприятий;</w:t>
      </w:r>
    </w:p>
    <w:p w:rsidR="003A04AC" w:rsidRPr="003A04AC" w:rsidRDefault="003A04AC" w:rsidP="00C1460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A04AC">
        <w:rPr>
          <w:rFonts w:ascii="Times New Roman" w:hAnsi="Times New Roman" w:cs="Times New Roman"/>
          <w:sz w:val="28"/>
          <w:szCs w:val="28"/>
        </w:rPr>
        <w:t>- создание сервисов самообследования для установления соответствия обязательным требованиям в каждой сфере предпринимательской деятельности;</w:t>
      </w:r>
    </w:p>
    <w:p w:rsidR="003A04AC" w:rsidRPr="003A04AC" w:rsidRDefault="003A04AC" w:rsidP="00C1460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A04AC">
        <w:rPr>
          <w:rFonts w:ascii="Times New Roman" w:hAnsi="Times New Roman" w:cs="Times New Roman"/>
          <w:sz w:val="28"/>
          <w:szCs w:val="28"/>
        </w:rPr>
        <w:t>- совершенствование системы оценки результативности и эффективности контрольной (надзорной) деятельности.</w:t>
      </w:r>
    </w:p>
    <w:p w:rsidR="003A04AC" w:rsidRPr="003A04AC" w:rsidRDefault="003A04AC" w:rsidP="00C1460E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3A04AC">
        <w:rPr>
          <w:rFonts w:ascii="Times New Roman" w:hAnsi="Times New Roman" w:cs="Times New Roman"/>
          <w:sz w:val="28"/>
          <w:szCs w:val="28"/>
        </w:rPr>
        <w:t>Результатами реализации указанных мер должны стать:</w:t>
      </w:r>
    </w:p>
    <w:p w:rsidR="003A04AC" w:rsidRPr="003A04AC" w:rsidRDefault="003A04AC" w:rsidP="00C1460E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3A04AC">
        <w:rPr>
          <w:rFonts w:ascii="Times New Roman" w:hAnsi="Times New Roman" w:cs="Times New Roman"/>
          <w:sz w:val="28"/>
          <w:szCs w:val="28"/>
        </w:rPr>
        <w:t>1) создание комфортной, понятной и прозрачной среды ведения бизнеса в регионе;</w:t>
      </w:r>
    </w:p>
    <w:p w:rsidR="003A04AC" w:rsidRPr="003A04AC" w:rsidRDefault="003A04AC" w:rsidP="00C1460E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3A04AC">
        <w:rPr>
          <w:rFonts w:ascii="Times New Roman" w:hAnsi="Times New Roman" w:cs="Times New Roman"/>
          <w:sz w:val="28"/>
          <w:szCs w:val="28"/>
        </w:rPr>
        <w:t>2) снижение издержек взаимодействия с органами власти субъектов предпринимательской и иной экономической деятельности;</w:t>
      </w:r>
    </w:p>
    <w:p w:rsidR="003A04AC" w:rsidRPr="003A04AC" w:rsidRDefault="003A04AC" w:rsidP="00C1460E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3A04AC">
        <w:rPr>
          <w:rFonts w:ascii="Times New Roman" w:hAnsi="Times New Roman" w:cs="Times New Roman"/>
          <w:sz w:val="28"/>
          <w:szCs w:val="28"/>
        </w:rPr>
        <w:t>3) обеспечение экономического роста и инвестиционной привлекательности региона за счет построения доверительных отношений между бизнесом и органами власти.</w:t>
      </w:r>
    </w:p>
    <w:p w:rsidR="003A04AC" w:rsidRPr="000D3879" w:rsidRDefault="003A04AC" w:rsidP="00C1460E">
      <w:pPr>
        <w:pStyle w:val="af1"/>
        <w:tabs>
          <w:tab w:val="left" w:pos="0"/>
        </w:tabs>
        <w:ind w:left="0" w:firstLine="567"/>
        <w:jc w:val="both"/>
        <w:rPr>
          <w:bCs/>
          <w:sz w:val="28"/>
          <w:szCs w:val="28"/>
        </w:rPr>
      </w:pPr>
      <w:r w:rsidRPr="000D3879">
        <w:rPr>
          <w:sz w:val="28"/>
          <w:szCs w:val="28"/>
        </w:rPr>
        <w:t>3</w:t>
      </w:r>
      <w:r w:rsidRPr="000D3879">
        <w:rPr>
          <w:bCs/>
          <w:sz w:val="28"/>
          <w:szCs w:val="28"/>
        </w:rPr>
        <w:t xml:space="preserve">. Повышение эффективности кадровой политики. </w:t>
      </w:r>
    </w:p>
    <w:p w:rsidR="003A04AC" w:rsidRDefault="003A04AC" w:rsidP="00C1460E">
      <w:pPr>
        <w:pStyle w:val="a3"/>
        <w:ind w:firstLine="567"/>
        <w:rPr>
          <w:bCs/>
          <w:szCs w:val="28"/>
        </w:rPr>
      </w:pPr>
      <w:r w:rsidRPr="003A04AC">
        <w:rPr>
          <w:bCs/>
          <w:szCs w:val="28"/>
        </w:rPr>
        <w:lastRenderedPageBreak/>
        <w:t xml:space="preserve">Качество жизни граждан во многом зависит от уровня подготовленности кадров в органах местного самоуправления. Цель кадровой политики – обеспечение оптимального баланса процессов обновления и сохранения численного и качественного состава кадров в его развитии в соответствии с </w:t>
      </w:r>
      <w:r w:rsidR="00AD22FF">
        <w:rPr>
          <w:bCs/>
          <w:szCs w:val="28"/>
        </w:rPr>
        <w:t>п</w:t>
      </w:r>
      <w:r w:rsidRPr="003A04AC">
        <w:rPr>
          <w:bCs/>
          <w:szCs w:val="28"/>
        </w:rPr>
        <w:t>отребностями органа местного самоуправления, действующего законодательства.</w:t>
      </w:r>
    </w:p>
    <w:p w:rsidR="008C5AFD" w:rsidRDefault="003A04AC" w:rsidP="00C1460E">
      <w:pPr>
        <w:pStyle w:val="a3"/>
        <w:ind w:firstLine="567"/>
        <w:rPr>
          <w:b/>
          <w:szCs w:val="28"/>
        </w:rPr>
      </w:pPr>
      <w:r w:rsidRPr="008C5AFD">
        <w:rPr>
          <w:szCs w:val="28"/>
        </w:rPr>
        <w:t>К основным задачам, связанным с реализацией эффективной кадровой политики, относятся</w:t>
      </w:r>
      <w:r w:rsidRPr="003A04AC">
        <w:rPr>
          <w:b/>
          <w:szCs w:val="28"/>
        </w:rPr>
        <w:t>:</w:t>
      </w:r>
    </w:p>
    <w:p w:rsidR="008C5AFD" w:rsidRPr="008C5AFD" w:rsidRDefault="003A04AC" w:rsidP="00C1460E">
      <w:pPr>
        <w:pStyle w:val="a3"/>
        <w:ind w:firstLine="567"/>
        <w:rPr>
          <w:szCs w:val="28"/>
        </w:rPr>
      </w:pPr>
      <w:r w:rsidRPr="008C5AFD">
        <w:rPr>
          <w:szCs w:val="28"/>
        </w:rPr>
        <w:t>- формирование кадрового потенциала, совершенствование системы подготовки муниципальных служащих, в том числе использование инновационных форм обучения и получение дополнительного профессионального образования;</w:t>
      </w:r>
    </w:p>
    <w:p w:rsidR="008C5AFD" w:rsidRPr="008C5AFD" w:rsidRDefault="003A04AC" w:rsidP="00C1460E">
      <w:pPr>
        <w:pStyle w:val="a3"/>
        <w:ind w:firstLine="567"/>
        <w:rPr>
          <w:szCs w:val="28"/>
        </w:rPr>
      </w:pPr>
      <w:r w:rsidRPr="008C5AFD">
        <w:rPr>
          <w:szCs w:val="28"/>
        </w:rPr>
        <w:t>- реализация программ повышения квалификации и профессиональной переподготовки муниципальных служащих;</w:t>
      </w:r>
    </w:p>
    <w:p w:rsidR="003A04AC" w:rsidRPr="008C5AFD" w:rsidRDefault="003A04AC" w:rsidP="00C1460E">
      <w:pPr>
        <w:pStyle w:val="a3"/>
        <w:ind w:firstLine="567"/>
        <w:rPr>
          <w:szCs w:val="28"/>
        </w:rPr>
      </w:pPr>
      <w:r w:rsidRPr="008C5AFD">
        <w:rPr>
          <w:szCs w:val="28"/>
        </w:rPr>
        <w:t>- оптимизация кадрового состава и процессов, связанных с движением кадров в органах местного самоуправления;</w:t>
      </w:r>
    </w:p>
    <w:p w:rsidR="003A04AC" w:rsidRPr="003A04AC" w:rsidRDefault="003A04AC" w:rsidP="00C1460E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3A04AC">
        <w:rPr>
          <w:rFonts w:ascii="Times New Roman" w:hAnsi="Times New Roman" w:cs="Times New Roman"/>
          <w:sz w:val="28"/>
          <w:szCs w:val="28"/>
        </w:rPr>
        <w:t>- развитие института наставничества на муниципальной службе;</w:t>
      </w:r>
    </w:p>
    <w:p w:rsidR="000D3879" w:rsidRDefault="003A04AC" w:rsidP="000D3879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3A04AC">
        <w:rPr>
          <w:rFonts w:ascii="Times New Roman" w:hAnsi="Times New Roman" w:cs="Times New Roman"/>
          <w:sz w:val="28"/>
          <w:szCs w:val="28"/>
        </w:rPr>
        <w:t xml:space="preserve">- формирование позитивного имиджа муниципальных служащих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3A04AC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0D3879" w:rsidRDefault="008C5AFD" w:rsidP="000D3879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B43F1">
        <w:rPr>
          <w:rFonts w:ascii="Times New Roman" w:hAnsi="Times New Roman" w:cs="Times New Roman"/>
          <w:sz w:val="28"/>
          <w:szCs w:val="28"/>
        </w:rPr>
        <w:t xml:space="preserve"> </w:t>
      </w:r>
      <w:r w:rsidR="003A04AC" w:rsidRPr="003A04AC">
        <w:rPr>
          <w:rFonts w:ascii="Times New Roman" w:hAnsi="Times New Roman" w:cs="Times New Roman"/>
          <w:sz w:val="28"/>
          <w:szCs w:val="28"/>
        </w:rPr>
        <w:t>Обеспечение повышения уровня информационной открытости органов местного самоуправления.</w:t>
      </w:r>
    </w:p>
    <w:p w:rsidR="000D3879" w:rsidRDefault="003A04AC" w:rsidP="000D3879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0D3879">
        <w:rPr>
          <w:rFonts w:ascii="Times New Roman" w:hAnsi="Times New Roman" w:cs="Times New Roman"/>
          <w:sz w:val="28"/>
          <w:szCs w:val="28"/>
        </w:rPr>
        <w:t>Совершенствование муниципального управления направлено на формирование принципов открытости деятельности органов местного самоуправления в целях обеспечения потребностей и интересов граждан, распространения достоверной информации и повышения конкурентоспособности территории.</w:t>
      </w:r>
    </w:p>
    <w:p w:rsidR="000D3879" w:rsidRPr="000D3879" w:rsidRDefault="003A04AC" w:rsidP="000D3879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0D3879">
        <w:rPr>
          <w:rFonts w:ascii="Times New Roman" w:hAnsi="Times New Roman" w:cs="Times New Roman"/>
          <w:sz w:val="28"/>
          <w:szCs w:val="28"/>
        </w:rPr>
        <w:t>В рамках дальнейшего совершенствования системы управления, обеспечивающей повышение уровня информационной открытости, необходимо проводить политику, направленную на:</w:t>
      </w:r>
    </w:p>
    <w:p w:rsidR="000D3879" w:rsidRPr="000D3879" w:rsidRDefault="003A04AC" w:rsidP="000D3879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0D3879">
        <w:rPr>
          <w:rFonts w:ascii="Times New Roman" w:hAnsi="Times New Roman" w:cs="Times New Roman"/>
          <w:sz w:val="28"/>
          <w:szCs w:val="28"/>
        </w:rPr>
        <w:t>- повышение прозрачности и подотчетности органов местного самоуправления;</w:t>
      </w:r>
    </w:p>
    <w:p w:rsidR="000D3879" w:rsidRPr="000D3879" w:rsidRDefault="003A04AC" w:rsidP="000D3879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0D3879">
        <w:rPr>
          <w:rFonts w:ascii="Times New Roman" w:hAnsi="Times New Roman" w:cs="Times New Roman"/>
          <w:sz w:val="28"/>
          <w:szCs w:val="28"/>
        </w:rPr>
        <w:t>- повышение эффективности взаимодействия между органами местного самоуправления, органами государственной власти и населением района;</w:t>
      </w:r>
    </w:p>
    <w:p w:rsidR="000D3879" w:rsidRPr="000D3879" w:rsidRDefault="003A04AC" w:rsidP="000D3879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0D3879">
        <w:rPr>
          <w:rFonts w:ascii="Times New Roman" w:hAnsi="Times New Roman" w:cs="Times New Roman"/>
          <w:sz w:val="28"/>
          <w:szCs w:val="28"/>
        </w:rPr>
        <w:t>- дальнейшее расширение возможностей непосредственного участия граждан в процессах разработки, экспертизы и контроля исполнения решений, принимаемых органами местного самоуправления, посредством информирования граждан по широкому кругу вопросов, в том числе используя сети Интернет;</w:t>
      </w:r>
    </w:p>
    <w:p w:rsidR="000D3879" w:rsidRPr="000D3879" w:rsidRDefault="003A04AC" w:rsidP="000D3879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0D3879">
        <w:rPr>
          <w:rFonts w:ascii="Times New Roman" w:hAnsi="Times New Roman" w:cs="Times New Roman"/>
          <w:sz w:val="28"/>
          <w:szCs w:val="28"/>
        </w:rPr>
        <w:t>- развитие механизмов общественного контроля деятельности органов местного самоуправления и исполнения ими муни</w:t>
      </w:r>
      <w:r w:rsidR="008C5AFD" w:rsidRPr="000D3879">
        <w:rPr>
          <w:rFonts w:ascii="Times New Roman" w:hAnsi="Times New Roman" w:cs="Times New Roman"/>
          <w:sz w:val="28"/>
          <w:szCs w:val="28"/>
        </w:rPr>
        <w:t>ципальных функций;</w:t>
      </w:r>
    </w:p>
    <w:p w:rsidR="000D3879" w:rsidRPr="000D3879" w:rsidRDefault="003A04AC" w:rsidP="000D3879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0D3879">
        <w:rPr>
          <w:rFonts w:ascii="Times New Roman" w:hAnsi="Times New Roman" w:cs="Times New Roman"/>
          <w:sz w:val="28"/>
          <w:szCs w:val="28"/>
        </w:rPr>
        <w:t>- вовлечение граждан в процесс развития территории района при непосредственном участии в решении актуальных задач по ее благоустройству и проектированию облика;</w:t>
      </w:r>
    </w:p>
    <w:p w:rsidR="000D3879" w:rsidRPr="000D3879" w:rsidRDefault="003A04AC" w:rsidP="000D3879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0D3879">
        <w:rPr>
          <w:rFonts w:ascii="Times New Roman" w:hAnsi="Times New Roman" w:cs="Times New Roman"/>
          <w:sz w:val="28"/>
          <w:szCs w:val="28"/>
        </w:rPr>
        <w:t>- формирование и продвижение общественных инициатив.</w:t>
      </w:r>
    </w:p>
    <w:p w:rsidR="0047454C" w:rsidRPr="000D3879" w:rsidRDefault="003A04AC" w:rsidP="000D3879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0D3879">
        <w:rPr>
          <w:rFonts w:ascii="Times New Roman" w:hAnsi="Times New Roman" w:cs="Times New Roman"/>
          <w:sz w:val="28"/>
          <w:szCs w:val="28"/>
        </w:rPr>
        <w:t xml:space="preserve">Реализация приоритетных направлений развития муниципальной </w:t>
      </w:r>
      <w:r w:rsidRPr="000D3879">
        <w:rPr>
          <w:rFonts w:ascii="Times New Roman" w:hAnsi="Times New Roman" w:cs="Times New Roman"/>
          <w:sz w:val="28"/>
          <w:szCs w:val="28"/>
        </w:rPr>
        <w:lastRenderedPageBreak/>
        <w:t xml:space="preserve">службы в Одесском районе позволит сформировать квалифицированный и мотивированный кадровый состав системы муниципального управления, способный решать управленческие и профессиональные задачи в </w:t>
      </w:r>
      <w:r w:rsidR="00AD22FF">
        <w:rPr>
          <w:rFonts w:ascii="Times New Roman" w:hAnsi="Times New Roman" w:cs="Times New Roman"/>
          <w:sz w:val="28"/>
          <w:szCs w:val="28"/>
        </w:rPr>
        <w:t>с</w:t>
      </w:r>
      <w:r w:rsidRPr="000D3879">
        <w:rPr>
          <w:rFonts w:ascii="Times New Roman" w:hAnsi="Times New Roman" w:cs="Times New Roman"/>
          <w:sz w:val="28"/>
          <w:szCs w:val="28"/>
        </w:rPr>
        <w:t>оответствии со Стратегией.</w:t>
      </w:r>
    </w:p>
    <w:p w:rsidR="00B3073C" w:rsidRDefault="00B3073C" w:rsidP="00B3073C"/>
    <w:p w:rsidR="00FC0420" w:rsidRDefault="00FC0420" w:rsidP="00B3073C"/>
    <w:p w:rsidR="00692981" w:rsidRDefault="00692981" w:rsidP="00FC0420">
      <w:pPr>
        <w:jc w:val="right"/>
        <w:rPr>
          <w:sz w:val="28"/>
          <w:szCs w:val="28"/>
        </w:rPr>
        <w:sectPr w:rsidR="00692981" w:rsidSect="00AD22FF">
          <w:footerReference w:type="default" r:id="rId18"/>
          <w:pgSz w:w="11906" w:h="16838"/>
          <w:pgMar w:top="1077" w:right="851" w:bottom="1077" w:left="1701" w:header="709" w:footer="709" w:gutter="0"/>
          <w:cols w:space="708"/>
          <w:docGrid w:linePitch="360"/>
        </w:sectPr>
      </w:pPr>
    </w:p>
    <w:p w:rsidR="00FC0420" w:rsidRPr="000D3879" w:rsidRDefault="00FC0420" w:rsidP="000D3879">
      <w:pPr>
        <w:jc w:val="right"/>
        <w:outlineLvl w:val="0"/>
        <w:rPr>
          <w:sz w:val="22"/>
          <w:szCs w:val="22"/>
        </w:rPr>
      </w:pPr>
      <w:bookmarkStart w:id="68" w:name="_Toc176183918"/>
      <w:r w:rsidRPr="000D3879">
        <w:rPr>
          <w:sz w:val="22"/>
          <w:szCs w:val="22"/>
        </w:rPr>
        <w:lastRenderedPageBreak/>
        <w:t>Приложение №1</w:t>
      </w:r>
      <w:bookmarkEnd w:id="68"/>
    </w:p>
    <w:p w:rsidR="000D3879" w:rsidRPr="000A31A4" w:rsidRDefault="000D3879" w:rsidP="000D3879">
      <w:pPr>
        <w:pStyle w:val="ConsPlusNormal"/>
        <w:jc w:val="right"/>
        <w:rPr>
          <w:rFonts w:ascii="Times New Roman" w:hAnsi="Times New Roman" w:cs="Times New Roman"/>
        </w:rPr>
      </w:pPr>
      <w:r w:rsidRPr="000A31A4">
        <w:rPr>
          <w:rFonts w:ascii="Times New Roman" w:hAnsi="Times New Roman" w:cs="Times New Roman"/>
        </w:rPr>
        <w:t>к Стратегии социально-экономического развития</w:t>
      </w:r>
    </w:p>
    <w:p w:rsidR="000D3879" w:rsidRPr="000A31A4" w:rsidRDefault="000D3879" w:rsidP="000D3879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Одесского </w:t>
      </w:r>
      <w:r w:rsidRPr="000A31A4">
        <w:rPr>
          <w:rFonts w:ascii="Times New Roman" w:hAnsi="Times New Roman" w:cs="Times New Roman"/>
          <w:sz w:val="22"/>
          <w:szCs w:val="22"/>
        </w:rPr>
        <w:t>района  Омской области</w:t>
      </w:r>
    </w:p>
    <w:p w:rsidR="000D3879" w:rsidRPr="000A31A4" w:rsidRDefault="000D3879" w:rsidP="000D3879">
      <w:pPr>
        <w:jc w:val="right"/>
        <w:rPr>
          <w:rFonts w:ascii="Times New Roman" w:hAnsi="Times New Roman" w:cs="Times New Roman"/>
          <w:sz w:val="22"/>
          <w:szCs w:val="22"/>
        </w:rPr>
      </w:pPr>
      <w:r w:rsidRPr="000A31A4">
        <w:rPr>
          <w:rFonts w:ascii="Times New Roman" w:hAnsi="Times New Roman" w:cs="Times New Roman"/>
          <w:sz w:val="22"/>
          <w:szCs w:val="22"/>
        </w:rPr>
        <w:t xml:space="preserve"> до 2030 года</w:t>
      </w:r>
    </w:p>
    <w:p w:rsidR="000D3879" w:rsidRPr="006E136C" w:rsidRDefault="000D3879" w:rsidP="000D3879">
      <w:pPr>
        <w:jc w:val="right"/>
        <w:rPr>
          <w:sz w:val="28"/>
          <w:szCs w:val="28"/>
        </w:rPr>
      </w:pPr>
    </w:p>
    <w:p w:rsidR="00FC0420" w:rsidRPr="006E136C" w:rsidRDefault="00FC0420" w:rsidP="00FC04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0420" w:rsidRDefault="00FC0420" w:rsidP="005230B0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36C">
        <w:rPr>
          <w:rFonts w:ascii="Times New Roman" w:hAnsi="Times New Roman" w:cs="Times New Roman"/>
          <w:b/>
          <w:sz w:val="28"/>
          <w:szCs w:val="28"/>
        </w:rPr>
        <w:t xml:space="preserve">Программы развития </w:t>
      </w:r>
      <w:r w:rsidR="00194A09">
        <w:rPr>
          <w:rFonts w:ascii="Times New Roman" w:hAnsi="Times New Roman" w:cs="Times New Roman"/>
          <w:b/>
          <w:sz w:val="28"/>
          <w:szCs w:val="28"/>
        </w:rPr>
        <w:t>Одесского района</w:t>
      </w:r>
    </w:p>
    <w:p w:rsidR="002B78D8" w:rsidRPr="006E136C" w:rsidRDefault="002B78D8" w:rsidP="00FC04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0420" w:rsidRPr="006E136C" w:rsidRDefault="00FC0420" w:rsidP="00FC0420">
      <w:pPr>
        <w:rPr>
          <w:rFonts w:ascii="Times New Roman" w:hAnsi="Times New Roman" w:cs="Times New Roman"/>
          <w:sz w:val="28"/>
          <w:szCs w:val="28"/>
        </w:rPr>
      </w:pPr>
      <w:r w:rsidRPr="006E136C">
        <w:rPr>
          <w:rFonts w:ascii="Times New Roman" w:hAnsi="Times New Roman" w:cs="Times New Roman"/>
          <w:sz w:val="28"/>
          <w:szCs w:val="28"/>
        </w:rPr>
        <w:t>«Содействие в развитии сельскохозяйственного производства, создание условий для развития малых форм хозяйствования в Одесском районе Омск</w:t>
      </w:r>
      <w:r w:rsidR="002B78D8">
        <w:rPr>
          <w:rFonts w:ascii="Times New Roman" w:hAnsi="Times New Roman" w:cs="Times New Roman"/>
          <w:sz w:val="28"/>
          <w:szCs w:val="28"/>
        </w:rPr>
        <w:t>ой области» от 11.11.2020</w:t>
      </w:r>
      <w:r w:rsidR="006D4A95">
        <w:rPr>
          <w:rFonts w:ascii="Times New Roman" w:hAnsi="Times New Roman" w:cs="Times New Roman"/>
          <w:sz w:val="28"/>
          <w:szCs w:val="28"/>
        </w:rPr>
        <w:t xml:space="preserve"> г. №423</w:t>
      </w:r>
      <w:r w:rsidR="002B78D8">
        <w:rPr>
          <w:rFonts w:ascii="Times New Roman" w:hAnsi="Times New Roman" w:cs="Times New Roman"/>
          <w:sz w:val="28"/>
          <w:szCs w:val="28"/>
        </w:rPr>
        <w:t>.</w:t>
      </w:r>
    </w:p>
    <w:p w:rsidR="002B78D8" w:rsidRPr="00A4486B" w:rsidRDefault="00FC0420" w:rsidP="00FC042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136C">
        <w:rPr>
          <w:rFonts w:ascii="Times New Roman" w:hAnsi="Times New Roman" w:cs="Times New Roman"/>
          <w:sz w:val="28"/>
          <w:szCs w:val="28"/>
        </w:rPr>
        <w:t xml:space="preserve">«Создание условий для обеспечения граждан доступным и комфортным жильем и коммунальными услугами в Одесском муниципальном районе Омской области » </w:t>
      </w:r>
      <w:r w:rsidRPr="00A4486B">
        <w:rPr>
          <w:rFonts w:ascii="Times New Roman" w:hAnsi="Times New Roman" w:cs="Times New Roman"/>
          <w:color w:val="000000" w:themeColor="text1"/>
          <w:sz w:val="28"/>
          <w:szCs w:val="28"/>
        </w:rPr>
        <w:t>от 11.11.2020</w:t>
      </w:r>
      <w:r w:rsidR="006D4A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Pr="00A448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4A95" w:rsidRPr="00A4486B">
        <w:rPr>
          <w:rFonts w:ascii="Times New Roman" w:hAnsi="Times New Roman" w:cs="Times New Roman"/>
          <w:color w:val="000000" w:themeColor="text1"/>
          <w:sz w:val="28"/>
          <w:szCs w:val="28"/>
        </w:rPr>
        <w:t>№425</w:t>
      </w:r>
      <w:r w:rsidR="00985E9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B78D8" w:rsidRDefault="00FC0420" w:rsidP="00FC0420">
      <w:pPr>
        <w:rPr>
          <w:rFonts w:ascii="Times New Roman" w:hAnsi="Times New Roman" w:cs="Times New Roman"/>
          <w:sz w:val="28"/>
          <w:szCs w:val="28"/>
        </w:rPr>
      </w:pPr>
      <w:r w:rsidRPr="006E136C">
        <w:rPr>
          <w:rFonts w:ascii="Times New Roman" w:hAnsi="Times New Roman" w:cs="Times New Roman"/>
          <w:sz w:val="28"/>
          <w:szCs w:val="28"/>
        </w:rPr>
        <w:t>«Комплексное развитие инженерной инфраструктуры Одесского муниципального района Омской области» от 11.11.2020</w:t>
      </w:r>
      <w:r w:rsidR="006D4A95">
        <w:rPr>
          <w:rFonts w:ascii="Times New Roman" w:hAnsi="Times New Roman" w:cs="Times New Roman"/>
          <w:sz w:val="28"/>
          <w:szCs w:val="28"/>
        </w:rPr>
        <w:t xml:space="preserve"> г.</w:t>
      </w:r>
      <w:r w:rsidRPr="006E136C">
        <w:rPr>
          <w:rFonts w:ascii="Times New Roman" w:hAnsi="Times New Roman" w:cs="Times New Roman"/>
          <w:sz w:val="28"/>
          <w:szCs w:val="28"/>
        </w:rPr>
        <w:t xml:space="preserve"> </w:t>
      </w:r>
      <w:r w:rsidR="006D4A95" w:rsidRPr="006E136C">
        <w:rPr>
          <w:rFonts w:ascii="Times New Roman" w:hAnsi="Times New Roman" w:cs="Times New Roman"/>
          <w:sz w:val="28"/>
          <w:szCs w:val="28"/>
        </w:rPr>
        <w:t>№426</w:t>
      </w:r>
      <w:r w:rsidR="00985E9C">
        <w:rPr>
          <w:rFonts w:ascii="Times New Roman" w:hAnsi="Times New Roman" w:cs="Times New Roman"/>
          <w:sz w:val="28"/>
          <w:szCs w:val="28"/>
        </w:rPr>
        <w:t>.</w:t>
      </w:r>
    </w:p>
    <w:p w:rsidR="00FC0420" w:rsidRPr="006E136C" w:rsidRDefault="00FC0420" w:rsidP="00FC0420">
      <w:pPr>
        <w:rPr>
          <w:rFonts w:ascii="Times New Roman" w:hAnsi="Times New Roman" w:cs="Times New Roman"/>
          <w:sz w:val="28"/>
          <w:szCs w:val="28"/>
        </w:rPr>
      </w:pPr>
      <w:r w:rsidRPr="006E136C">
        <w:rPr>
          <w:rFonts w:ascii="Times New Roman" w:hAnsi="Times New Roman" w:cs="Times New Roman"/>
          <w:sz w:val="28"/>
          <w:szCs w:val="28"/>
        </w:rPr>
        <w:t>«Развитие системы образования и обеспечение жизнеустройства детей-сирот и детей, оставшихся без попечения родителей в Одесском муниципальном районе Омской области» от 11.11.2020</w:t>
      </w:r>
      <w:r w:rsidR="006D4A95">
        <w:rPr>
          <w:rFonts w:ascii="Times New Roman" w:hAnsi="Times New Roman" w:cs="Times New Roman"/>
          <w:sz w:val="28"/>
          <w:szCs w:val="28"/>
        </w:rPr>
        <w:t xml:space="preserve"> г</w:t>
      </w:r>
      <w:r w:rsidR="002B78D8">
        <w:rPr>
          <w:rFonts w:ascii="Times New Roman" w:hAnsi="Times New Roman" w:cs="Times New Roman"/>
          <w:sz w:val="28"/>
          <w:szCs w:val="28"/>
        </w:rPr>
        <w:t>.</w:t>
      </w:r>
      <w:r w:rsidRPr="006E136C">
        <w:rPr>
          <w:rFonts w:ascii="Times New Roman" w:hAnsi="Times New Roman" w:cs="Times New Roman"/>
          <w:sz w:val="28"/>
          <w:szCs w:val="28"/>
        </w:rPr>
        <w:t xml:space="preserve"> </w:t>
      </w:r>
      <w:r w:rsidR="006D4A95" w:rsidRPr="006E136C">
        <w:rPr>
          <w:rFonts w:ascii="Times New Roman" w:hAnsi="Times New Roman" w:cs="Times New Roman"/>
          <w:sz w:val="28"/>
          <w:szCs w:val="28"/>
        </w:rPr>
        <w:t>№427</w:t>
      </w:r>
      <w:r w:rsidR="00985E9C">
        <w:rPr>
          <w:rFonts w:ascii="Times New Roman" w:hAnsi="Times New Roman" w:cs="Times New Roman"/>
          <w:sz w:val="28"/>
          <w:szCs w:val="28"/>
        </w:rPr>
        <w:t>.</w:t>
      </w:r>
    </w:p>
    <w:p w:rsidR="00FC0420" w:rsidRPr="006E136C" w:rsidRDefault="00FC0420" w:rsidP="00FC0420">
      <w:pPr>
        <w:rPr>
          <w:rFonts w:ascii="Times New Roman" w:hAnsi="Times New Roman" w:cs="Times New Roman"/>
          <w:sz w:val="28"/>
          <w:szCs w:val="28"/>
        </w:rPr>
      </w:pPr>
      <w:r w:rsidRPr="006E136C">
        <w:rPr>
          <w:rFonts w:ascii="Times New Roman" w:hAnsi="Times New Roman" w:cs="Times New Roman"/>
          <w:sz w:val="28"/>
          <w:szCs w:val="28"/>
        </w:rPr>
        <w:t>«Развитие культуры и туризма  Одесского  муниципального района Омской области» от 11.11.2020</w:t>
      </w:r>
      <w:r w:rsidR="00985E9C">
        <w:rPr>
          <w:rFonts w:ascii="Times New Roman" w:hAnsi="Times New Roman" w:cs="Times New Roman"/>
          <w:sz w:val="28"/>
          <w:szCs w:val="28"/>
        </w:rPr>
        <w:t>г.</w:t>
      </w:r>
      <w:r w:rsidR="00985E9C" w:rsidRPr="00985E9C">
        <w:rPr>
          <w:rFonts w:ascii="Times New Roman" w:hAnsi="Times New Roman" w:cs="Times New Roman"/>
          <w:sz w:val="28"/>
          <w:szCs w:val="28"/>
        </w:rPr>
        <w:t xml:space="preserve"> </w:t>
      </w:r>
      <w:r w:rsidR="00985E9C" w:rsidRPr="006E136C">
        <w:rPr>
          <w:rFonts w:ascii="Times New Roman" w:hAnsi="Times New Roman" w:cs="Times New Roman"/>
          <w:sz w:val="28"/>
          <w:szCs w:val="28"/>
        </w:rPr>
        <w:t>№428</w:t>
      </w:r>
      <w:r w:rsidRPr="006E136C">
        <w:rPr>
          <w:rFonts w:ascii="Times New Roman" w:hAnsi="Times New Roman" w:cs="Times New Roman"/>
          <w:sz w:val="28"/>
          <w:szCs w:val="28"/>
        </w:rPr>
        <w:t>.</w:t>
      </w:r>
    </w:p>
    <w:p w:rsidR="00FC0420" w:rsidRPr="006E136C" w:rsidRDefault="00FC0420" w:rsidP="00FC0420">
      <w:pPr>
        <w:rPr>
          <w:rFonts w:ascii="Times New Roman" w:hAnsi="Times New Roman" w:cs="Times New Roman"/>
          <w:sz w:val="28"/>
          <w:szCs w:val="28"/>
        </w:rPr>
      </w:pPr>
      <w:r w:rsidRPr="006E136C">
        <w:rPr>
          <w:rFonts w:ascii="Times New Roman" w:hAnsi="Times New Roman" w:cs="Times New Roman"/>
          <w:sz w:val="28"/>
          <w:szCs w:val="28"/>
        </w:rPr>
        <w:t>«Развитие экономического потенциала Одесского муниципального района Омской области» от 11.11.2020</w:t>
      </w:r>
      <w:r w:rsidR="00985E9C">
        <w:rPr>
          <w:rFonts w:ascii="Times New Roman" w:hAnsi="Times New Roman" w:cs="Times New Roman"/>
          <w:sz w:val="28"/>
          <w:szCs w:val="28"/>
        </w:rPr>
        <w:t xml:space="preserve"> г</w:t>
      </w:r>
      <w:r w:rsidR="002B78D8">
        <w:rPr>
          <w:rFonts w:ascii="Times New Roman" w:hAnsi="Times New Roman" w:cs="Times New Roman"/>
          <w:sz w:val="28"/>
          <w:szCs w:val="28"/>
        </w:rPr>
        <w:t>.</w:t>
      </w:r>
      <w:r w:rsidR="00985E9C" w:rsidRPr="00985E9C">
        <w:rPr>
          <w:rFonts w:ascii="Times New Roman" w:hAnsi="Times New Roman" w:cs="Times New Roman"/>
          <w:sz w:val="28"/>
          <w:szCs w:val="28"/>
        </w:rPr>
        <w:t xml:space="preserve"> </w:t>
      </w:r>
      <w:r w:rsidR="00985E9C" w:rsidRPr="006E136C">
        <w:rPr>
          <w:rFonts w:ascii="Times New Roman" w:hAnsi="Times New Roman" w:cs="Times New Roman"/>
          <w:sz w:val="28"/>
          <w:szCs w:val="28"/>
        </w:rPr>
        <w:t>№429</w:t>
      </w:r>
      <w:r w:rsidR="00985E9C">
        <w:rPr>
          <w:rFonts w:ascii="Times New Roman" w:hAnsi="Times New Roman" w:cs="Times New Roman"/>
          <w:sz w:val="28"/>
          <w:szCs w:val="28"/>
        </w:rPr>
        <w:t>.</w:t>
      </w:r>
    </w:p>
    <w:p w:rsidR="00FC0420" w:rsidRPr="006E136C" w:rsidRDefault="00FC0420" w:rsidP="00FC0420">
      <w:pPr>
        <w:rPr>
          <w:rFonts w:ascii="Times New Roman" w:hAnsi="Times New Roman" w:cs="Times New Roman"/>
          <w:sz w:val="28"/>
          <w:szCs w:val="28"/>
        </w:rPr>
      </w:pPr>
      <w:r w:rsidRPr="006E136C">
        <w:rPr>
          <w:rFonts w:ascii="Times New Roman" w:hAnsi="Times New Roman" w:cs="Times New Roman"/>
          <w:sz w:val="28"/>
          <w:szCs w:val="28"/>
        </w:rPr>
        <w:t>«Развитие физической культуры, спорта и молодежной политики в Одесском муниципальном районе Омской области» от 11.11.2020</w:t>
      </w:r>
      <w:r w:rsidR="00985E9C">
        <w:rPr>
          <w:rFonts w:ascii="Times New Roman" w:hAnsi="Times New Roman" w:cs="Times New Roman"/>
          <w:sz w:val="28"/>
          <w:szCs w:val="28"/>
        </w:rPr>
        <w:t xml:space="preserve"> г.</w:t>
      </w:r>
      <w:r w:rsidR="00985E9C" w:rsidRPr="00985E9C">
        <w:rPr>
          <w:rFonts w:ascii="Times New Roman" w:hAnsi="Times New Roman" w:cs="Times New Roman"/>
          <w:sz w:val="28"/>
          <w:szCs w:val="28"/>
        </w:rPr>
        <w:t xml:space="preserve"> </w:t>
      </w:r>
      <w:r w:rsidR="00985E9C" w:rsidRPr="006E136C">
        <w:rPr>
          <w:rFonts w:ascii="Times New Roman" w:hAnsi="Times New Roman" w:cs="Times New Roman"/>
          <w:sz w:val="28"/>
          <w:szCs w:val="28"/>
        </w:rPr>
        <w:t>№430</w:t>
      </w:r>
      <w:r w:rsidR="002B78D8">
        <w:rPr>
          <w:rFonts w:ascii="Times New Roman" w:hAnsi="Times New Roman" w:cs="Times New Roman"/>
          <w:sz w:val="28"/>
          <w:szCs w:val="28"/>
        </w:rPr>
        <w:t>.</w:t>
      </w:r>
    </w:p>
    <w:p w:rsidR="00FC0420" w:rsidRPr="006E136C" w:rsidRDefault="00FC0420" w:rsidP="00FC0420">
      <w:pPr>
        <w:rPr>
          <w:rFonts w:ascii="Times New Roman" w:hAnsi="Times New Roman" w:cs="Times New Roman"/>
          <w:sz w:val="28"/>
          <w:szCs w:val="28"/>
        </w:rPr>
      </w:pPr>
      <w:r w:rsidRPr="006E136C">
        <w:rPr>
          <w:rFonts w:ascii="Times New Roman" w:hAnsi="Times New Roman" w:cs="Times New Roman"/>
          <w:sz w:val="28"/>
          <w:szCs w:val="28"/>
        </w:rPr>
        <w:t>«Развитие казачества на территории Одесского муниципального района» от 11.11.2020</w:t>
      </w:r>
      <w:r w:rsidR="00985E9C">
        <w:rPr>
          <w:rFonts w:ascii="Times New Roman" w:hAnsi="Times New Roman" w:cs="Times New Roman"/>
          <w:sz w:val="28"/>
          <w:szCs w:val="28"/>
        </w:rPr>
        <w:t xml:space="preserve"> г.</w:t>
      </w:r>
      <w:r w:rsidR="00985E9C" w:rsidRPr="00985E9C">
        <w:rPr>
          <w:rFonts w:ascii="Times New Roman" w:hAnsi="Times New Roman" w:cs="Times New Roman"/>
          <w:sz w:val="28"/>
          <w:szCs w:val="28"/>
        </w:rPr>
        <w:t xml:space="preserve"> </w:t>
      </w:r>
      <w:r w:rsidR="00985E9C" w:rsidRPr="006E136C">
        <w:rPr>
          <w:rFonts w:ascii="Times New Roman" w:hAnsi="Times New Roman" w:cs="Times New Roman"/>
          <w:sz w:val="28"/>
          <w:szCs w:val="28"/>
        </w:rPr>
        <w:t>№431</w:t>
      </w:r>
      <w:r w:rsidR="002B78D8">
        <w:rPr>
          <w:rFonts w:ascii="Times New Roman" w:hAnsi="Times New Roman" w:cs="Times New Roman"/>
          <w:sz w:val="28"/>
          <w:szCs w:val="28"/>
        </w:rPr>
        <w:t>.</w:t>
      </w:r>
    </w:p>
    <w:p w:rsidR="00FC0420" w:rsidRPr="006E136C" w:rsidRDefault="00FC0420" w:rsidP="00FC0420">
      <w:pPr>
        <w:rPr>
          <w:rFonts w:ascii="Times New Roman" w:hAnsi="Times New Roman" w:cs="Times New Roman"/>
          <w:sz w:val="28"/>
          <w:szCs w:val="28"/>
        </w:rPr>
      </w:pPr>
      <w:r w:rsidRPr="006E136C">
        <w:rPr>
          <w:rFonts w:ascii="Times New Roman" w:hAnsi="Times New Roman" w:cs="Times New Roman"/>
          <w:sz w:val="28"/>
          <w:szCs w:val="28"/>
        </w:rPr>
        <w:t>«Социальная поддержка населения в Одесском муниципальном районе Омской области» от 11.11.2020</w:t>
      </w:r>
      <w:r w:rsidR="00985E9C">
        <w:rPr>
          <w:rFonts w:ascii="Times New Roman" w:hAnsi="Times New Roman" w:cs="Times New Roman"/>
          <w:sz w:val="28"/>
          <w:szCs w:val="28"/>
        </w:rPr>
        <w:t xml:space="preserve"> г.</w:t>
      </w:r>
      <w:r w:rsidR="00985E9C" w:rsidRPr="00985E9C">
        <w:rPr>
          <w:rFonts w:ascii="Times New Roman" w:hAnsi="Times New Roman" w:cs="Times New Roman"/>
          <w:sz w:val="28"/>
          <w:szCs w:val="28"/>
        </w:rPr>
        <w:t xml:space="preserve"> </w:t>
      </w:r>
      <w:r w:rsidR="00985E9C" w:rsidRPr="006E136C">
        <w:rPr>
          <w:rFonts w:ascii="Times New Roman" w:hAnsi="Times New Roman" w:cs="Times New Roman"/>
          <w:sz w:val="28"/>
          <w:szCs w:val="28"/>
        </w:rPr>
        <w:t>№434</w:t>
      </w:r>
      <w:r w:rsidR="00A4486B">
        <w:rPr>
          <w:rFonts w:ascii="Times New Roman" w:hAnsi="Times New Roman" w:cs="Times New Roman"/>
          <w:sz w:val="28"/>
          <w:szCs w:val="28"/>
        </w:rPr>
        <w:t>.</w:t>
      </w:r>
    </w:p>
    <w:p w:rsidR="00FC0420" w:rsidRPr="006E136C" w:rsidRDefault="00FC0420" w:rsidP="00FC0420">
      <w:pPr>
        <w:rPr>
          <w:rFonts w:ascii="Times New Roman" w:hAnsi="Times New Roman" w:cs="Times New Roman"/>
          <w:sz w:val="28"/>
          <w:szCs w:val="28"/>
        </w:rPr>
      </w:pPr>
      <w:r w:rsidRPr="006E136C">
        <w:rPr>
          <w:rFonts w:ascii="Times New Roman" w:hAnsi="Times New Roman" w:cs="Times New Roman"/>
          <w:sz w:val="28"/>
          <w:szCs w:val="28"/>
        </w:rPr>
        <w:t xml:space="preserve">«Управление муниципальными финансами в Одесском муниципальном районе Омской области» </w:t>
      </w:r>
      <w:r w:rsidR="00985E9C">
        <w:rPr>
          <w:rFonts w:ascii="Times New Roman" w:hAnsi="Times New Roman" w:cs="Times New Roman"/>
          <w:sz w:val="28"/>
          <w:szCs w:val="28"/>
        </w:rPr>
        <w:t xml:space="preserve">от </w:t>
      </w:r>
      <w:r w:rsidRPr="006E136C">
        <w:rPr>
          <w:rFonts w:ascii="Times New Roman" w:hAnsi="Times New Roman" w:cs="Times New Roman"/>
          <w:sz w:val="28"/>
          <w:szCs w:val="28"/>
        </w:rPr>
        <w:t>11.11.2020</w:t>
      </w:r>
      <w:r w:rsidR="00985E9C">
        <w:rPr>
          <w:rFonts w:ascii="Times New Roman" w:hAnsi="Times New Roman" w:cs="Times New Roman"/>
          <w:sz w:val="28"/>
          <w:szCs w:val="28"/>
        </w:rPr>
        <w:t>г.</w:t>
      </w:r>
      <w:r w:rsidR="00985E9C" w:rsidRPr="00985E9C">
        <w:rPr>
          <w:rFonts w:ascii="Times New Roman" w:hAnsi="Times New Roman" w:cs="Times New Roman"/>
          <w:sz w:val="28"/>
          <w:szCs w:val="28"/>
        </w:rPr>
        <w:t xml:space="preserve"> </w:t>
      </w:r>
      <w:r w:rsidR="00985E9C" w:rsidRPr="006E136C">
        <w:rPr>
          <w:rFonts w:ascii="Times New Roman" w:hAnsi="Times New Roman" w:cs="Times New Roman"/>
          <w:sz w:val="28"/>
          <w:szCs w:val="28"/>
        </w:rPr>
        <w:t>№435</w:t>
      </w:r>
      <w:r w:rsidR="00A4486B">
        <w:rPr>
          <w:rFonts w:ascii="Times New Roman" w:hAnsi="Times New Roman" w:cs="Times New Roman"/>
          <w:sz w:val="28"/>
          <w:szCs w:val="28"/>
        </w:rPr>
        <w:t>.</w:t>
      </w:r>
      <w:r w:rsidRPr="006E13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0420" w:rsidRPr="006E136C" w:rsidRDefault="00FC0420" w:rsidP="00FC0420">
      <w:pPr>
        <w:rPr>
          <w:rFonts w:ascii="Times New Roman" w:hAnsi="Times New Roman" w:cs="Times New Roman"/>
          <w:sz w:val="28"/>
          <w:szCs w:val="28"/>
        </w:rPr>
      </w:pPr>
      <w:r w:rsidRPr="006E136C">
        <w:rPr>
          <w:rFonts w:ascii="Times New Roman" w:hAnsi="Times New Roman" w:cs="Times New Roman"/>
          <w:sz w:val="28"/>
          <w:szCs w:val="28"/>
        </w:rPr>
        <w:t>«Охрана окружающей среды в Одесском муниципальном районе Омской области» от 01.10.2021</w:t>
      </w:r>
      <w:r w:rsidR="00985E9C">
        <w:rPr>
          <w:rFonts w:ascii="Times New Roman" w:hAnsi="Times New Roman" w:cs="Times New Roman"/>
          <w:sz w:val="28"/>
          <w:szCs w:val="28"/>
        </w:rPr>
        <w:t>г.</w:t>
      </w:r>
      <w:r w:rsidR="00985E9C" w:rsidRPr="00985E9C">
        <w:rPr>
          <w:rFonts w:ascii="Times New Roman" w:hAnsi="Times New Roman" w:cs="Times New Roman"/>
          <w:sz w:val="28"/>
          <w:szCs w:val="28"/>
        </w:rPr>
        <w:t xml:space="preserve"> </w:t>
      </w:r>
      <w:r w:rsidR="00985E9C" w:rsidRPr="006E136C">
        <w:rPr>
          <w:rFonts w:ascii="Times New Roman" w:hAnsi="Times New Roman" w:cs="Times New Roman"/>
          <w:sz w:val="28"/>
          <w:szCs w:val="28"/>
        </w:rPr>
        <w:t>№377</w:t>
      </w:r>
      <w:r w:rsidR="00A4486B">
        <w:rPr>
          <w:rFonts w:ascii="Times New Roman" w:hAnsi="Times New Roman" w:cs="Times New Roman"/>
          <w:sz w:val="28"/>
          <w:szCs w:val="28"/>
        </w:rPr>
        <w:t>.</w:t>
      </w:r>
    </w:p>
    <w:p w:rsidR="00FC0420" w:rsidRPr="006E136C" w:rsidRDefault="00FC0420" w:rsidP="00FC0420">
      <w:pPr>
        <w:rPr>
          <w:rFonts w:ascii="Times New Roman" w:hAnsi="Times New Roman" w:cs="Times New Roman"/>
          <w:sz w:val="28"/>
          <w:szCs w:val="28"/>
        </w:rPr>
      </w:pPr>
      <w:r w:rsidRPr="006E136C">
        <w:rPr>
          <w:rFonts w:ascii="Times New Roman" w:hAnsi="Times New Roman" w:cs="Times New Roman"/>
          <w:sz w:val="28"/>
          <w:szCs w:val="28"/>
        </w:rPr>
        <w:t>«Содействие развитию и поддержка социально ориентированных некоммерческих организаций, социального предпринимательства и субъектов общественно-политических отношений, институтов гражданского общества, гражданской активности населения Одесского муниципального района Омской области» от 14.03.2023</w:t>
      </w:r>
      <w:r w:rsidR="00985E9C">
        <w:rPr>
          <w:rFonts w:ascii="Times New Roman" w:hAnsi="Times New Roman" w:cs="Times New Roman"/>
          <w:sz w:val="28"/>
          <w:szCs w:val="28"/>
        </w:rPr>
        <w:t xml:space="preserve"> г.</w:t>
      </w:r>
      <w:r w:rsidR="00985E9C" w:rsidRPr="00985E9C">
        <w:rPr>
          <w:rFonts w:ascii="Times New Roman" w:hAnsi="Times New Roman" w:cs="Times New Roman"/>
          <w:sz w:val="28"/>
          <w:szCs w:val="28"/>
        </w:rPr>
        <w:t xml:space="preserve"> </w:t>
      </w:r>
      <w:r w:rsidR="00985E9C" w:rsidRPr="006E136C">
        <w:rPr>
          <w:rFonts w:ascii="Times New Roman" w:hAnsi="Times New Roman" w:cs="Times New Roman"/>
          <w:sz w:val="28"/>
          <w:szCs w:val="28"/>
        </w:rPr>
        <w:t>№ 110</w:t>
      </w:r>
      <w:r w:rsidRPr="006E136C">
        <w:rPr>
          <w:rFonts w:ascii="Times New Roman" w:hAnsi="Times New Roman" w:cs="Times New Roman"/>
          <w:sz w:val="28"/>
          <w:szCs w:val="28"/>
        </w:rPr>
        <w:t>.</w:t>
      </w:r>
    </w:p>
    <w:p w:rsidR="00FC0420" w:rsidRPr="006E136C" w:rsidRDefault="00FC0420" w:rsidP="00FC0420">
      <w:pPr>
        <w:rPr>
          <w:rFonts w:ascii="Times New Roman" w:hAnsi="Times New Roman" w:cs="Times New Roman"/>
          <w:sz w:val="28"/>
          <w:szCs w:val="28"/>
        </w:rPr>
      </w:pPr>
      <w:r w:rsidRPr="006E136C">
        <w:rPr>
          <w:rFonts w:ascii="Times New Roman" w:hAnsi="Times New Roman" w:cs="Times New Roman"/>
          <w:sz w:val="28"/>
          <w:szCs w:val="28"/>
        </w:rPr>
        <w:t>«Комплексное развитие сельских территорий Одесского муниципального района Омской области» от 15.03.2023</w:t>
      </w:r>
      <w:r w:rsidR="00985E9C">
        <w:rPr>
          <w:rFonts w:ascii="Times New Roman" w:hAnsi="Times New Roman" w:cs="Times New Roman"/>
          <w:sz w:val="28"/>
          <w:szCs w:val="28"/>
        </w:rPr>
        <w:t xml:space="preserve"> г.</w:t>
      </w:r>
      <w:r w:rsidR="00985E9C" w:rsidRPr="00985E9C">
        <w:rPr>
          <w:rFonts w:ascii="Times New Roman" w:hAnsi="Times New Roman" w:cs="Times New Roman"/>
          <w:sz w:val="28"/>
          <w:szCs w:val="28"/>
        </w:rPr>
        <w:t xml:space="preserve"> </w:t>
      </w:r>
      <w:r w:rsidR="00985E9C" w:rsidRPr="006E136C">
        <w:rPr>
          <w:rFonts w:ascii="Times New Roman" w:hAnsi="Times New Roman" w:cs="Times New Roman"/>
          <w:sz w:val="28"/>
          <w:szCs w:val="28"/>
        </w:rPr>
        <w:t>№117</w:t>
      </w:r>
      <w:r w:rsidRPr="006E136C">
        <w:rPr>
          <w:rFonts w:ascii="Times New Roman" w:hAnsi="Times New Roman" w:cs="Times New Roman"/>
          <w:sz w:val="28"/>
          <w:szCs w:val="28"/>
        </w:rPr>
        <w:t>.</w:t>
      </w:r>
    </w:p>
    <w:p w:rsidR="00FC0420" w:rsidRDefault="00FC0420" w:rsidP="00FC0420">
      <w:pPr>
        <w:rPr>
          <w:rFonts w:ascii="Times New Roman" w:hAnsi="Times New Roman" w:cs="Times New Roman"/>
          <w:sz w:val="28"/>
          <w:szCs w:val="28"/>
        </w:rPr>
      </w:pPr>
      <w:r w:rsidRPr="006E136C">
        <w:rPr>
          <w:rFonts w:ascii="Times New Roman" w:hAnsi="Times New Roman" w:cs="Times New Roman"/>
          <w:sz w:val="28"/>
          <w:szCs w:val="28"/>
        </w:rPr>
        <w:t>Порядок принятия решений о разработке муниципальных программ Одесского муниципального района Омской области, их формирования и реализации от 10.08.2020</w:t>
      </w:r>
      <w:r w:rsidR="00985E9C">
        <w:rPr>
          <w:rFonts w:ascii="Times New Roman" w:hAnsi="Times New Roman" w:cs="Times New Roman"/>
          <w:sz w:val="28"/>
          <w:szCs w:val="28"/>
        </w:rPr>
        <w:t>г.</w:t>
      </w:r>
      <w:r w:rsidR="00985E9C" w:rsidRPr="00985E9C">
        <w:rPr>
          <w:rFonts w:ascii="Times New Roman" w:hAnsi="Times New Roman" w:cs="Times New Roman"/>
          <w:sz w:val="28"/>
          <w:szCs w:val="28"/>
        </w:rPr>
        <w:t xml:space="preserve"> </w:t>
      </w:r>
      <w:r w:rsidR="00985E9C" w:rsidRPr="006E136C">
        <w:rPr>
          <w:rFonts w:ascii="Times New Roman" w:hAnsi="Times New Roman" w:cs="Times New Roman"/>
          <w:sz w:val="28"/>
          <w:szCs w:val="28"/>
        </w:rPr>
        <w:t>№ 330</w:t>
      </w:r>
      <w:r w:rsidR="00A4486B">
        <w:rPr>
          <w:rFonts w:ascii="Times New Roman" w:hAnsi="Times New Roman" w:cs="Times New Roman"/>
          <w:sz w:val="28"/>
          <w:szCs w:val="28"/>
        </w:rPr>
        <w:t>.</w:t>
      </w:r>
      <w:r w:rsidRPr="006E13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486B" w:rsidRDefault="00A4486B" w:rsidP="00FC0420">
      <w:pPr>
        <w:rPr>
          <w:rFonts w:ascii="Times New Roman" w:hAnsi="Times New Roman" w:cs="Times New Roman"/>
          <w:sz w:val="28"/>
          <w:szCs w:val="28"/>
        </w:rPr>
      </w:pPr>
    </w:p>
    <w:p w:rsidR="00A4486B" w:rsidRPr="006E136C" w:rsidRDefault="00A4486B" w:rsidP="00FC0420">
      <w:pPr>
        <w:rPr>
          <w:rFonts w:ascii="Times New Roman" w:hAnsi="Times New Roman" w:cs="Times New Roman"/>
          <w:sz w:val="28"/>
          <w:szCs w:val="28"/>
        </w:rPr>
      </w:pPr>
    </w:p>
    <w:p w:rsidR="00B3073C" w:rsidRPr="000D3879" w:rsidRDefault="00B3073C" w:rsidP="000D3879">
      <w:pPr>
        <w:jc w:val="right"/>
        <w:outlineLvl w:val="0"/>
        <w:rPr>
          <w:sz w:val="22"/>
          <w:szCs w:val="22"/>
        </w:rPr>
      </w:pPr>
      <w:bookmarkStart w:id="69" w:name="_Toc176183919"/>
      <w:r w:rsidRPr="000D3879">
        <w:rPr>
          <w:sz w:val="22"/>
          <w:szCs w:val="22"/>
        </w:rPr>
        <w:lastRenderedPageBreak/>
        <w:t>Приложение №2</w:t>
      </w:r>
      <w:bookmarkEnd w:id="69"/>
    </w:p>
    <w:p w:rsidR="000D3879" w:rsidRPr="000A31A4" w:rsidRDefault="000D3879" w:rsidP="000D3879">
      <w:pPr>
        <w:pStyle w:val="ConsPlusNormal"/>
        <w:jc w:val="right"/>
        <w:rPr>
          <w:rFonts w:ascii="Times New Roman" w:hAnsi="Times New Roman" w:cs="Times New Roman"/>
        </w:rPr>
      </w:pPr>
      <w:r w:rsidRPr="000A31A4">
        <w:rPr>
          <w:rFonts w:ascii="Times New Roman" w:hAnsi="Times New Roman" w:cs="Times New Roman"/>
        </w:rPr>
        <w:t>к Стратегии социально-экономического развития</w:t>
      </w:r>
    </w:p>
    <w:p w:rsidR="000D3879" w:rsidRPr="000A31A4" w:rsidRDefault="000D3879" w:rsidP="000D3879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Одесского </w:t>
      </w:r>
      <w:r w:rsidRPr="000A31A4">
        <w:rPr>
          <w:rFonts w:ascii="Times New Roman" w:hAnsi="Times New Roman" w:cs="Times New Roman"/>
          <w:sz w:val="22"/>
          <w:szCs w:val="22"/>
        </w:rPr>
        <w:t>района  Омской области</w:t>
      </w:r>
    </w:p>
    <w:p w:rsidR="000D3879" w:rsidRPr="000A31A4" w:rsidRDefault="000D3879" w:rsidP="000D3879">
      <w:pPr>
        <w:jc w:val="right"/>
        <w:rPr>
          <w:rFonts w:ascii="Times New Roman" w:hAnsi="Times New Roman" w:cs="Times New Roman"/>
          <w:sz w:val="22"/>
          <w:szCs w:val="22"/>
        </w:rPr>
      </w:pPr>
      <w:r w:rsidRPr="000A31A4">
        <w:rPr>
          <w:rFonts w:ascii="Times New Roman" w:hAnsi="Times New Roman" w:cs="Times New Roman"/>
          <w:sz w:val="22"/>
          <w:szCs w:val="22"/>
        </w:rPr>
        <w:t xml:space="preserve"> до 2030 года</w:t>
      </w:r>
    </w:p>
    <w:p w:rsidR="000D3879" w:rsidRPr="006E136C" w:rsidRDefault="000D3879" w:rsidP="000D3879">
      <w:pPr>
        <w:jc w:val="right"/>
        <w:rPr>
          <w:sz w:val="28"/>
          <w:szCs w:val="28"/>
        </w:rPr>
      </w:pPr>
    </w:p>
    <w:p w:rsidR="00B3073C" w:rsidRPr="006E136C" w:rsidRDefault="00B3073C" w:rsidP="00B3073C">
      <w:pPr>
        <w:jc w:val="center"/>
        <w:rPr>
          <w:sz w:val="28"/>
          <w:szCs w:val="28"/>
        </w:rPr>
      </w:pPr>
    </w:p>
    <w:p w:rsidR="00B3073C" w:rsidRPr="006E136C" w:rsidRDefault="00B3073C" w:rsidP="005230B0">
      <w:pPr>
        <w:ind w:firstLine="0"/>
        <w:jc w:val="center"/>
        <w:rPr>
          <w:sz w:val="28"/>
          <w:szCs w:val="28"/>
        </w:rPr>
      </w:pPr>
      <w:r w:rsidRPr="006E136C">
        <w:rPr>
          <w:sz w:val="28"/>
          <w:szCs w:val="28"/>
        </w:rPr>
        <w:t>Перечень инвестиционных проектов, реализуемых и планируемых к реализации в 2024 и последующих годах на территории Одесского района</w:t>
      </w:r>
    </w:p>
    <w:p w:rsidR="00B3073C" w:rsidRPr="006E136C" w:rsidRDefault="00B3073C" w:rsidP="00B3073C">
      <w:pPr>
        <w:jc w:val="center"/>
        <w:rPr>
          <w:sz w:val="28"/>
          <w:szCs w:val="28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1701"/>
        <w:gridCol w:w="2126"/>
        <w:gridCol w:w="1418"/>
        <w:gridCol w:w="1417"/>
        <w:gridCol w:w="1559"/>
      </w:tblGrid>
      <w:tr w:rsidR="00B3073C" w:rsidRPr="006E136C" w:rsidTr="00215682">
        <w:trPr>
          <w:trHeight w:val="322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Населенный пункт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Наименование проекта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73C" w:rsidRPr="006E136C" w:rsidRDefault="00B3073C" w:rsidP="00985E9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Описание проекта</w:t>
            </w:r>
            <w:r w:rsidR="00985E9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E136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(в том числе наименование и </w:t>
            </w:r>
            <w:r w:rsidR="00985E9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о</w:t>
            </w:r>
            <w:r w:rsidRPr="006E136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бъем производства производимой продукции)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73C" w:rsidRPr="00985E9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85E9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Сроки реализации проекта (дата начала реализации проекта, дата окончания реализации проекта), гг.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73C" w:rsidRPr="00985E9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85E9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Сумма инвестиций (стоимость проекта), 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Инициатор проекта</w:t>
            </w:r>
          </w:p>
        </w:tc>
      </w:tr>
      <w:tr w:rsidR="00B3073C" w:rsidRPr="006E136C" w:rsidTr="00215682">
        <w:trPr>
          <w:trHeight w:val="226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сёла Буняковка, Благодаровка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Газификация сёл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Строительство внутрипоселкового газопровода за счет средств населения, строительная организация ООО </w:t>
            </w:r>
            <w:r w:rsidR="00AA1947"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Мультигаз</w:t>
            </w:r>
            <w:proofErr w:type="spellEnd"/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+</w:t>
            </w:r>
            <w:r w:rsidR="00AA194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73C" w:rsidRPr="00985E9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85E9C">
              <w:rPr>
                <w:rFonts w:ascii="Times New Roman" w:eastAsia="Times New Roman" w:hAnsi="Times New Roman" w:cs="Times New Roman"/>
                <w:sz w:val="22"/>
                <w:szCs w:val="22"/>
              </w:rPr>
              <w:t>2019-2024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73C" w:rsidRPr="00985E9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85E9C">
              <w:rPr>
                <w:rFonts w:ascii="Times New Roman" w:eastAsia="Times New Roman" w:hAnsi="Times New Roman" w:cs="Times New Roman"/>
                <w:sz w:val="22"/>
                <w:szCs w:val="22"/>
              </w:rPr>
              <w:t>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ООО </w:t>
            </w:r>
            <w:r w:rsidR="00AA1947"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Мультигаз</w:t>
            </w:r>
            <w:proofErr w:type="spellEnd"/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+</w:t>
            </w:r>
            <w:r w:rsidR="00AA194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B3073C" w:rsidRPr="006E136C" w:rsidTr="00215682">
        <w:trPr>
          <w:trHeight w:val="12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д.</w:t>
            </w:r>
            <w:r w:rsidR="00E1638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Громогласово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Строительство животноводческого комплекса ИП </w:t>
            </w:r>
            <w:proofErr w:type="spellStart"/>
            <w:r w:rsidRPr="006E136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Семерич</w:t>
            </w:r>
            <w:proofErr w:type="spellEnd"/>
            <w:r w:rsidRPr="006E136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С.М.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Строительство животноводческого комплекса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985E9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85E9C">
              <w:rPr>
                <w:rFonts w:ascii="Times New Roman" w:eastAsia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985E9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85E9C">
              <w:rPr>
                <w:rFonts w:ascii="Times New Roman" w:eastAsia="Times New Roman" w:hAnsi="Times New Roman" w:cs="Times New Roman"/>
                <w:sz w:val="22"/>
                <w:szCs w:val="22"/>
              </w:rPr>
              <w:t>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ИП </w:t>
            </w:r>
            <w:proofErr w:type="spellStart"/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Семерич</w:t>
            </w:r>
            <w:proofErr w:type="spellEnd"/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С.М.</w:t>
            </w:r>
          </w:p>
        </w:tc>
      </w:tr>
      <w:tr w:rsidR="00B3073C" w:rsidRPr="006E136C" w:rsidTr="00215682">
        <w:trPr>
          <w:trHeight w:val="12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с. Одесское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Реконструкция здания под фитнес-центр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Реконструкция здания под фитнес-центр (с. Одесское, </w:t>
            </w:r>
            <w:proofErr w:type="spellStart"/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пер</w:t>
            </w:r>
            <w:proofErr w:type="gramStart"/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ельничный</w:t>
            </w:r>
            <w:proofErr w:type="spellEnd"/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, 19)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73C" w:rsidRPr="00985E9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85E9C">
              <w:rPr>
                <w:rFonts w:ascii="Times New Roman" w:eastAsia="Times New Roman" w:hAnsi="Times New Roman" w:cs="Times New Roman"/>
                <w:sz w:val="22"/>
                <w:szCs w:val="22"/>
              </w:rPr>
              <w:t>2023-2024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73C" w:rsidRPr="00985E9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85E9C">
              <w:rPr>
                <w:rFonts w:ascii="Times New Roman" w:eastAsia="Times New Roman" w:hAnsi="Times New Roman" w:cs="Times New Roman"/>
                <w:sz w:val="22"/>
                <w:szCs w:val="22"/>
              </w:rPr>
              <w:t>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ИП Шнайдер Е.В.</w:t>
            </w:r>
          </w:p>
        </w:tc>
      </w:tr>
      <w:tr w:rsidR="00B3073C" w:rsidRPr="006E136C" w:rsidTr="00215682">
        <w:trPr>
          <w:trHeight w:val="15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с. Одесское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Реконструкция здания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Реконструкция здания (увеличение площади торгового объекта на 300 </w:t>
            </w:r>
            <w:proofErr w:type="spellStart"/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кв.м</w:t>
            </w:r>
            <w:proofErr w:type="spellEnd"/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., с. Одесское, </w:t>
            </w:r>
            <w:proofErr w:type="spellStart"/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ул.Дылько</w:t>
            </w:r>
            <w:proofErr w:type="spellEnd"/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, 81)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73C" w:rsidRPr="00985E9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85E9C">
              <w:rPr>
                <w:rFonts w:ascii="Times New Roman" w:eastAsia="Times New Roman" w:hAnsi="Times New Roman" w:cs="Times New Roman"/>
                <w:sz w:val="22"/>
                <w:szCs w:val="22"/>
              </w:rPr>
              <w:t>2023-2024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73C" w:rsidRPr="00985E9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85E9C">
              <w:rPr>
                <w:rFonts w:ascii="Times New Roman" w:eastAsia="Times New Roman" w:hAnsi="Times New Roman" w:cs="Times New Roman"/>
                <w:sz w:val="22"/>
                <w:szCs w:val="22"/>
              </w:rPr>
              <w:t>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ИП Шнайдер Е.В.</w:t>
            </w:r>
          </w:p>
        </w:tc>
      </w:tr>
      <w:tr w:rsidR="00B3073C" w:rsidRPr="006E136C" w:rsidTr="00215682">
        <w:trPr>
          <w:trHeight w:val="189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с. Одесское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Реконструкция здания под гостиницу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Реконструкция здания под гостиницу (возведение второго этажа, с. </w:t>
            </w:r>
            <w:proofErr w:type="spellStart"/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Одесское</w:t>
            </w:r>
            <w:proofErr w:type="gramStart"/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,у</w:t>
            </w:r>
            <w:proofErr w:type="gramEnd"/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л</w:t>
            </w:r>
            <w:proofErr w:type="spellEnd"/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  <w:r w:rsidR="002F5E5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Ленина, 42)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985E9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85E9C">
              <w:rPr>
                <w:rFonts w:ascii="Times New Roman" w:eastAsia="Times New Roman" w:hAnsi="Times New Roman" w:cs="Times New Roman"/>
                <w:sz w:val="22"/>
                <w:szCs w:val="22"/>
              </w:rPr>
              <w:t>2023-2024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985E9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85E9C">
              <w:rPr>
                <w:rFonts w:ascii="Times New Roman" w:eastAsia="Times New Roman" w:hAnsi="Times New Roman" w:cs="Times New Roman"/>
                <w:sz w:val="22"/>
                <w:szCs w:val="22"/>
              </w:rPr>
              <w:t>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ИП Саакян Г.М.</w:t>
            </w:r>
          </w:p>
        </w:tc>
      </w:tr>
      <w:tr w:rsidR="00B3073C" w:rsidRPr="006E136C" w:rsidTr="002F5E55">
        <w:trPr>
          <w:trHeight w:val="63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с. Одесское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Банный комплекс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Реконструкция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985E9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85E9C">
              <w:rPr>
                <w:rFonts w:ascii="Times New Roman" w:eastAsia="Times New Roman" w:hAnsi="Times New Roman" w:cs="Times New Roman"/>
                <w:sz w:val="22"/>
                <w:szCs w:val="22"/>
              </w:rPr>
              <w:t>2024-2025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985E9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85E9C">
              <w:rPr>
                <w:rFonts w:ascii="Times New Roman" w:eastAsia="Times New Roman" w:hAnsi="Times New Roman" w:cs="Times New Roman"/>
                <w:sz w:val="22"/>
                <w:szCs w:val="22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ИП Ларионова Н.Н.</w:t>
            </w:r>
          </w:p>
        </w:tc>
      </w:tr>
      <w:tr w:rsidR="00B3073C" w:rsidRPr="006E136C" w:rsidTr="00215682">
        <w:trPr>
          <w:trHeight w:val="63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с. Одесское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Банно-прачечный комплекс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Реконструкция здания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985E9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85E9C">
              <w:rPr>
                <w:rFonts w:ascii="Times New Roman" w:eastAsia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985E9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85E9C">
              <w:rPr>
                <w:rFonts w:ascii="Times New Roman" w:eastAsia="Times New Roman" w:hAnsi="Times New Roman" w:cs="Times New Roman"/>
                <w:sz w:val="22"/>
                <w:szCs w:val="22"/>
              </w:rPr>
              <w:t>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АО </w:t>
            </w:r>
            <w:r w:rsidR="00AA1947"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Одесское АТП</w:t>
            </w:r>
            <w:r w:rsidR="00AA194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B3073C" w:rsidRPr="006E136C" w:rsidTr="00215682">
        <w:trPr>
          <w:trHeight w:val="10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с. Одесское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Строительство зерноочистителя  </w:t>
            </w:r>
            <w:proofErr w:type="gramStart"/>
            <w:r w:rsidRPr="006E136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</w:t>
            </w:r>
            <w:proofErr w:type="gramEnd"/>
            <w:r w:rsidRPr="006E136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с. Одесское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Строительство зерноочистителя  </w:t>
            </w:r>
            <w:proofErr w:type="gramStart"/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с. Одесское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985E9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85E9C">
              <w:rPr>
                <w:rFonts w:ascii="Times New Roman" w:eastAsia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985E9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85E9C">
              <w:rPr>
                <w:rFonts w:ascii="Times New Roman" w:eastAsia="Times New Roman" w:hAnsi="Times New Roman" w:cs="Times New Roman"/>
                <w:sz w:val="22"/>
                <w:szCs w:val="22"/>
              </w:rPr>
              <w:t>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ИП Глава КФХ Леонов С.А.</w:t>
            </w:r>
          </w:p>
        </w:tc>
      </w:tr>
      <w:tr w:rsidR="00B3073C" w:rsidRPr="006E136C" w:rsidTr="00215682">
        <w:trPr>
          <w:trHeight w:val="9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с. Одесское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Строительство зерносклада в с. Одесское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Строительство зерносклада в с. Одесское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985E9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85E9C">
              <w:rPr>
                <w:rFonts w:ascii="Times New Roman" w:eastAsia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985E9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85E9C">
              <w:rPr>
                <w:rFonts w:ascii="Times New Roman" w:eastAsia="Times New Roman" w:hAnsi="Times New Roman" w:cs="Times New Roman"/>
                <w:sz w:val="22"/>
                <w:szCs w:val="22"/>
              </w:rPr>
              <w:t>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ИП Глава КФХ </w:t>
            </w:r>
            <w:proofErr w:type="spellStart"/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Домме</w:t>
            </w:r>
            <w:proofErr w:type="spellEnd"/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П.И.</w:t>
            </w:r>
          </w:p>
        </w:tc>
      </w:tr>
      <w:tr w:rsidR="00B3073C" w:rsidRPr="006E136C" w:rsidTr="00215682">
        <w:trPr>
          <w:trHeight w:val="12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с.Ганновка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СПК колхоз </w:t>
            </w:r>
            <w:r w:rsidR="00AA194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«</w:t>
            </w:r>
            <w:proofErr w:type="spellStart"/>
            <w:r w:rsidRPr="006E136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Ганновский</w:t>
            </w:r>
            <w:proofErr w:type="spellEnd"/>
            <w:r w:rsidR="00AA194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Реконструкция сарая для коров (увеличение поголовья КРС на 100 голов)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985E9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85E9C">
              <w:rPr>
                <w:rFonts w:ascii="Times New Roman" w:eastAsia="Times New Roman" w:hAnsi="Times New Roman" w:cs="Times New Roman"/>
                <w:sz w:val="22"/>
                <w:szCs w:val="22"/>
              </w:rPr>
              <w:t>2024-2026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985E9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85E9C">
              <w:rPr>
                <w:rFonts w:ascii="Times New Roman" w:eastAsia="Times New Roman" w:hAnsi="Times New Roman" w:cs="Times New Roman"/>
                <w:sz w:val="22"/>
                <w:szCs w:val="22"/>
              </w:rPr>
              <w:t>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73C" w:rsidRPr="006E136C" w:rsidRDefault="00B3073C" w:rsidP="006929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СПК колхоз </w:t>
            </w:r>
            <w:r w:rsidR="00AA1947"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Ганновский</w:t>
            </w:r>
            <w:proofErr w:type="spellEnd"/>
            <w:r w:rsidR="00AA194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B3073C" w:rsidRPr="006E136C" w:rsidTr="00215682">
        <w:trPr>
          <w:trHeight w:val="45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073C" w:rsidRPr="006E136C" w:rsidRDefault="00B3073C" w:rsidP="00692981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073C" w:rsidRPr="006E136C" w:rsidRDefault="00B3073C" w:rsidP="0069298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073C" w:rsidRPr="006E136C" w:rsidRDefault="00B3073C" w:rsidP="0069298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073C" w:rsidRPr="006E136C" w:rsidRDefault="00B3073C" w:rsidP="00985E9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E136C">
              <w:rPr>
                <w:rFonts w:ascii="Times New Roman" w:eastAsia="Times New Roman" w:hAnsi="Times New Roman" w:cs="Times New Roman"/>
                <w:sz w:val="22"/>
                <w:szCs w:val="22"/>
              </w:rPr>
              <w:t>162,00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073C" w:rsidRPr="006E136C" w:rsidRDefault="00B3073C" w:rsidP="0069298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B3073C" w:rsidRDefault="00B3073C" w:rsidP="00B3073C">
      <w:pPr>
        <w:jc w:val="center"/>
        <w:rPr>
          <w:sz w:val="28"/>
          <w:szCs w:val="28"/>
          <w:highlight w:val="yellow"/>
        </w:rPr>
      </w:pPr>
    </w:p>
    <w:p w:rsidR="00FC0420" w:rsidRDefault="00FC0420" w:rsidP="00B3073C">
      <w:pPr>
        <w:jc w:val="center"/>
        <w:rPr>
          <w:sz w:val="28"/>
          <w:szCs w:val="28"/>
          <w:highlight w:val="yellow"/>
        </w:rPr>
      </w:pPr>
    </w:p>
    <w:p w:rsidR="00FC0420" w:rsidRDefault="00FC0420" w:rsidP="00B3073C">
      <w:pPr>
        <w:jc w:val="center"/>
        <w:rPr>
          <w:sz w:val="28"/>
          <w:szCs w:val="28"/>
          <w:highlight w:val="yellow"/>
        </w:rPr>
      </w:pPr>
    </w:p>
    <w:p w:rsidR="00FC0420" w:rsidRDefault="00FC0420" w:rsidP="00B3073C">
      <w:pPr>
        <w:jc w:val="center"/>
        <w:rPr>
          <w:sz w:val="28"/>
          <w:szCs w:val="28"/>
          <w:highlight w:val="yellow"/>
        </w:rPr>
      </w:pPr>
    </w:p>
    <w:p w:rsidR="00FC0420" w:rsidRDefault="00FC0420" w:rsidP="00B3073C">
      <w:pPr>
        <w:jc w:val="center"/>
        <w:rPr>
          <w:sz w:val="28"/>
          <w:szCs w:val="28"/>
          <w:highlight w:val="yellow"/>
        </w:rPr>
      </w:pPr>
    </w:p>
    <w:p w:rsidR="00FC0420" w:rsidRDefault="00FC0420" w:rsidP="00B3073C">
      <w:pPr>
        <w:jc w:val="center"/>
        <w:rPr>
          <w:sz w:val="28"/>
          <w:szCs w:val="28"/>
          <w:highlight w:val="yellow"/>
        </w:rPr>
      </w:pPr>
    </w:p>
    <w:p w:rsidR="00FC0420" w:rsidRDefault="00FC0420" w:rsidP="00B3073C">
      <w:pPr>
        <w:jc w:val="center"/>
        <w:rPr>
          <w:sz w:val="28"/>
          <w:szCs w:val="28"/>
          <w:highlight w:val="yellow"/>
        </w:rPr>
      </w:pPr>
    </w:p>
    <w:p w:rsidR="00FC0420" w:rsidRDefault="00FC0420" w:rsidP="00B3073C">
      <w:pPr>
        <w:jc w:val="center"/>
        <w:rPr>
          <w:sz w:val="28"/>
          <w:szCs w:val="28"/>
          <w:highlight w:val="yellow"/>
        </w:rPr>
      </w:pPr>
    </w:p>
    <w:p w:rsidR="00FC0420" w:rsidRDefault="00FC0420" w:rsidP="00B3073C">
      <w:pPr>
        <w:jc w:val="center"/>
        <w:rPr>
          <w:sz w:val="28"/>
          <w:szCs w:val="28"/>
          <w:highlight w:val="yellow"/>
        </w:rPr>
      </w:pPr>
    </w:p>
    <w:p w:rsidR="00FC0420" w:rsidRDefault="00FC0420" w:rsidP="00B3073C">
      <w:pPr>
        <w:jc w:val="center"/>
        <w:rPr>
          <w:sz w:val="28"/>
          <w:szCs w:val="28"/>
          <w:highlight w:val="yellow"/>
        </w:rPr>
      </w:pPr>
    </w:p>
    <w:p w:rsidR="00FC0420" w:rsidRDefault="00FC0420" w:rsidP="00B3073C">
      <w:pPr>
        <w:jc w:val="center"/>
        <w:rPr>
          <w:sz w:val="28"/>
          <w:szCs w:val="28"/>
          <w:highlight w:val="yellow"/>
        </w:rPr>
      </w:pPr>
    </w:p>
    <w:p w:rsidR="00FC0420" w:rsidRDefault="00FC0420" w:rsidP="00B3073C">
      <w:pPr>
        <w:jc w:val="center"/>
        <w:rPr>
          <w:sz w:val="28"/>
          <w:szCs w:val="28"/>
          <w:highlight w:val="yellow"/>
        </w:rPr>
      </w:pPr>
    </w:p>
    <w:p w:rsidR="00FC0420" w:rsidRDefault="00FC0420" w:rsidP="00B3073C">
      <w:pPr>
        <w:jc w:val="center"/>
        <w:rPr>
          <w:sz w:val="28"/>
          <w:szCs w:val="28"/>
          <w:highlight w:val="yellow"/>
        </w:rPr>
      </w:pPr>
    </w:p>
    <w:p w:rsidR="00FC0420" w:rsidRDefault="00FC0420" w:rsidP="00B3073C">
      <w:pPr>
        <w:jc w:val="center"/>
        <w:rPr>
          <w:sz w:val="28"/>
          <w:szCs w:val="28"/>
          <w:highlight w:val="yellow"/>
        </w:rPr>
      </w:pPr>
    </w:p>
    <w:p w:rsidR="00FC0420" w:rsidRDefault="00FC0420" w:rsidP="00B3073C">
      <w:pPr>
        <w:jc w:val="center"/>
        <w:rPr>
          <w:sz w:val="28"/>
          <w:szCs w:val="28"/>
          <w:highlight w:val="yellow"/>
        </w:rPr>
      </w:pPr>
    </w:p>
    <w:p w:rsidR="00FC0420" w:rsidRDefault="00FC0420" w:rsidP="00B3073C">
      <w:pPr>
        <w:jc w:val="center"/>
        <w:rPr>
          <w:sz w:val="28"/>
          <w:szCs w:val="28"/>
          <w:highlight w:val="yellow"/>
        </w:rPr>
      </w:pPr>
    </w:p>
    <w:p w:rsidR="00FC0420" w:rsidRDefault="00FC0420" w:rsidP="00B3073C">
      <w:pPr>
        <w:jc w:val="center"/>
        <w:rPr>
          <w:sz w:val="28"/>
          <w:szCs w:val="28"/>
          <w:highlight w:val="yellow"/>
        </w:rPr>
      </w:pPr>
    </w:p>
    <w:p w:rsidR="00194A09" w:rsidRDefault="00194A09" w:rsidP="00B3073C">
      <w:pPr>
        <w:jc w:val="center"/>
        <w:rPr>
          <w:sz w:val="28"/>
          <w:szCs w:val="28"/>
          <w:highlight w:val="yellow"/>
        </w:rPr>
      </w:pPr>
    </w:p>
    <w:p w:rsidR="00194A09" w:rsidRDefault="00194A09" w:rsidP="00B3073C">
      <w:pPr>
        <w:jc w:val="center"/>
        <w:rPr>
          <w:sz w:val="28"/>
          <w:szCs w:val="28"/>
          <w:highlight w:val="yellow"/>
        </w:rPr>
      </w:pPr>
    </w:p>
    <w:p w:rsidR="00194A09" w:rsidRDefault="00194A09" w:rsidP="00B3073C">
      <w:pPr>
        <w:jc w:val="center"/>
        <w:rPr>
          <w:sz w:val="28"/>
          <w:szCs w:val="28"/>
          <w:highlight w:val="yellow"/>
        </w:rPr>
      </w:pPr>
    </w:p>
    <w:p w:rsidR="00194A09" w:rsidRDefault="00194A09" w:rsidP="00B3073C">
      <w:pPr>
        <w:jc w:val="center"/>
        <w:rPr>
          <w:sz w:val="28"/>
          <w:szCs w:val="28"/>
          <w:highlight w:val="yellow"/>
        </w:rPr>
      </w:pPr>
    </w:p>
    <w:p w:rsidR="00194A09" w:rsidRDefault="00194A09" w:rsidP="00B3073C">
      <w:pPr>
        <w:jc w:val="center"/>
        <w:rPr>
          <w:sz w:val="28"/>
          <w:szCs w:val="28"/>
          <w:highlight w:val="yellow"/>
        </w:rPr>
      </w:pPr>
    </w:p>
    <w:p w:rsidR="00194A09" w:rsidRDefault="00194A09" w:rsidP="00B3073C">
      <w:pPr>
        <w:jc w:val="center"/>
        <w:rPr>
          <w:sz w:val="28"/>
          <w:szCs w:val="28"/>
          <w:highlight w:val="yellow"/>
        </w:rPr>
      </w:pPr>
    </w:p>
    <w:p w:rsidR="00194A09" w:rsidRDefault="00194A09" w:rsidP="00B3073C">
      <w:pPr>
        <w:jc w:val="center"/>
        <w:rPr>
          <w:sz w:val="28"/>
          <w:szCs w:val="28"/>
          <w:highlight w:val="yellow"/>
        </w:rPr>
      </w:pPr>
    </w:p>
    <w:p w:rsidR="00194A09" w:rsidRDefault="00194A09" w:rsidP="00B3073C">
      <w:pPr>
        <w:jc w:val="center"/>
        <w:rPr>
          <w:sz w:val="28"/>
          <w:szCs w:val="28"/>
          <w:highlight w:val="yellow"/>
        </w:rPr>
      </w:pPr>
    </w:p>
    <w:p w:rsidR="00194A09" w:rsidRDefault="00194A09" w:rsidP="00B3073C">
      <w:pPr>
        <w:jc w:val="center"/>
        <w:rPr>
          <w:sz w:val="28"/>
          <w:szCs w:val="28"/>
          <w:highlight w:val="yellow"/>
        </w:rPr>
      </w:pPr>
    </w:p>
    <w:p w:rsidR="00194A09" w:rsidRDefault="00194A09" w:rsidP="00B3073C">
      <w:pPr>
        <w:jc w:val="center"/>
        <w:rPr>
          <w:sz w:val="28"/>
          <w:szCs w:val="28"/>
          <w:highlight w:val="yellow"/>
        </w:rPr>
      </w:pPr>
    </w:p>
    <w:p w:rsidR="00194A09" w:rsidRDefault="00194A09" w:rsidP="00B3073C">
      <w:pPr>
        <w:jc w:val="center"/>
        <w:rPr>
          <w:sz w:val="28"/>
          <w:szCs w:val="28"/>
          <w:highlight w:val="yellow"/>
        </w:rPr>
        <w:sectPr w:rsidR="00194A09" w:rsidSect="002F5E5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92981" w:rsidRPr="000A31A4" w:rsidRDefault="00692981" w:rsidP="000D3879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70" w:name="_Toc176183920"/>
      <w:r w:rsidRPr="000A31A4">
        <w:rPr>
          <w:rFonts w:ascii="Times New Roman" w:hAnsi="Times New Roman" w:cs="Times New Roman"/>
        </w:rPr>
        <w:lastRenderedPageBreak/>
        <w:t>Приложение N 3</w:t>
      </w:r>
      <w:bookmarkEnd w:id="70"/>
    </w:p>
    <w:p w:rsidR="00692981" w:rsidRPr="000A31A4" w:rsidRDefault="00692981" w:rsidP="000D3879">
      <w:pPr>
        <w:pStyle w:val="ConsPlusNormal"/>
        <w:jc w:val="right"/>
        <w:rPr>
          <w:rFonts w:ascii="Times New Roman" w:hAnsi="Times New Roman" w:cs="Times New Roman"/>
        </w:rPr>
      </w:pPr>
      <w:r w:rsidRPr="000A31A4">
        <w:rPr>
          <w:rFonts w:ascii="Times New Roman" w:hAnsi="Times New Roman" w:cs="Times New Roman"/>
        </w:rPr>
        <w:t>к Стратегии социально-экономического развития</w:t>
      </w:r>
    </w:p>
    <w:p w:rsidR="00692981" w:rsidRPr="000A31A4" w:rsidRDefault="00692981" w:rsidP="000D3879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Одесского</w:t>
      </w:r>
      <w:r w:rsidR="00202B75">
        <w:rPr>
          <w:rFonts w:ascii="Times New Roman" w:hAnsi="Times New Roman" w:cs="Times New Roman"/>
          <w:sz w:val="22"/>
          <w:szCs w:val="22"/>
        </w:rPr>
        <w:t xml:space="preserve"> </w:t>
      </w:r>
      <w:r w:rsidRPr="000A31A4">
        <w:rPr>
          <w:rFonts w:ascii="Times New Roman" w:hAnsi="Times New Roman" w:cs="Times New Roman"/>
          <w:sz w:val="22"/>
          <w:szCs w:val="22"/>
        </w:rPr>
        <w:t>района  Омской области</w:t>
      </w:r>
    </w:p>
    <w:p w:rsidR="00692981" w:rsidRPr="000A31A4" w:rsidRDefault="00692981" w:rsidP="000D3879">
      <w:pPr>
        <w:jc w:val="right"/>
        <w:rPr>
          <w:rFonts w:ascii="Times New Roman" w:hAnsi="Times New Roman" w:cs="Times New Roman"/>
          <w:sz w:val="22"/>
          <w:szCs w:val="22"/>
        </w:rPr>
      </w:pPr>
      <w:r w:rsidRPr="000A31A4">
        <w:rPr>
          <w:rFonts w:ascii="Times New Roman" w:hAnsi="Times New Roman" w:cs="Times New Roman"/>
          <w:sz w:val="22"/>
          <w:szCs w:val="22"/>
        </w:rPr>
        <w:t xml:space="preserve"> до 2030 года</w:t>
      </w:r>
    </w:p>
    <w:p w:rsidR="00692981" w:rsidRPr="000A31A4" w:rsidRDefault="00692981" w:rsidP="00692981">
      <w:pPr>
        <w:pStyle w:val="ConsPlusNormal"/>
        <w:jc w:val="right"/>
        <w:rPr>
          <w:rFonts w:ascii="Times New Roman" w:hAnsi="Times New Roman" w:cs="Times New Roman"/>
        </w:rPr>
      </w:pPr>
    </w:p>
    <w:p w:rsidR="00692981" w:rsidRPr="000A31A4" w:rsidRDefault="00692981" w:rsidP="00692981">
      <w:pPr>
        <w:pStyle w:val="ConsPlusNormal"/>
        <w:jc w:val="center"/>
        <w:rPr>
          <w:rFonts w:ascii="Times New Roman" w:hAnsi="Times New Roman" w:cs="Times New Roman"/>
        </w:rPr>
      </w:pPr>
    </w:p>
    <w:p w:rsidR="00692981" w:rsidRPr="000A31A4" w:rsidRDefault="00692981" w:rsidP="00692981">
      <w:pPr>
        <w:pStyle w:val="ConsPlusTitle"/>
        <w:jc w:val="center"/>
        <w:rPr>
          <w:rFonts w:ascii="Times New Roman" w:hAnsi="Times New Roman" w:cs="Times New Roman"/>
        </w:rPr>
      </w:pPr>
      <w:r w:rsidRPr="000A31A4">
        <w:rPr>
          <w:rFonts w:ascii="Times New Roman" w:hAnsi="Times New Roman" w:cs="Times New Roman"/>
        </w:rPr>
        <w:t>ЦЕЛЕВЫЕ ПОКАЗАТЕЛИ</w:t>
      </w:r>
    </w:p>
    <w:p w:rsidR="00692981" w:rsidRPr="000A31A4" w:rsidRDefault="00692981" w:rsidP="0069298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A31A4">
        <w:rPr>
          <w:rFonts w:ascii="Times New Roman" w:hAnsi="Times New Roman" w:cs="Times New Roman"/>
          <w:b/>
          <w:sz w:val="22"/>
          <w:szCs w:val="22"/>
        </w:rPr>
        <w:t xml:space="preserve">Стратегии социально-экономического развития </w:t>
      </w:r>
      <w:r w:rsidR="007F5A60">
        <w:rPr>
          <w:rFonts w:ascii="Times New Roman" w:hAnsi="Times New Roman" w:cs="Times New Roman"/>
          <w:b/>
          <w:sz w:val="22"/>
          <w:szCs w:val="22"/>
        </w:rPr>
        <w:t>Одесского</w:t>
      </w:r>
      <w:r w:rsidRPr="000A31A4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692981" w:rsidRPr="007F5A60" w:rsidRDefault="00692981" w:rsidP="007F5A60">
      <w:pPr>
        <w:jc w:val="center"/>
        <w:rPr>
          <w:rFonts w:ascii="Times New Roman" w:hAnsi="Times New Roman" w:cs="Times New Roman"/>
          <w:b/>
        </w:rPr>
      </w:pPr>
      <w:r w:rsidRPr="000A31A4">
        <w:rPr>
          <w:rFonts w:ascii="Times New Roman" w:hAnsi="Times New Roman" w:cs="Times New Roman"/>
          <w:b/>
          <w:sz w:val="22"/>
          <w:szCs w:val="22"/>
        </w:rPr>
        <w:t xml:space="preserve"> муниципального района Омской </w:t>
      </w:r>
      <w:r w:rsidRPr="007F5A60">
        <w:rPr>
          <w:rFonts w:ascii="Times New Roman" w:hAnsi="Times New Roman" w:cs="Times New Roman"/>
          <w:b/>
          <w:sz w:val="22"/>
          <w:szCs w:val="22"/>
        </w:rPr>
        <w:t>области</w:t>
      </w:r>
      <w:r w:rsidR="007F5A60" w:rsidRPr="007F5A6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7F5A60">
        <w:rPr>
          <w:rFonts w:ascii="Times New Roman" w:hAnsi="Times New Roman" w:cs="Times New Roman"/>
          <w:b/>
        </w:rPr>
        <w:t>до 2030 года</w:t>
      </w:r>
    </w:p>
    <w:p w:rsidR="00692981" w:rsidRPr="000A31A4" w:rsidRDefault="00692981" w:rsidP="00692981">
      <w:pPr>
        <w:pStyle w:val="ConsPlusNormal"/>
        <w:spacing w:after="1"/>
        <w:rPr>
          <w:rFonts w:ascii="Times New Roman" w:hAnsi="Times New Roman" w:cs="Times New Roman"/>
        </w:rPr>
      </w:pPr>
    </w:p>
    <w:p w:rsidR="00692981" w:rsidRPr="000A31A4" w:rsidRDefault="00692981" w:rsidP="0069298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1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3685"/>
        <w:gridCol w:w="34"/>
        <w:gridCol w:w="1242"/>
        <w:gridCol w:w="851"/>
        <w:gridCol w:w="850"/>
        <w:gridCol w:w="851"/>
        <w:gridCol w:w="851"/>
        <w:gridCol w:w="992"/>
        <w:gridCol w:w="850"/>
        <w:gridCol w:w="993"/>
        <w:gridCol w:w="850"/>
        <w:gridCol w:w="850"/>
        <w:gridCol w:w="851"/>
        <w:gridCol w:w="850"/>
      </w:tblGrid>
      <w:tr w:rsidR="005962DD" w:rsidRPr="000A31A4" w:rsidTr="0096247B">
        <w:tc>
          <w:tcPr>
            <w:tcW w:w="851" w:type="dxa"/>
            <w:vAlign w:val="center"/>
          </w:tcPr>
          <w:p w:rsidR="005962DD" w:rsidRPr="000A31A4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31A4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719" w:type="dxa"/>
            <w:gridSpan w:val="2"/>
            <w:vAlign w:val="center"/>
          </w:tcPr>
          <w:p w:rsidR="005962DD" w:rsidRPr="000A31A4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31A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42" w:type="dxa"/>
            <w:vAlign w:val="center"/>
          </w:tcPr>
          <w:p w:rsidR="005962DD" w:rsidRPr="000A31A4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31A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51" w:type="dxa"/>
            <w:vAlign w:val="center"/>
          </w:tcPr>
          <w:p w:rsidR="005962DD" w:rsidRPr="000A31A4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31A4">
              <w:rPr>
                <w:rFonts w:ascii="Times New Roman" w:hAnsi="Times New Roman" w:cs="Times New Roman"/>
              </w:rPr>
              <w:t>2020 год (факт)</w:t>
            </w:r>
          </w:p>
        </w:tc>
        <w:tc>
          <w:tcPr>
            <w:tcW w:w="850" w:type="dxa"/>
            <w:vAlign w:val="center"/>
          </w:tcPr>
          <w:p w:rsidR="005962DD" w:rsidRPr="000A31A4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31A4">
              <w:rPr>
                <w:rFonts w:ascii="Times New Roman" w:hAnsi="Times New Roman" w:cs="Times New Roman"/>
              </w:rPr>
              <w:t>2021 год (</w:t>
            </w:r>
            <w:r>
              <w:rPr>
                <w:rFonts w:ascii="Times New Roman" w:hAnsi="Times New Roman" w:cs="Times New Roman"/>
              </w:rPr>
              <w:t>факт</w:t>
            </w:r>
            <w:r w:rsidRPr="000A31A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vAlign w:val="center"/>
          </w:tcPr>
          <w:p w:rsidR="005962DD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31A4">
              <w:rPr>
                <w:rFonts w:ascii="Times New Roman" w:hAnsi="Times New Roman" w:cs="Times New Roman"/>
              </w:rPr>
              <w:t>2022 год</w:t>
            </w:r>
          </w:p>
          <w:p w:rsidR="005962DD" w:rsidRPr="000A31A4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(факт)</w:t>
            </w:r>
          </w:p>
        </w:tc>
        <w:tc>
          <w:tcPr>
            <w:tcW w:w="851" w:type="dxa"/>
            <w:vAlign w:val="center"/>
          </w:tcPr>
          <w:p w:rsidR="005962DD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31A4">
              <w:rPr>
                <w:rFonts w:ascii="Times New Roman" w:hAnsi="Times New Roman" w:cs="Times New Roman"/>
              </w:rPr>
              <w:t>2023 год</w:t>
            </w:r>
          </w:p>
          <w:p w:rsidR="005962DD" w:rsidRPr="000A31A4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(факт)</w:t>
            </w:r>
          </w:p>
        </w:tc>
        <w:tc>
          <w:tcPr>
            <w:tcW w:w="992" w:type="dxa"/>
            <w:vAlign w:val="center"/>
          </w:tcPr>
          <w:p w:rsidR="005962DD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31A4">
              <w:rPr>
                <w:rFonts w:ascii="Times New Roman" w:hAnsi="Times New Roman" w:cs="Times New Roman"/>
              </w:rPr>
              <w:t>2024</w:t>
            </w:r>
          </w:p>
          <w:p w:rsidR="005962DD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31A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</w:t>
            </w:r>
            <w:r w:rsidRPr="000A31A4">
              <w:rPr>
                <w:rFonts w:ascii="Times New Roman" w:hAnsi="Times New Roman" w:cs="Times New Roman"/>
              </w:rPr>
              <w:t>од</w:t>
            </w:r>
          </w:p>
          <w:p w:rsidR="005962DD" w:rsidRPr="000A31A4" w:rsidRDefault="005962DD" w:rsidP="009624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96247B">
              <w:rPr>
                <w:rFonts w:ascii="Times New Roman" w:hAnsi="Times New Roman" w:cs="Times New Roman"/>
              </w:rPr>
              <w:t>план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vAlign w:val="center"/>
          </w:tcPr>
          <w:p w:rsidR="005962DD" w:rsidRPr="000A31A4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31A4">
              <w:rPr>
                <w:rFonts w:ascii="Times New Roman" w:hAnsi="Times New Roman" w:cs="Times New Roman"/>
              </w:rPr>
              <w:t>2025 год</w:t>
            </w:r>
            <w:r w:rsidR="0096247B">
              <w:rPr>
                <w:rFonts w:ascii="Times New Roman" w:hAnsi="Times New Roman" w:cs="Times New Roman"/>
              </w:rPr>
              <w:t xml:space="preserve"> (план)</w:t>
            </w:r>
          </w:p>
        </w:tc>
        <w:tc>
          <w:tcPr>
            <w:tcW w:w="993" w:type="dxa"/>
            <w:vAlign w:val="center"/>
          </w:tcPr>
          <w:p w:rsidR="005962DD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31A4">
              <w:rPr>
                <w:rFonts w:ascii="Times New Roman" w:hAnsi="Times New Roman" w:cs="Times New Roman"/>
              </w:rPr>
              <w:t xml:space="preserve">2026 </w:t>
            </w:r>
          </w:p>
          <w:p w:rsidR="005962DD" w:rsidRPr="000A31A4" w:rsidRDefault="0096247B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5962DD" w:rsidRPr="000A31A4">
              <w:rPr>
                <w:rFonts w:ascii="Times New Roman" w:hAnsi="Times New Roman" w:cs="Times New Roman"/>
              </w:rPr>
              <w:t>од</w:t>
            </w:r>
            <w:r>
              <w:rPr>
                <w:rFonts w:ascii="Times New Roman" w:hAnsi="Times New Roman" w:cs="Times New Roman"/>
              </w:rPr>
              <w:t xml:space="preserve"> (план)</w:t>
            </w:r>
          </w:p>
        </w:tc>
        <w:tc>
          <w:tcPr>
            <w:tcW w:w="850" w:type="dxa"/>
            <w:vAlign w:val="center"/>
          </w:tcPr>
          <w:p w:rsidR="005962DD" w:rsidRPr="000A31A4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31A4">
              <w:rPr>
                <w:rFonts w:ascii="Times New Roman" w:hAnsi="Times New Roman" w:cs="Times New Roman"/>
              </w:rPr>
              <w:t>2027 год</w:t>
            </w:r>
            <w:r w:rsidR="0096247B">
              <w:rPr>
                <w:rFonts w:ascii="Times New Roman" w:hAnsi="Times New Roman" w:cs="Times New Roman"/>
              </w:rPr>
              <w:t xml:space="preserve"> (план)</w:t>
            </w:r>
          </w:p>
        </w:tc>
        <w:tc>
          <w:tcPr>
            <w:tcW w:w="850" w:type="dxa"/>
            <w:vAlign w:val="center"/>
          </w:tcPr>
          <w:p w:rsidR="005962DD" w:rsidRPr="000A31A4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31A4">
              <w:rPr>
                <w:rFonts w:ascii="Times New Roman" w:hAnsi="Times New Roman" w:cs="Times New Roman"/>
              </w:rPr>
              <w:t>2028 год</w:t>
            </w:r>
            <w:r w:rsidR="0096247B">
              <w:rPr>
                <w:rFonts w:ascii="Times New Roman" w:hAnsi="Times New Roman" w:cs="Times New Roman"/>
              </w:rPr>
              <w:t xml:space="preserve"> (план)</w:t>
            </w:r>
          </w:p>
        </w:tc>
        <w:tc>
          <w:tcPr>
            <w:tcW w:w="851" w:type="dxa"/>
            <w:vAlign w:val="center"/>
          </w:tcPr>
          <w:p w:rsidR="005962DD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31A4">
              <w:rPr>
                <w:rFonts w:ascii="Times New Roman" w:hAnsi="Times New Roman" w:cs="Times New Roman"/>
              </w:rPr>
              <w:t>2029</w:t>
            </w:r>
          </w:p>
          <w:p w:rsidR="005962DD" w:rsidRPr="000A31A4" w:rsidRDefault="0096247B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5962DD" w:rsidRPr="000A31A4">
              <w:rPr>
                <w:rFonts w:ascii="Times New Roman" w:hAnsi="Times New Roman" w:cs="Times New Roman"/>
              </w:rPr>
              <w:t>од</w:t>
            </w:r>
            <w:r>
              <w:rPr>
                <w:rFonts w:ascii="Times New Roman" w:hAnsi="Times New Roman" w:cs="Times New Roman"/>
              </w:rPr>
              <w:t xml:space="preserve"> (план)</w:t>
            </w:r>
          </w:p>
        </w:tc>
        <w:tc>
          <w:tcPr>
            <w:tcW w:w="850" w:type="dxa"/>
            <w:vAlign w:val="center"/>
          </w:tcPr>
          <w:p w:rsidR="005962DD" w:rsidRPr="000A31A4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31A4">
              <w:rPr>
                <w:rFonts w:ascii="Times New Roman" w:hAnsi="Times New Roman" w:cs="Times New Roman"/>
              </w:rPr>
              <w:t>2030 год</w:t>
            </w:r>
            <w:r w:rsidR="0096247B">
              <w:rPr>
                <w:rFonts w:ascii="Times New Roman" w:hAnsi="Times New Roman" w:cs="Times New Roman"/>
              </w:rPr>
              <w:t xml:space="preserve"> (план)</w:t>
            </w:r>
          </w:p>
        </w:tc>
      </w:tr>
      <w:tr w:rsidR="005962DD" w:rsidRPr="000A31A4" w:rsidTr="0096247B">
        <w:tc>
          <w:tcPr>
            <w:tcW w:w="851" w:type="dxa"/>
            <w:vAlign w:val="center"/>
          </w:tcPr>
          <w:p w:rsidR="005962DD" w:rsidRPr="000A31A4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31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19" w:type="dxa"/>
            <w:gridSpan w:val="2"/>
            <w:vAlign w:val="center"/>
          </w:tcPr>
          <w:p w:rsidR="005962DD" w:rsidRPr="000A31A4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31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2" w:type="dxa"/>
            <w:vAlign w:val="center"/>
          </w:tcPr>
          <w:p w:rsidR="005962DD" w:rsidRPr="000A31A4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31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5962DD" w:rsidRPr="000A31A4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31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5962DD" w:rsidRPr="000A31A4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31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5962DD" w:rsidRPr="000A31A4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31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5962DD" w:rsidRPr="000A31A4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31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vAlign w:val="center"/>
          </w:tcPr>
          <w:p w:rsidR="005962DD" w:rsidRPr="000A31A4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31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5962DD" w:rsidRPr="000A31A4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31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  <w:vAlign w:val="center"/>
          </w:tcPr>
          <w:p w:rsidR="005962DD" w:rsidRPr="000A31A4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31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:rsidR="005962DD" w:rsidRPr="000A31A4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31A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vAlign w:val="center"/>
          </w:tcPr>
          <w:p w:rsidR="005962DD" w:rsidRPr="000A31A4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31A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  <w:vAlign w:val="center"/>
          </w:tcPr>
          <w:p w:rsidR="005962DD" w:rsidRPr="000A31A4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31A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vAlign w:val="center"/>
          </w:tcPr>
          <w:p w:rsidR="005962DD" w:rsidRPr="000A31A4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31A4">
              <w:rPr>
                <w:rFonts w:ascii="Times New Roman" w:hAnsi="Times New Roman" w:cs="Times New Roman"/>
              </w:rPr>
              <w:t>14</w:t>
            </w:r>
          </w:p>
        </w:tc>
      </w:tr>
      <w:tr w:rsidR="005962DD" w:rsidRPr="000A31A4" w:rsidTr="0096247B">
        <w:tc>
          <w:tcPr>
            <w:tcW w:w="851" w:type="dxa"/>
            <w:vAlign w:val="center"/>
          </w:tcPr>
          <w:p w:rsidR="005962DD" w:rsidRPr="000A31A4" w:rsidRDefault="005962DD" w:rsidP="00AD22F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600" w:type="dxa"/>
            <w:gridSpan w:val="14"/>
            <w:vAlign w:val="center"/>
          </w:tcPr>
          <w:p w:rsidR="005962DD" w:rsidRPr="000A31A4" w:rsidRDefault="005962DD" w:rsidP="00692981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A31A4">
              <w:rPr>
                <w:rFonts w:ascii="Times New Roman" w:hAnsi="Times New Roman" w:cs="Times New Roman"/>
                <w:b/>
              </w:rPr>
              <w:t>ОСНОВНЫЕ НАПРАВЛЕНИЯ РАЗВИТИЯ ЧЕЛОВЕЧЕСКОГО КАПИТАЛА</w:t>
            </w:r>
            <w:r>
              <w:rPr>
                <w:rFonts w:ascii="Times New Roman" w:hAnsi="Times New Roman" w:cs="Times New Roman"/>
                <w:b/>
              </w:rPr>
              <w:t xml:space="preserve"> И СОЦИАЛЬНОЙ СФЕРЫ</w:t>
            </w:r>
          </w:p>
        </w:tc>
      </w:tr>
      <w:tr w:rsidR="005962DD" w:rsidRPr="000A31A4" w:rsidTr="0096247B">
        <w:tc>
          <w:tcPr>
            <w:tcW w:w="851" w:type="dxa"/>
            <w:vAlign w:val="center"/>
          </w:tcPr>
          <w:p w:rsidR="005962DD" w:rsidRPr="00E30806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719" w:type="dxa"/>
            <w:gridSpan w:val="2"/>
            <w:vAlign w:val="center"/>
          </w:tcPr>
          <w:p w:rsidR="005962DD" w:rsidRPr="00E30806" w:rsidRDefault="00B21A21" w:rsidP="00B21A21">
            <w:pPr>
              <w:pStyle w:val="ConsPlusNormal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Среднегодовая ч</w:t>
            </w:r>
            <w:r w:rsidR="005962DD" w:rsidRPr="00E30806">
              <w:rPr>
                <w:rFonts w:ascii="Times New Roman" w:hAnsi="Times New Roman" w:cs="Times New Roman"/>
              </w:rPr>
              <w:t>исленность населения</w:t>
            </w:r>
          </w:p>
        </w:tc>
        <w:tc>
          <w:tcPr>
            <w:tcW w:w="1242" w:type="dxa"/>
            <w:vAlign w:val="center"/>
          </w:tcPr>
          <w:p w:rsidR="005962DD" w:rsidRPr="00E30806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851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17,</w:t>
            </w:r>
            <w:r w:rsidR="00301E74" w:rsidRPr="00E3080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5962DD" w:rsidRPr="00E30806" w:rsidRDefault="00301E74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17,</w:t>
            </w:r>
            <w:r w:rsidR="001E7E05" w:rsidRPr="00E3080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5962DD" w:rsidRPr="00E30806" w:rsidRDefault="00301E74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16,</w:t>
            </w:r>
            <w:r w:rsidR="001E7E05" w:rsidRPr="00E308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992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850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993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850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15,</w:t>
            </w:r>
            <w:r w:rsidR="00301E74" w:rsidRPr="00E3080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15,</w:t>
            </w:r>
            <w:r w:rsidR="00301E74" w:rsidRPr="00E3080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15,</w:t>
            </w:r>
            <w:r w:rsidR="00301E74" w:rsidRPr="00E3080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15,</w:t>
            </w:r>
            <w:r w:rsidR="00301E74" w:rsidRPr="00E30806">
              <w:rPr>
                <w:rFonts w:ascii="Times New Roman" w:hAnsi="Times New Roman" w:cs="Times New Roman"/>
              </w:rPr>
              <w:t>1</w:t>
            </w:r>
          </w:p>
        </w:tc>
      </w:tr>
      <w:tr w:rsidR="005962DD" w:rsidRPr="000A31A4" w:rsidTr="0096247B">
        <w:tc>
          <w:tcPr>
            <w:tcW w:w="851" w:type="dxa"/>
            <w:vAlign w:val="center"/>
          </w:tcPr>
          <w:p w:rsidR="005962DD" w:rsidRPr="00E30806" w:rsidRDefault="005962DD" w:rsidP="009E6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719" w:type="dxa"/>
            <w:gridSpan w:val="2"/>
            <w:vAlign w:val="center"/>
          </w:tcPr>
          <w:p w:rsidR="005962DD" w:rsidRPr="00E30806" w:rsidRDefault="005962DD" w:rsidP="00692981">
            <w:pPr>
              <w:pStyle w:val="ConsPlusNormal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Естественный прирост</w:t>
            </w:r>
          </w:p>
        </w:tc>
        <w:tc>
          <w:tcPr>
            <w:tcW w:w="1242" w:type="dxa"/>
            <w:vAlign w:val="center"/>
          </w:tcPr>
          <w:p w:rsidR="005962DD" w:rsidRPr="00E30806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851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-71</w:t>
            </w:r>
          </w:p>
        </w:tc>
        <w:tc>
          <w:tcPr>
            <w:tcW w:w="850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-108</w:t>
            </w:r>
          </w:p>
        </w:tc>
        <w:tc>
          <w:tcPr>
            <w:tcW w:w="851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-59</w:t>
            </w:r>
          </w:p>
        </w:tc>
        <w:tc>
          <w:tcPr>
            <w:tcW w:w="851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-42</w:t>
            </w:r>
          </w:p>
        </w:tc>
        <w:tc>
          <w:tcPr>
            <w:tcW w:w="992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-42</w:t>
            </w:r>
          </w:p>
        </w:tc>
        <w:tc>
          <w:tcPr>
            <w:tcW w:w="850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-40</w:t>
            </w:r>
          </w:p>
        </w:tc>
        <w:tc>
          <w:tcPr>
            <w:tcW w:w="993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-35</w:t>
            </w:r>
          </w:p>
        </w:tc>
        <w:tc>
          <w:tcPr>
            <w:tcW w:w="850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-35</w:t>
            </w:r>
          </w:p>
        </w:tc>
        <w:tc>
          <w:tcPr>
            <w:tcW w:w="850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-35</w:t>
            </w:r>
          </w:p>
        </w:tc>
        <w:tc>
          <w:tcPr>
            <w:tcW w:w="851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17</w:t>
            </w:r>
          </w:p>
        </w:tc>
      </w:tr>
      <w:tr w:rsidR="005962DD" w:rsidRPr="000A31A4" w:rsidTr="0096247B">
        <w:tc>
          <w:tcPr>
            <w:tcW w:w="851" w:type="dxa"/>
            <w:vAlign w:val="center"/>
          </w:tcPr>
          <w:p w:rsidR="005962DD" w:rsidRPr="00E30806" w:rsidRDefault="005962DD" w:rsidP="009E6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719" w:type="dxa"/>
            <w:gridSpan w:val="2"/>
            <w:vAlign w:val="center"/>
          </w:tcPr>
          <w:p w:rsidR="005962DD" w:rsidRPr="00E30806" w:rsidRDefault="005962DD" w:rsidP="00692981">
            <w:pPr>
              <w:pStyle w:val="ConsPlusNormal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Миграционный  прирост</w:t>
            </w:r>
          </w:p>
        </w:tc>
        <w:tc>
          <w:tcPr>
            <w:tcW w:w="1242" w:type="dxa"/>
            <w:vAlign w:val="center"/>
          </w:tcPr>
          <w:p w:rsidR="005962DD" w:rsidRPr="00E30806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851" w:type="dxa"/>
            <w:vAlign w:val="center"/>
          </w:tcPr>
          <w:p w:rsidR="005962DD" w:rsidRPr="00E30806" w:rsidRDefault="00301E74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0" w:type="dxa"/>
            <w:vAlign w:val="center"/>
          </w:tcPr>
          <w:p w:rsidR="005962DD" w:rsidRPr="00E30806" w:rsidRDefault="00301E74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-107</w:t>
            </w:r>
          </w:p>
        </w:tc>
        <w:tc>
          <w:tcPr>
            <w:tcW w:w="851" w:type="dxa"/>
            <w:vAlign w:val="center"/>
          </w:tcPr>
          <w:p w:rsidR="005962DD" w:rsidRPr="00E30806" w:rsidRDefault="00301E74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-</w:t>
            </w:r>
            <w:r w:rsidR="005962DD" w:rsidRPr="00E3080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1" w:type="dxa"/>
            <w:vAlign w:val="center"/>
          </w:tcPr>
          <w:p w:rsidR="005962DD" w:rsidRPr="00E30806" w:rsidRDefault="00BD58E3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-60</w:t>
            </w:r>
          </w:p>
        </w:tc>
        <w:tc>
          <w:tcPr>
            <w:tcW w:w="992" w:type="dxa"/>
            <w:vAlign w:val="center"/>
          </w:tcPr>
          <w:p w:rsidR="005962DD" w:rsidRPr="00E30806" w:rsidRDefault="00BD58E3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-44</w:t>
            </w:r>
          </w:p>
        </w:tc>
        <w:tc>
          <w:tcPr>
            <w:tcW w:w="850" w:type="dxa"/>
            <w:vAlign w:val="center"/>
          </w:tcPr>
          <w:p w:rsidR="005962DD" w:rsidRPr="00E30806" w:rsidRDefault="00BD58E3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-40</w:t>
            </w:r>
          </w:p>
        </w:tc>
        <w:tc>
          <w:tcPr>
            <w:tcW w:w="993" w:type="dxa"/>
            <w:vAlign w:val="center"/>
          </w:tcPr>
          <w:p w:rsidR="005962DD" w:rsidRPr="00E30806" w:rsidRDefault="00E2211C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-50</w:t>
            </w:r>
          </w:p>
        </w:tc>
        <w:tc>
          <w:tcPr>
            <w:tcW w:w="850" w:type="dxa"/>
            <w:vAlign w:val="center"/>
          </w:tcPr>
          <w:p w:rsidR="005962DD" w:rsidRPr="00E30806" w:rsidRDefault="00E2211C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-50</w:t>
            </w:r>
          </w:p>
        </w:tc>
        <w:tc>
          <w:tcPr>
            <w:tcW w:w="850" w:type="dxa"/>
            <w:vAlign w:val="center"/>
          </w:tcPr>
          <w:p w:rsidR="005962DD" w:rsidRPr="00E30806" w:rsidRDefault="00E2211C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-50</w:t>
            </w:r>
          </w:p>
        </w:tc>
        <w:tc>
          <w:tcPr>
            <w:tcW w:w="851" w:type="dxa"/>
            <w:vAlign w:val="center"/>
          </w:tcPr>
          <w:p w:rsidR="005962DD" w:rsidRPr="00E30806" w:rsidRDefault="00E2211C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-55</w:t>
            </w:r>
          </w:p>
        </w:tc>
        <w:tc>
          <w:tcPr>
            <w:tcW w:w="850" w:type="dxa"/>
            <w:vAlign w:val="center"/>
          </w:tcPr>
          <w:p w:rsidR="005962DD" w:rsidRPr="00E30806" w:rsidRDefault="00E2211C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-55</w:t>
            </w:r>
          </w:p>
        </w:tc>
      </w:tr>
      <w:tr w:rsidR="005962DD" w:rsidRPr="000A31A4" w:rsidTr="0096247B">
        <w:tc>
          <w:tcPr>
            <w:tcW w:w="851" w:type="dxa"/>
            <w:vAlign w:val="center"/>
          </w:tcPr>
          <w:p w:rsidR="005962DD" w:rsidRPr="00E30806" w:rsidRDefault="005962DD" w:rsidP="009E6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719" w:type="dxa"/>
            <w:gridSpan w:val="2"/>
            <w:vAlign w:val="center"/>
          </w:tcPr>
          <w:p w:rsidR="005962DD" w:rsidRPr="00E30806" w:rsidRDefault="005962DD" w:rsidP="0069298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Охват детей в возрасте от 5 до 18 лет, обучающихся по дополнительным общеобразовательным программ</w:t>
            </w:r>
          </w:p>
        </w:tc>
        <w:tc>
          <w:tcPr>
            <w:tcW w:w="1242" w:type="dxa"/>
            <w:vAlign w:val="center"/>
          </w:tcPr>
          <w:p w:rsidR="005962DD" w:rsidRPr="00E30806" w:rsidRDefault="005962DD" w:rsidP="0069298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851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7</w:t>
            </w:r>
            <w:r w:rsidR="007A4392" w:rsidRPr="00E30806">
              <w:rPr>
                <w:rFonts w:ascii="Times New Roman" w:hAnsi="Times New Roman" w:cs="Times New Roman"/>
              </w:rPr>
              <w:t>6</w:t>
            </w:r>
            <w:r w:rsidRPr="00E30806">
              <w:rPr>
                <w:rFonts w:ascii="Times New Roman" w:hAnsi="Times New Roman" w:cs="Times New Roman"/>
              </w:rPr>
              <w:t>,</w:t>
            </w:r>
            <w:r w:rsidR="007A4392" w:rsidRPr="00E3080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0" w:type="dxa"/>
            <w:vAlign w:val="center"/>
          </w:tcPr>
          <w:p w:rsidR="005962DD" w:rsidRPr="00E30806" w:rsidRDefault="007A4392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75,99</w:t>
            </w:r>
          </w:p>
        </w:tc>
        <w:tc>
          <w:tcPr>
            <w:tcW w:w="851" w:type="dxa"/>
            <w:vAlign w:val="center"/>
          </w:tcPr>
          <w:p w:rsidR="005962DD" w:rsidRPr="00E30806" w:rsidRDefault="0090212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77,0</w:t>
            </w:r>
          </w:p>
        </w:tc>
        <w:tc>
          <w:tcPr>
            <w:tcW w:w="851" w:type="dxa"/>
            <w:vAlign w:val="center"/>
          </w:tcPr>
          <w:p w:rsidR="005962DD" w:rsidRPr="00E30806" w:rsidRDefault="0090212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79,1</w:t>
            </w:r>
          </w:p>
        </w:tc>
        <w:tc>
          <w:tcPr>
            <w:tcW w:w="992" w:type="dxa"/>
            <w:vAlign w:val="center"/>
          </w:tcPr>
          <w:p w:rsidR="005962DD" w:rsidRPr="00E30806" w:rsidRDefault="007A4392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850" w:type="dxa"/>
            <w:vAlign w:val="center"/>
          </w:tcPr>
          <w:p w:rsidR="005962DD" w:rsidRPr="00E30806" w:rsidRDefault="007A4392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80,7</w:t>
            </w:r>
          </w:p>
        </w:tc>
        <w:tc>
          <w:tcPr>
            <w:tcW w:w="993" w:type="dxa"/>
            <w:vAlign w:val="center"/>
          </w:tcPr>
          <w:p w:rsidR="005962DD" w:rsidRPr="00E30806" w:rsidRDefault="007A4392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80,9</w:t>
            </w:r>
          </w:p>
        </w:tc>
        <w:tc>
          <w:tcPr>
            <w:tcW w:w="850" w:type="dxa"/>
            <w:vAlign w:val="center"/>
          </w:tcPr>
          <w:p w:rsidR="005962DD" w:rsidRPr="00E30806" w:rsidRDefault="007A4392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850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8</w:t>
            </w:r>
            <w:r w:rsidR="007A4392" w:rsidRPr="00E30806">
              <w:rPr>
                <w:rFonts w:ascii="Times New Roman" w:hAnsi="Times New Roman" w:cs="Times New Roman"/>
              </w:rPr>
              <w:t>1</w:t>
            </w:r>
            <w:r w:rsidRPr="00E30806">
              <w:rPr>
                <w:rFonts w:ascii="Times New Roman" w:hAnsi="Times New Roman" w:cs="Times New Roman"/>
              </w:rPr>
              <w:t>,</w:t>
            </w:r>
            <w:r w:rsidR="0090212D" w:rsidRPr="00E3080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8</w:t>
            </w:r>
            <w:r w:rsidR="007A4392" w:rsidRPr="00E30806">
              <w:rPr>
                <w:rFonts w:ascii="Times New Roman" w:hAnsi="Times New Roman" w:cs="Times New Roman"/>
              </w:rPr>
              <w:t>1</w:t>
            </w:r>
            <w:r w:rsidRPr="00E30806">
              <w:rPr>
                <w:rFonts w:ascii="Times New Roman" w:hAnsi="Times New Roman" w:cs="Times New Roman"/>
              </w:rPr>
              <w:t>,</w:t>
            </w:r>
            <w:r w:rsidR="0090212D" w:rsidRPr="00E3080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8</w:t>
            </w:r>
            <w:r w:rsidR="0090212D" w:rsidRPr="00E30806">
              <w:rPr>
                <w:rFonts w:ascii="Times New Roman" w:hAnsi="Times New Roman" w:cs="Times New Roman"/>
              </w:rPr>
              <w:t>2,0</w:t>
            </w:r>
          </w:p>
        </w:tc>
      </w:tr>
      <w:tr w:rsidR="005962DD" w:rsidRPr="000A31A4" w:rsidTr="0096247B">
        <w:tc>
          <w:tcPr>
            <w:tcW w:w="851" w:type="dxa"/>
            <w:vAlign w:val="center"/>
          </w:tcPr>
          <w:p w:rsidR="005962DD" w:rsidRPr="00E30806" w:rsidRDefault="005962DD" w:rsidP="009E6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719" w:type="dxa"/>
            <w:gridSpan w:val="2"/>
            <w:vAlign w:val="center"/>
          </w:tcPr>
          <w:p w:rsidR="005962DD" w:rsidRPr="00E30806" w:rsidRDefault="005962DD" w:rsidP="0069298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242" w:type="dxa"/>
            <w:vAlign w:val="center"/>
          </w:tcPr>
          <w:p w:rsidR="005962DD" w:rsidRPr="00E30806" w:rsidRDefault="005962DD" w:rsidP="0069298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851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4</w:t>
            </w:r>
            <w:r w:rsidR="007A4392" w:rsidRPr="00E30806">
              <w:rPr>
                <w:rFonts w:ascii="Times New Roman" w:hAnsi="Times New Roman" w:cs="Times New Roman"/>
              </w:rPr>
              <w:t>3</w:t>
            </w:r>
            <w:r w:rsidRPr="00E30806">
              <w:rPr>
                <w:rFonts w:ascii="Times New Roman" w:hAnsi="Times New Roman" w:cs="Times New Roman"/>
              </w:rPr>
              <w:t>,</w:t>
            </w:r>
            <w:r w:rsidR="007A4392" w:rsidRPr="00E30806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50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4</w:t>
            </w:r>
            <w:r w:rsidR="007A4392" w:rsidRPr="00E30806">
              <w:rPr>
                <w:rFonts w:ascii="Times New Roman" w:hAnsi="Times New Roman" w:cs="Times New Roman"/>
              </w:rPr>
              <w:t>6,33</w:t>
            </w:r>
          </w:p>
        </w:tc>
        <w:tc>
          <w:tcPr>
            <w:tcW w:w="851" w:type="dxa"/>
            <w:vAlign w:val="center"/>
          </w:tcPr>
          <w:p w:rsidR="005962DD" w:rsidRPr="00E30806" w:rsidRDefault="007A4392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49,57</w:t>
            </w:r>
          </w:p>
        </w:tc>
        <w:tc>
          <w:tcPr>
            <w:tcW w:w="851" w:type="dxa"/>
            <w:vAlign w:val="center"/>
          </w:tcPr>
          <w:p w:rsidR="005962DD" w:rsidRPr="00E30806" w:rsidRDefault="007A4392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56,98</w:t>
            </w:r>
          </w:p>
        </w:tc>
        <w:tc>
          <w:tcPr>
            <w:tcW w:w="992" w:type="dxa"/>
            <w:vAlign w:val="center"/>
          </w:tcPr>
          <w:p w:rsidR="005962DD" w:rsidRPr="00E30806" w:rsidRDefault="007A4392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56,98</w:t>
            </w:r>
          </w:p>
        </w:tc>
        <w:tc>
          <w:tcPr>
            <w:tcW w:w="850" w:type="dxa"/>
            <w:vAlign w:val="center"/>
          </w:tcPr>
          <w:p w:rsidR="005962DD" w:rsidRPr="00E30806" w:rsidRDefault="007A4392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57,50</w:t>
            </w:r>
          </w:p>
        </w:tc>
        <w:tc>
          <w:tcPr>
            <w:tcW w:w="993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850" w:type="dxa"/>
            <w:vAlign w:val="center"/>
          </w:tcPr>
          <w:p w:rsidR="005962DD" w:rsidRPr="00E30806" w:rsidRDefault="005962DD" w:rsidP="007F5A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6</w:t>
            </w:r>
            <w:r w:rsidR="007F5A60" w:rsidRPr="00E30806">
              <w:rPr>
                <w:rFonts w:ascii="Times New Roman" w:hAnsi="Times New Roman" w:cs="Times New Roman"/>
              </w:rPr>
              <w:t>2</w:t>
            </w:r>
            <w:r w:rsidRPr="00E30806">
              <w:rPr>
                <w:rFonts w:ascii="Times New Roman" w:hAnsi="Times New Roman" w:cs="Times New Roman"/>
              </w:rPr>
              <w:t>,50</w:t>
            </w:r>
          </w:p>
        </w:tc>
        <w:tc>
          <w:tcPr>
            <w:tcW w:w="850" w:type="dxa"/>
            <w:vAlign w:val="center"/>
          </w:tcPr>
          <w:p w:rsidR="005962DD" w:rsidRPr="00E30806" w:rsidRDefault="005962DD" w:rsidP="007F5A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6</w:t>
            </w:r>
            <w:r w:rsidR="007F5A60" w:rsidRPr="00E30806">
              <w:rPr>
                <w:rFonts w:ascii="Times New Roman" w:hAnsi="Times New Roman" w:cs="Times New Roman"/>
              </w:rPr>
              <w:t>5</w:t>
            </w:r>
            <w:r w:rsidRPr="00E3080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vAlign w:val="center"/>
          </w:tcPr>
          <w:p w:rsidR="005962DD" w:rsidRPr="00E30806" w:rsidRDefault="005962DD" w:rsidP="007F5A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6</w:t>
            </w:r>
            <w:r w:rsidR="007F5A60" w:rsidRPr="00E30806">
              <w:rPr>
                <w:rFonts w:ascii="Times New Roman" w:hAnsi="Times New Roman" w:cs="Times New Roman"/>
              </w:rPr>
              <w:t>7</w:t>
            </w:r>
            <w:r w:rsidRPr="00E3080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0" w:type="dxa"/>
            <w:vAlign w:val="center"/>
          </w:tcPr>
          <w:p w:rsidR="005962DD" w:rsidRPr="00E30806" w:rsidRDefault="007F5A60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70</w:t>
            </w:r>
            <w:r w:rsidR="005962DD" w:rsidRPr="00E30806">
              <w:rPr>
                <w:rFonts w:ascii="Times New Roman" w:hAnsi="Times New Roman" w:cs="Times New Roman"/>
              </w:rPr>
              <w:t>,00</w:t>
            </w:r>
          </w:p>
        </w:tc>
      </w:tr>
      <w:tr w:rsidR="005962DD" w:rsidRPr="00383ADD" w:rsidTr="0096247B">
        <w:tc>
          <w:tcPr>
            <w:tcW w:w="851" w:type="dxa"/>
            <w:vAlign w:val="center"/>
          </w:tcPr>
          <w:p w:rsidR="005962DD" w:rsidRPr="00E30806" w:rsidRDefault="005962DD" w:rsidP="009E6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719" w:type="dxa"/>
            <w:gridSpan w:val="2"/>
            <w:vAlign w:val="center"/>
          </w:tcPr>
          <w:p w:rsidR="005962DD" w:rsidRPr="00E30806" w:rsidRDefault="005962DD" w:rsidP="00692981">
            <w:pPr>
              <w:pStyle w:val="ConsPlusNormal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 xml:space="preserve">Доля граждан, занимающихся </w:t>
            </w:r>
            <w:r w:rsidRPr="00E30806">
              <w:rPr>
                <w:rFonts w:ascii="Times New Roman" w:hAnsi="Times New Roman" w:cs="Times New Roman"/>
              </w:rPr>
              <w:lastRenderedPageBreak/>
              <w:t>волонтерской (добровольческой) деятельностью</w:t>
            </w:r>
          </w:p>
        </w:tc>
        <w:tc>
          <w:tcPr>
            <w:tcW w:w="1242" w:type="dxa"/>
            <w:vAlign w:val="center"/>
          </w:tcPr>
          <w:p w:rsidR="005962DD" w:rsidRPr="00E30806" w:rsidRDefault="005962DD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851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0,26</w:t>
            </w:r>
          </w:p>
        </w:tc>
        <w:tc>
          <w:tcPr>
            <w:tcW w:w="850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851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851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0,47</w:t>
            </w:r>
          </w:p>
        </w:tc>
        <w:tc>
          <w:tcPr>
            <w:tcW w:w="992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0,65</w:t>
            </w:r>
          </w:p>
        </w:tc>
        <w:tc>
          <w:tcPr>
            <w:tcW w:w="850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0,73</w:t>
            </w:r>
          </w:p>
        </w:tc>
        <w:tc>
          <w:tcPr>
            <w:tcW w:w="993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0,78</w:t>
            </w:r>
          </w:p>
        </w:tc>
        <w:tc>
          <w:tcPr>
            <w:tcW w:w="850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0,82</w:t>
            </w:r>
          </w:p>
        </w:tc>
        <w:tc>
          <w:tcPr>
            <w:tcW w:w="850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0,86</w:t>
            </w:r>
          </w:p>
        </w:tc>
        <w:tc>
          <w:tcPr>
            <w:tcW w:w="851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850" w:type="dxa"/>
            <w:vAlign w:val="center"/>
          </w:tcPr>
          <w:p w:rsidR="005962DD" w:rsidRPr="00E30806" w:rsidRDefault="005962DD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0,92</w:t>
            </w:r>
          </w:p>
        </w:tc>
      </w:tr>
      <w:tr w:rsidR="005962DD" w:rsidRPr="000A31A4" w:rsidTr="0096247B">
        <w:tc>
          <w:tcPr>
            <w:tcW w:w="851" w:type="dxa"/>
            <w:vAlign w:val="center"/>
          </w:tcPr>
          <w:p w:rsidR="005962DD" w:rsidRPr="00E30806" w:rsidRDefault="005962DD" w:rsidP="009E6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lastRenderedPageBreak/>
              <w:t>1.7</w:t>
            </w:r>
          </w:p>
        </w:tc>
        <w:tc>
          <w:tcPr>
            <w:tcW w:w="3719" w:type="dxa"/>
            <w:gridSpan w:val="2"/>
            <w:vAlign w:val="center"/>
          </w:tcPr>
          <w:p w:rsidR="005962DD" w:rsidRPr="00E30806" w:rsidRDefault="005962DD" w:rsidP="0069298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42" w:type="dxa"/>
            <w:vAlign w:val="center"/>
          </w:tcPr>
          <w:p w:rsidR="005962DD" w:rsidRPr="00E30806" w:rsidRDefault="005962DD" w:rsidP="0069298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851" w:type="dxa"/>
            <w:vAlign w:val="center"/>
          </w:tcPr>
          <w:p w:rsidR="005962DD" w:rsidRPr="00F24D57" w:rsidRDefault="005962DD" w:rsidP="00F24D5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24D5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850" w:type="dxa"/>
            <w:vAlign w:val="center"/>
          </w:tcPr>
          <w:p w:rsidR="005962DD" w:rsidRPr="00F24D57" w:rsidRDefault="005962DD" w:rsidP="00F24D5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24D5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1" w:type="dxa"/>
            <w:vAlign w:val="center"/>
          </w:tcPr>
          <w:p w:rsidR="005962DD" w:rsidRPr="00F24D57" w:rsidRDefault="005962DD" w:rsidP="00F24D5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24D5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22,22</w:t>
            </w:r>
          </w:p>
        </w:tc>
        <w:tc>
          <w:tcPr>
            <w:tcW w:w="851" w:type="dxa"/>
            <w:vAlign w:val="center"/>
          </w:tcPr>
          <w:p w:rsidR="005962DD" w:rsidRPr="00F24D57" w:rsidRDefault="005962DD" w:rsidP="00F24D5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4D5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22,22</w:t>
            </w:r>
          </w:p>
        </w:tc>
        <w:tc>
          <w:tcPr>
            <w:tcW w:w="992" w:type="dxa"/>
            <w:vAlign w:val="center"/>
          </w:tcPr>
          <w:p w:rsidR="005962DD" w:rsidRPr="00F24D57" w:rsidRDefault="005962DD" w:rsidP="00F24D5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4D5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22,22</w:t>
            </w:r>
          </w:p>
        </w:tc>
        <w:tc>
          <w:tcPr>
            <w:tcW w:w="850" w:type="dxa"/>
            <w:vAlign w:val="center"/>
          </w:tcPr>
          <w:p w:rsidR="005962DD" w:rsidRPr="00F24D57" w:rsidRDefault="005962DD" w:rsidP="00F24D5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4D5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22,22</w:t>
            </w:r>
          </w:p>
        </w:tc>
        <w:tc>
          <w:tcPr>
            <w:tcW w:w="993" w:type="dxa"/>
            <w:vAlign w:val="center"/>
          </w:tcPr>
          <w:p w:rsidR="005962DD" w:rsidRPr="00F24D57" w:rsidRDefault="005962DD" w:rsidP="00F24D5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4D5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22,22</w:t>
            </w:r>
          </w:p>
        </w:tc>
        <w:tc>
          <w:tcPr>
            <w:tcW w:w="850" w:type="dxa"/>
            <w:vAlign w:val="center"/>
          </w:tcPr>
          <w:p w:rsidR="005962DD" w:rsidRPr="00F24D57" w:rsidRDefault="00F24D57" w:rsidP="00F24D5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4D57">
              <w:rPr>
                <w:rFonts w:ascii="Times New Roman" w:hAnsi="Times New Roman" w:cs="Times New Roman"/>
                <w:sz w:val="22"/>
                <w:szCs w:val="22"/>
              </w:rPr>
              <w:t>16,67</w:t>
            </w:r>
          </w:p>
        </w:tc>
        <w:tc>
          <w:tcPr>
            <w:tcW w:w="850" w:type="dxa"/>
            <w:vAlign w:val="center"/>
          </w:tcPr>
          <w:p w:rsidR="005962DD" w:rsidRPr="00F24D57" w:rsidRDefault="00F24D57" w:rsidP="00F24D5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4D57">
              <w:rPr>
                <w:rFonts w:ascii="Times New Roman" w:hAnsi="Times New Roman" w:cs="Times New Roman"/>
                <w:sz w:val="22"/>
                <w:szCs w:val="22"/>
              </w:rPr>
              <w:t>16,67</w:t>
            </w:r>
          </w:p>
        </w:tc>
        <w:tc>
          <w:tcPr>
            <w:tcW w:w="851" w:type="dxa"/>
            <w:vAlign w:val="center"/>
          </w:tcPr>
          <w:p w:rsidR="005962DD" w:rsidRPr="00F24D57" w:rsidRDefault="00F24D57" w:rsidP="00F24D5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4D57">
              <w:rPr>
                <w:rFonts w:ascii="Times New Roman" w:hAnsi="Times New Roman" w:cs="Times New Roman"/>
                <w:sz w:val="22"/>
                <w:szCs w:val="22"/>
              </w:rPr>
              <w:t>11,2</w:t>
            </w:r>
          </w:p>
        </w:tc>
        <w:tc>
          <w:tcPr>
            <w:tcW w:w="850" w:type="dxa"/>
            <w:vAlign w:val="center"/>
          </w:tcPr>
          <w:p w:rsidR="005962DD" w:rsidRPr="00F24D57" w:rsidRDefault="00F24D57" w:rsidP="00F24D5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4D57">
              <w:rPr>
                <w:rFonts w:ascii="Times New Roman" w:hAnsi="Times New Roman" w:cs="Times New Roman"/>
                <w:sz w:val="22"/>
                <w:szCs w:val="22"/>
              </w:rPr>
              <w:t>11,2</w:t>
            </w:r>
          </w:p>
        </w:tc>
      </w:tr>
      <w:tr w:rsidR="00B63381" w:rsidRPr="000A31A4" w:rsidTr="006C7347">
        <w:tc>
          <w:tcPr>
            <w:tcW w:w="851" w:type="dxa"/>
            <w:vAlign w:val="center"/>
          </w:tcPr>
          <w:p w:rsidR="00B63381" w:rsidRPr="00E30806" w:rsidRDefault="00B63381" w:rsidP="000244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3719" w:type="dxa"/>
            <w:gridSpan w:val="2"/>
            <w:vAlign w:val="center"/>
          </w:tcPr>
          <w:p w:rsidR="00B63381" w:rsidRPr="00E30806" w:rsidRDefault="00B63381" w:rsidP="0002442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Число посещений культурных мероприятий</w:t>
            </w:r>
          </w:p>
        </w:tc>
        <w:tc>
          <w:tcPr>
            <w:tcW w:w="1242" w:type="dxa"/>
            <w:vAlign w:val="center"/>
          </w:tcPr>
          <w:p w:rsidR="00B63381" w:rsidRPr="00E30806" w:rsidRDefault="00B73033" w:rsidP="00B7303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B63381" w:rsidRPr="00E30806">
              <w:rPr>
                <w:rFonts w:ascii="Times New Roman" w:hAnsi="Times New Roman" w:cs="Times New Roman"/>
                <w:sz w:val="22"/>
                <w:szCs w:val="22"/>
              </w:rPr>
              <w:t>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.е</w:t>
            </w:r>
            <w:proofErr w:type="gramEnd"/>
            <w:r w:rsidR="00B63381" w:rsidRPr="00E3080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41446F" w:rsidRPr="00E3080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B63381" w:rsidRPr="00E30806">
              <w:rPr>
                <w:rFonts w:ascii="Times New Roman" w:hAnsi="Times New Roman" w:cs="Times New Roman"/>
                <w:sz w:val="22"/>
                <w:szCs w:val="22"/>
              </w:rPr>
              <w:t>ниц</w:t>
            </w:r>
            <w:proofErr w:type="spellEnd"/>
          </w:p>
        </w:tc>
        <w:tc>
          <w:tcPr>
            <w:tcW w:w="851" w:type="dxa"/>
            <w:vAlign w:val="center"/>
          </w:tcPr>
          <w:p w:rsidR="00B63381" w:rsidRPr="00E30806" w:rsidRDefault="0041446F" w:rsidP="00024429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139,9</w:t>
            </w:r>
          </w:p>
        </w:tc>
        <w:tc>
          <w:tcPr>
            <w:tcW w:w="850" w:type="dxa"/>
            <w:vAlign w:val="center"/>
          </w:tcPr>
          <w:p w:rsidR="00B63381" w:rsidRPr="00E30806" w:rsidRDefault="0041446F" w:rsidP="00024429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388,5</w:t>
            </w:r>
          </w:p>
        </w:tc>
        <w:tc>
          <w:tcPr>
            <w:tcW w:w="851" w:type="dxa"/>
            <w:vAlign w:val="center"/>
          </w:tcPr>
          <w:p w:rsidR="00B63381" w:rsidRPr="00E30806" w:rsidRDefault="0041446F" w:rsidP="00024429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412,8</w:t>
            </w:r>
          </w:p>
        </w:tc>
        <w:tc>
          <w:tcPr>
            <w:tcW w:w="851" w:type="dxa"/>
            <w:vAlign w:val="center"/>
          </w:tcPr>
          <w:p w:rsidR="00B63381" w:rsidRPr="00E30806" w:rsidRDefault="006C7347" w:rsidP="00024429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453,7</w:t>
            </w:r>
          </w:p>
        </w:tc>
        <w:tc>
          <w:tcPr>
            <w:tcW w:w="992" w:type="dxa"/>
            <w:vAlign w:val="center"/>
          </w:tcPr>
          <w:p w:rsidR="00B63381" w:rsidRPr="00E30806" w:rsidRDefault="006C7347" w:rsidP="00024429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509,5</w:t>
            </w:r>
          </w:p>
        </w:tc>
        <w:tc>
          <w:tcPr>
            <w:tcW w:w="850" w:type="dxa"/>
            <w:vAlign w:val="center"/>
          </w:tcPr>
          <w:p w:rsidR="00B63381" w:rsidRPr="00E30806" w:rsidRDefault="006C7347" w:rsidP="00024429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650,2</w:t>
            </w:r>
          </w:p>
        </w:tc>
        <w:tc>
          <w:tcPr>
            <w:tcW w:w="993" w:type="dxa"/>
            <w:vAlign w:val="center"/>
          </w:tcPr>
          <w:p w:rsidR="00B63381" w:rsidRPr="00E30806" w:rsidRDefault="006C7347" w:rsidP="00024429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720,9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63381" w:rsidRPr="00E30806" w:rsidRDefault="006C7347" w:rsidP="00024429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791,7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63381" w:rsidRPr="00E30806" w:rsidRDefault="006C7347" w:rsidP="00024429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862,55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3381" w:rsidRPr="00E30806" w:rsidRDefault="006C7347" w:rsidP="00024429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933,2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63381" w:rsidRPr="00E30806" w:rsidRDefault="006C7347" w:rsidP="0002442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1078,9</w:t>
            </w:r>
          </w:p>
        </w:tc>
      </w:tr>
      <w:tr w:rsidR="00B63381" w:rsidRPr="000A31A4" w:rsidTr="0096247B">
        <w:tc>
          <w:tcPr>
            <w:tcW w:w="851" w:type="dxa"/>
            <w:vAlign w:val="center"/>
          </w:tcPr>
          <w:p w:rsidR="00B63381" w:rsidRPr="00E30806" w:rsidRDefault="00B63381" w:rsidP="006C73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1.</w:t>
            </w:r>
            <w:r w:rsidR="006C7347" w:rsidRPr="00E3080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19" w:type="dxa"/>
            <w:gridSpan w:val="2"/>
            <w:vAlign w:val="center"/>
          </w:tcPr>
          <w:p w:rsidR="00B63381" w:rsidRPr="00E30806" w:rsidRDefault="00B63381" w:rsidP="00194A0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Доля медицинских работников БУЗОО «Одесская ЦРБ», обеспеченных жилыми помещениями за счет муниципального жилищного фонда, от количества медицинских работников, нуждающихся в жилых помещениях</w:t>
            </w:r>
          </w:p>
        </w:tc>
        <w:tc>
          <w:tcPr>
            <w:tcW w:w="1242" w:type="dxa"/>
            <w:vAlign w:val="center"/>
          </w:tcPr>
          <w:p w:rsidR="00B63381" w:rsidRPr="00E30806" w:rsidRDefault="00B63381" w:rsidP="0069298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851" w:type="dxa"/>
            <w:vAlign w:val="center"/>
          </w:tcPr>
          <w:p w:rsidR="00B63381" w:rsidRPr="00E30806" w:rsidRDefault="00B63381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B63381" w:rsidRPr="00E30806" w:rsidRDefault="00B63381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B63381" w:rsidRPr="00E30806" w:rsidRDefault="00B63381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B63381" w:rsidRPr="00E30806" w:rsidRDefault="00B63381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B63381" w:rsidRPr="00E30806" w:rsidRDefault="00B63381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B63381" w:rsidRPr="00E30806" w:rsidRDefault="00B63381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vAlign w:val="center"/>
          </w:tcPr>
          <w:p w:rsidR="00B63381" w:rsidRPr="00E30806" w:rsidRDefault="00B63381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B63381" w:rsidRPr="00E30806" w:rsidRDefault="00B63381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B63381" w:rsidRPr="00E30806" w:rsidRDefault="00B63381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B63381" w:rsidRPr="00E30806" w:rsidRDefault="00B63381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B63381" w:rsidRPr="00E30806" w:rsidRDefault="00B63381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</w:tr>
      <w:tr w:rsidR="00B63381" w:rsidRPr="000A31A4" w:rsidTr="0096247B">
        <w:tc>
          <w:tcPr>
            <w:tcW w:w="851" w:type="dxa"/>
            <w:vAlign w:val="center"/>
          </w:tcPr>
          <w:p w:rsidR="00B63381" w:rsidRPr="00E30806" w:rsidRDefault="00B63381" w:rsidP="006C73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1.</w:t>
            </w:r>
            <w:r w:rsidR="006C7347" w:rsidRPr="00E3080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19" w:type="dxa"/>
            <w:gridSpan w:val="2"/>
            <w:vAlign w:val="center"/>
          </w:tcPr>
          <w:p w:rsidR="00B63381" w:rsidRPr="00F24D57" w:rsidRDefault="00B63381" w:rsidP="00AA1947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24D57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Доля трудоустройства выпускников, завершивших обучение</w:t>
            </w:r>
            <w:r w:rsidR="00602B5B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,</w:t>
            </w:r>
            <w:r w:rsidRPr="00F24D57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по образовательным программам высшего медицинского образования на основании договора о целевом обучении, в ЦРБ (далее - выпускники, завершившие целевое обучение)</w:t>
            </w:r>
          </w:p>
        </w:tc>
        <w:tc>
          <w:tcPr>
            <w:tcW w:w="1242" w:type="dxa"/>
            <w:vAlign w:val="center"/>
          </w:tcPr>
          <w:p w:rsidR="00B63381" w:rsidRPr="00F24D57" w:rsidRDefault="00B63381" w:rsidP="0069298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4D57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851" w:type="dxa"/>
            <w:vAlign w:val="center"/>
          </w:tcPr>
          <w:p w:rsidR="00B63381" w:rsidRPr="00F24D57" w:rsidRDefault="00B63381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B63381" w:rsidRPr="00F24D57" w:rsidRDefault="00B63381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B63381" w:rsidRPr="00F24D57" w:rsidRDefault="00B63381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B63381" w:rsidRPr="00F24D57" w:rsidRDefault="00F77964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D5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B63381" w:rsidRPr="00F24D57" w:rsidRDefault="003C4F77" w:rsidP="00F779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D5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B63381" w:rsidRPr="00F24D57" w:rsidRDefault="003C4F77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D5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vAlign w:val="center"/>
          </w:tcPr>
          <w:p w:rsidR="00B63381" w:rsidRPr="00F24D57" w:rsidRDefault="003C4F77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D5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B63381" w:rsidRPr="00F24D57" w:rsidRDefault="003C4F77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D5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B63381" w:rsidRPr="00F24D57" w:rsidRDefault="003C4F77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D5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vAlign w:val="center"/>
          </w:tcPr>
          <w:p w:rsidR="00B63381" w:rsidRPr="00F24D57" w:rsidRDefault="003C4F77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D5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vAlign w:val="center"/>
          </w:tcPr>
          <w:p w:rsidR="00B63381" w:rsidRPr="00F24D57" w:rsidRDefault="003C4F77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D57">
              <w:rPr>
                <w:rFonts w:ascii="Times New Roman" w:hAnsi="Times New Roman" w:cs="Times New Roman"/>
              </w:rPr>
              <w:t>100</w:t>
            </w:r>
          </w:p>
        </w:tc>
      </w:tr>
      <w:tr w:rsidR="00B63381" w:rsidRPr="000A31A4" w:rsidTr="0096247B">
        <w:tc>
          <w:tcPr>
            <w:tcW w:w="851" w:type="dxa"/>
            <w:vAlign w:val="center"/>
          </w:tcPr>
          <w:p w:rsidR="00B63381" w:rsidRPr="00E30806" w:rsidRDefault="00B63381" w:rsidP="006C73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1.1</w:t>
            </w:r>
            <w:r w:rsidR="006C7347" w:rsidRPr="00E308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19" w:type="dxa"/>
            <w:gridSpan w:val="2"/>
            <w:vAlign w:val="center"/>
          </w:tcPr>
          <w:p w:rsidR="00B63381" w:rsidRPr="00E30806" w:rsidRDefault="00B63381" w:rsidP="0069298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Ввод в действие общей площади жилья</w:t>
            </w:r>
          </w:p>
        </w:tc>
        <w:tc>
          <w:tcPr>
            <w:tcW w:w="1242" w:type="dxa"/>
            <w:vAlign w:val="center"/>
          </w:tcPr>
          <w:p w:rsidR="00B63381" w:rsidRPr="00E30806" w:rsidRDefault="00B63381" w:rsidP="0069298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тыс. кв. м.</w:t>
            </w:r>
          </w:p>
        </w:tc>
        <w:tc>
          <w:tcPr>
            <w:tcW w:w="851" w:type="dxa"/>
            <w:vAlign w:val="center"/>
          </w:tcPr>
          <w:p w:rsidR="00B63381" w:rsidRPr="00E30806" w:rsidRDefault="00B63381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850" w:type="dxa"/>
            <w:vAlign w:val="center"/>
          </w:tcPr>
          <w:p w:rsidR="00B63381" w:rsidRPr="00E30806" w:rsidRDefault="00B63381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851" w:type="dxa"/>
            <w:vAlign w:val="center"/>
          </w:tcPr>
          <w:p w:rsidR="00B63381" w:rsidRPr="00E30806" w:rsidRDefault="00B63381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851" w:type="dxa"/>
            <w:vAlign w:val="center"/>
          </w:tcPr>
          <w:p w:rsidR="00B63381" w:rsidRPr="00E30806" w:rsidRDefault="00B63381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992" w:type="dxa"/>
            <w:vAlign w:val="center"/>
          </w:tcPr>
          <w:p w:rsidR="00B63381" w:rsidRPr="00E30806" w:rsidRDefault="00B63381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850" w:type="dxa"/>
            <w:vAlign w:val="center"/>
          </w:tcPr>
          <w:p w:rsidR="00B63381" w:rsidRPr="00E30806" w:rsidRDefault="00B63381" w:rsidP="00A1613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993" w:type="dxa"/>
            <w:vAlign w:val="center"/>
          </w:tcPr>
          <w:p w:rsidR="00B63381" w:rsidRPr="00E30806" w:rsidRDefault="00B63381" w:rsidP="00A1613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850" w:type="dxa"/>
            <w:vAlign w:val="center"/>
          </w:tcPr>
          <w:p w:rsidR="00B63381" w:rsidRPr="00E30806" w:rsidRDefault="00B63381" w:rsidP="00A1613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850" w:type="dxa"/>
            <w:vAlign w:val="center"/>
          </w:tcPr>
          <w:p w:rsidR="00B63381" w:rsidRPr="00E30806" w:rsidRDefault="00B63381" w:rsidP="00A1613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851" w:type="dxa"/>
            <w:vAlign w:val="center"/>
          </w:tcPr>
          <w:p w:rsidR="00B63381" w:rsidRPr="00E30806" w:rsidRDefault="00B63381" w:rsidP="00A1613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850" w:type="dxa"/>
            <w:vAlign w:val="center"/>
          </w:tcPr>
          <w:p w:rsidR="00B63381" w:rsidRPr="00E30806" w:rsidRDefault="00B63381" w:rsidP="00A1613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4,8</w:t>
            </w:r>
          </w:p>
        </w:tc>
      </w:tr>
      <w:tr w:rsidR="00B63381" w:rsidRPr="00AF10E5" w:rsidTr="0096247B">
        <w:tc>
          <w:tcPr>
            <w:tcW w:w="851" w:type="dxa"/>
            <w:vAlign w:val="center"/>
          </w:tcPr>
          <w:p w:rsidR="00B63381" w:rsidRPr="00AF10E5" w:rsidRDefault="00B63381" w:rsidP="00AD22F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F10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600" w:type="dxa"/>
            <w:gridSpan w:val="14"/>
            <w:vAlign w:val="center"/>
          </w:tcPr>
          <w:p w:rsidR="00B63381" w:rsidRPr="00AF10E5" w:rsidRDefault="00B63381" w:rsidP="00692981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F10E5">
              <w:rPr>
                <w:rFonts w:ascii="Times New Roman" w:hAnsi="Times New Roman" w:cs="Times New Roman"/>
                <w:b/>
              </w:rPr>
              <w:t xml:space="preserve">ОСНОВНЫЕ НАПРАВЛЕНИЯ ПОВЫШЕНИЯ КОНКУРЕНТОСПОСОБНОСТИ ЭКОНОМИКИ </w:t>
            </w:r>
          </w:p>
        </w:tc>
      </w:tr>
      <w:tr w:rsidR="00601BCB" w:rsidRPr="000A31A4" w:rsidTr="0096247B">
        <w:tc>
          <w:tcPr>
            <w:tcW w:w="851" w:type="dxa"/>
            <w:vAlign w:val="center"/>
          </w:tcPr>
          <w:p w:rsidR="00601BCB" w:rsidRPr="00E30806" w:rsidRDefault="00601BCB" w:rsidP="008718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lastRenderedPageBreak/>
              <w:t>2.1</w:t>
            </w:r>
          </w:p>
        </w:tc>
        <w:tc>
          <w:tcPr>
            <w:tcW w:w="3685" w:type="dxa"/>
            <w:vAlign w:val="center"/>
          </w:tcPr>
          <w:p w:rsidR="00601BCB" w:rsidRPr="00E30806" w:rsidRDefault="00601BCB" w:rsidP="006314C5">
            <w:pPr>
              <w:pStyle w:val="ConsPlusNormal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 xml:space="preserve">Объём инвестиций в основной капитал </w:t>
            </w:r>
          </w:p>
        </w:tc>
        <w:tc>
          <w:tcPr>
            <w:tcW w:w="1276" w:type="dxa"/>
            <w:gridSpan w:val="2"/>
            <w:vAlign w:val="center"/>
          </w:tcPr>
          <w:p w:rsidR="00601BCB" w:rsidRPr="00E30806" w:rsidRDefault="00E30806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млн</w:t>
            </w:r>
            <w:r w:rsidR="00601BCB" w:rsidRPr="00E30806">
              <w:rPr>
                <w:rFonts w:ascii="Times New Roman" w:hAnsi="Times New Roman" w:cs="Times New Roman"/>
              </w:rPr>
              <w:t>. рублей</w:t>
            </w:r>
          </w:p>
        </w:tc>
        <w:tc>
          <w:tcPr>
            <w:tcW w:w="851" w:type="dxa"/>
            <w:vAlign w:val="center"/>
          </w:tcPr>
          <w:p w:rsidR="00601BCB" w:rsidRPr="00E30806" w:rsidRDefault="00601BCB" w:rsidP="00E308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278</w:t>
            </w:r>
            <w:r w:rsidR="00E30806" w:rsidRPr="00E30806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850" w:type="dxa"/>
            <w:vAlign w:val="center"/>
          </w:tcPr>
          <w:p w:rsidR="00601BCB" w:rsidRPr="00E30806" w:rsidRDefault="00601BCB" w:rsidP="00E308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6</w:t>
            </w:r>
            <w:r w:rsidR="00E30806" w:rsidRPr="00E30806">
              <w:rPr>
                <w:rFonts w:ascii="Times New Roman" w:hAnsi="Times New Roman" w:cs="Times New Roman"/>
              </w:rPr>
              <w:t>620,0</w:t>
            </w:r>
          </w:p>
        </w:tc>
        <w:tc>
          <w:tcPr>
            <w:tcW w:w="851" w:type="dxa"/>
            <w:vAlign w:val="center"/>
          </w:tcPr>
          <w:p w:rsidR="00601BCB" w:rsidRPr="00E30806" w:rsidRDefault="00601BCB" w:rsidP="00E308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301</w:t>
            </w:r>
            <w:r w:rsidR="00E30806" w:rsidRPr="00E30806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851" w:type="dxa"/>
            <w:vAlign w:val="center"/>
          </w:tcPr>
          <w:p w:rsidR="00601BCB" w:rsidRPr="00E30806" w:rsidRDefault="00601BCB" w:rsidP="00E308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333</w:t>
            </w:r>
            <w:r w:rsidR="00E30806" w:rsidRPr="00E30806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992" w:type="dxa"/>
            <w:vAlign w:val="center"/>
          </w:tcPr>
          <w:p w:rsidR="00601BCB" w:rsidRPr="00E30806" w:rsidRDefault="00601BCB" w:rsidP="00E308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347</w:t>
            </w:r>
            <w:r w:rsidR="00E30806" w:rsidRPr="00E30806">
              <w:rPr>
                <w:rFonts w:ascii="Times New Roman" w:hAnsi="Times New Roman" w:cs="Times New Roman"/>
              </w:rPr>
              <w:t>,</w:t>
            </w:r>
            <w:r w:rsidRPr="00E3080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601BCB" w:rsidRPr="00E30806" w:rsidRDefault="00601BCB" w:rsidP="00E308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361</w:t>
            </w:r>
            <w:r w:rsidR="00E30806" w:rsidRPr="00E30806">
              <w:rPr>
                <w:rFonts w:ascii="Times New Roman" w:hAnsi="Times New Roman" w:cs="Times New Roman"/>
              </w:rPr>
              <w:t>,</w:t>
            </w:r>
            <w:r w:rsidRPr="00E308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vAlign w:val="center"/>
          </w:tcPr>
          <w:p w:rsidR="00601BCB" w:rsidRPr="00E30806" w:rsidRDefault="00601BCB" w:rsidP="00E308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375</w:t>
            </w:r>
            <w:r w:rsidR="00E30806" w:rsidRPr="00E30806">
              <w:rPr>
                <w:rFonts w:ascii="Times New Roman" w:hAnsi="Times New Roman" w:cs="Times New Roman"/>
              </w:rPr>
              <w:t>,</w:t>
            </w:r>
            <w:r w:rsidRPr="00E3080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:rsidR="00601BCB" w:rsidRPr="00E30806" w:rsidRDefault="00601BCB" w:rsidP="00E308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390</w:t>
            </w:r>
            <w:r w:rsidR="00E30806" w:rsidRPr="00E30806">
              <w:rPr>
                <w:rFonts w:ascii="Times New Roman" w:hAnsi="Times New Roman" w:cs="Times New Roman"/>
              </w:rPr>
              <w:t>,</w:t>
            </w:r>
            <w:r w:rsidRPr="00E3080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601BCB" w:rsidRPr="00E30806" w:rsidRDefault="00601BCB" w:rsidP="00E308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406</w:t>
            </w:r>
            <w:r w:rsidR="00E30806" w:rsidRPr="00E30806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851" w:type="dxa"/>
            <w:vAlign w:val="center"/>
          </w:tcPr>
          <w:p w:rsidR="00601BCB" w:rsidRPr="00E30806" w:rsidRDefault="00601BCB" w:rsidP="00E308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422</w:t>
            </w:r>
            <w:r w:rsidR="00E30806" w:rsidRPr="00E30806">
              <w:rPr>
                <w:rFonts w:ascii="Times New Roman" w:hAnsi="Times New Roman" w:cs="Times New Roman"/>
              </w:rPr>
              <w:t>,</w:t>
            </w:r>
            <w:r w:rsidRPr="00E3080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601BCB" w:rsidRPr="00E30806" w:rsidRDefault="00601BCB" w:rsidP="00E308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439</w:t>
            </w:r>
            <w:r w:rsidR="00E30806" w:rsidRPr="00E30806">
              <w:rPr>
                <w:rFonts w:ascii="Times New Roman" w:hAnsi="Times New Roman" w:cs="Times New Roman"/>
              </w:rPr>
              <w:t>,</w:t>
            </w:r>
            <w:r w:rsidRPr="00E30806">
              <w:rPr>
                <w:rFonts w:ascii="Times New Roman" w:hAnsi="Times New Roman" w:cs="Times New Roman"/>
              </w:rPr>
              <w:t>3</w:t>
            </w:r>
          </w:p>
        </w:tc>
      </w:tr>
      <w:tr w:rsidR="006314C5" w:rsidRPr="000A31A4" w:rsidTr="0096247B">
        <w:tc>
          <w:tcPr>
            <w:tcW w:w="851" w:type="dxa"/>
            <w:vAlign w:val="center"/>
          </w:tcPr>
          <w:p w:rsidR="006314C5" w:rsidRPr="00E30806" w:rsidRDefault="006314C5" w:rsidP="006314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685" w:type="dxa"/>
            <w:vAlign w:val="center"/>
          </w:tcPr>
          <w:p w:rsidR="006314C5" w:rsidRPr="00E30806" w:rsidRDefault="006314C5" w:rsidP="002B42CA">
            <w:pPr>
              <w:pStyle w:val="ConsPlusNormal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Объём инвестиций в основной капитал (за исключением бюджетных средств) в расчете на 1 человека</w:t>
            </w:r>
          </w:p>
        </w:tc>
        <w:tc>
          <w:tcPr>
            <w:tcW w:w="1276" w:type="dxa"/>
            <w:gridSpan w:val="2"/>
            <w:vAlign w:val="center"/>
          </w:tcPr>
          <w:p w:rsidR="006314C5" w:rsidRPr="00E30806" w:rsidRDefault="006314C5" w:rsidP="002B42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851" w:type="dxa"/>
            <w:vAlign w:val="center"/>
          </w:tcPr>
          <w:p w:rsidR="006314C5" w:rsidRPr="00E30806" w:rsidRDefault="00601BCB" w:rsidP="002B42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50" w:type="dxa"/>
            <w:vAlign w:val="center"/>
          </w:tcPr>
          <w:p w:rsidR="006314C5" w:rsidRPr="00E30806" w:rsidRDefault="00601BCB" w:rsidP="002B42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32,7</w:t>
            </w:r>
          </w:p>
        </w:tc>
        <w:tc>
          <w:tcPr>
            <w:tcW w:w="851" w:type="dxa"/>
            <w:vAlign w:val="center"/>
          </w:tcPr>
          <w:p w:rsidR="006314C5" w:rsidRPr="00E30806" w:rsidRDefault="00601BCB" w:rsidP="002B42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7,12</w:t>
            </w:r>
          </w:p>
        </w:tc>
        <w:tc>
          <w:tcPr>
            <w:tcW w:w="851" w:type="dxa"/>
            <w:vAlign w:val="center"/>
          </w:tcPr>
          <w:p w:rsidR="006314C5" w:rsidRPr="00E30806" w:rsidRDefault="00601BCB" w:rsidP="002B42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9,41</w:t>
            </w:r>
          </w:p>
        </w:tc>
        <w:tc>
          <w:tcPr>
            <w:tcW w:w="992" w:type="dxa"/>
            <w:vAlign w:val="center"/>
          </w:tcPr>
          <w:p w:rsidR="006314C5" w:rsidRPr="00E30806" w:rsidRDefault="00601BCB" w:rsidP="002B42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850" w:type="dxa"/>
            <w:vAlign w:val="center"/>
          </w:tcPr>
          <w:p w:rsidR="006314C5" w:rsidRPr="00E30806" w:rsidRDefault="00601BCB" w:rsidP="002B42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993" w:type="dxa"/>
            <w:vAlign w:val="center"/>
          </w:tcPr>
          <w:p w:rsidR="006314C5" w:rsidRPr="00E30806" w:rsidRDefault="00601BCB" w:rsidP="002B42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:rsidR="006314C5" w:rsidRPr="00E30806" w:rsidRDefault="00601BCB" w:rsidP="002B42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850" w:type="dxa"/>
            <w:vAlign w:val="center"/>
          </w:tcPr>
          <w:p w:rsidR="006314C5" w:rsidRPr="00E30806" w:rsidRDefault="00601BCB" w:rsidP="002B42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851" w:type="dxa"/>
            <w:vAlign w:val="center"/>
          </w:tcPr>
          <w:p w:rsidR="006314C5" w:rsidRPr="00E30806" w:rsidRDefault="00601BCB" w:rsidP="002B42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10,7</w:t>
            </w:r>
          </w:p>
        </w:tc>
        <w:tc>
          <w:tcPr>
            <w:tcW w:w="850" w:type="dxa"/>
            <w:vAlign w:val="center"/>
          </w:tcPr>
          <w:p w:rsidR="006314C5" w:rsidRPr="00E30806" w:rsidRDefault="00601BCB" w:rsidP="002B42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11</w:t>
            </w:r>
          </w:p>
        </w:tc>
      </w:tr>
      <w:tr w:rsidR="006314C5" w:rsidRPr="000A31A4" w:rsidTr="0096247B">
        <w:tc>
          <w:tcPr>
            <w:tcW w:w="851" w:type="dxa"/>
            <w:vAlign w:val="center"/>
          </w:tcPr>
          <w:p w:rsidR="006314C5" w:rsidRPr="00E30806" w:rsidRDefault="006314C5" w:rsidP="006314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685" w:type="dxa"/>
            <w:vAlign w:val="center"/>
          </w:tcPr>
          <w:p w:rsidR="006314C5" w:rsidRPr="00E30806" w:rsidRDefault="006314C5" w:rsidP="006314C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Style w:val="211pt1"/>
                <w:rFonts w:eastAsiaTheme="minorEastAsia"/>
              </w:rPr>
              <w:t>Объем производства продукции сельского хозяйства (растениеводства и животноводства) в хозяйствах всех категорий</w:t>
            </w:r>
          </w:p>
        </w:tc>
        <w:tc>
          <w:tcPr>
            <w:tcW w:w="1276" w:type="dxa"/>
            <w:gridSpan w:val="2"/>
            <w:vAlign w:val="center"/>
          </w:tcPr>
          <w:p w:rsidR="006314C5" w:rsidRPr="00E30806" w:rsidRDefault="006314C5" w:rsidP="0069298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млн. рублей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3669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4383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3467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3190</w:t>
            </w:r>
          </w:p>
        </w:tc>
        <w:tc>
          <w:tcPr>
            <w:tcW w:w="992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3300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3460</w:t>
            </w:r>
          </w:p>
        </w:tc>
        <w:tc>
          <w:tcPr>
            <w:tcW w:w="993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3495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3529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3564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3600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3636</w:t>
            </w:r>
          </w:p>
        </w:tc>
      </w:tr>
      <w:tr w:rsidR="006314C5" w:rsidRPr="000A31A4" w:rsidTr="0096247B">
        <w:tc>
          <w:tcPr>
            <w:tcW w:w="851" w:type="dxa"/>
            <w:vAlign w:val="center"/>
          </w:tcPr>
          <w:p w:rsidR="006314C5" w:rsidRPr="00E30806" w:rsidRDefault="006314C5" w:rsidP="006314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685" w:type="dxa"/>
            <w:vAlign w:val="center"/>
          </w:tcPr>
          <w:p w:rsidR="006314C5" w:rsidRPr="00E30806" w:rsidRDefault="006314C5" w:rsidP="004D5C7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Объем инвестиций в агропромышленный комплекс</w:t>
            </w:r>
          </w:p>
        </w:tc>
        <w:tc>
          <w:tcPr>
            <w:tcW w:w="1276" w:type="dxa"/>
            <w:gridSpan w:val="2"/>
            <w:vAlign w:val="center"/>
          </w:tcPr>
          <w:p w:rsidR="006314C5" w:rsidRPr="00E30806" w:rsidRDefault="006314C5" w:rsidP="00F9659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млн. рублей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303,7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711,1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992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135,0</w:t>
            </w:r>
          </w:p>
        </w:tc>
        <w:tc>
          <w:tcPr>
            <w:tcW w:w="993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160,0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160,0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160,0</w:t>
            </w:r>
          </w:p>
        </w:tc>
      </w:tr>
      <w:tr w:rsidR="006314C5" w:rsidRPr="00D94CE6" w:rsidTr="0096247B">
        <w:tc>
          <w:tcPr>
            <w:tcW w:w="851" w:type="dxa"/>
            <w:vAlign w:val="center"/>
          </w:tcPr>
          <w:p w:rsidR="006314C5" w:rsidRPr="00E30806" w:rsidRDefault="006314C5" w:rsidP="006314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685" w:type="dxa"/>
            <w:vAlign w:val="center"/>
          </w:tcPr>
          <w:p w:rsidR="006314C5" w:rsidRPr="00D94CE6" w:rsidRDefault="006314C5" w:rsidP="004D5C7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4CE6">
              <w:rPr>
                <w:rFonts w:ascii="Times New Roman" w:hAnsi="Times New Roman" w:cs="Times New Roman"/>
                <w:sz w:val="22"/>
                <w:szCs w:val="22"/>
              </w:rPr>
              <w:t>Среднемесячная начисленная заработная плата работников в сфере сельского хозяйства</w:t>
            </w:r>
          </w:p>
        </w:tc>
        <w:tc>
          <w:tcPr>
            <w:tcW w:w="1276" w:type="dxa"/>
            <w:gridSpan w:val="2"/>
            <w:vAlign w:val="center"/>
          </w:tcPr>
          <w:p w:rsidR="006314C5" w:rsidRPr="00D94CE6" w:rsidRDefault="00E30806" w:rsidP="00F9659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4CE6">
              <w:rPr>
                <w:rFonts w:ascii="Times New Roman" w:hAnsi="Times New Roman" w:cs="Times New Roman"/>
                <w:sz w:val="22"/>
                <w:szCs w:val="22"/>
              </w:rPr>
              <w:t>рублей</w:t>
            </w:r>
          </w:p>
        </w:tc>
        <w:tc>
          <w:tcPr>
            <w:tcW w:w="851" w:type="dxa"/>
            <w:vAlign w:val="center"/>
          </w:tcPr>
          <w:p w:rsidR="006314C5" w:rsidRPr="00D94CE6" w:rsidRDefault="007275EB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27124</w:t>
            </w:r>
          </w:p>
        </w:tc>
        <w:tc>
          <w:tcPr>
            <w:tcW w:w="850" w:type="dxa"/>
            <w:vAlign w:val="center"/>
          </w:tcPr>
          <w:p w:rsidR="006314C5" w:rsidRPr="00D94CE6" w:rsidRDefault="007275EB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30543</w:t>
            </w:r>
          </w:p>
        </w:tc>
        <w:tc>
          <w:tcPr>
            <w:tcW w:w="851" w:type="dxa"/>
            <w:vAlign w:val="center"/>
          </w:tcPr>
          <w:p w:rsidR="006314C5" w:rsidRPr="00D94CE6" w:rsidRDefault="007275EB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32282</w:t>
            </w:r>
          </w:p>
        </w:tc>
        <w:tc>
          <w:tcPr>
            <w:tcW w:w="851" w:type="dxa"/>
            <w:vAlign w:val="center"/>
          </w:tcPr>
          <w:p w:rsidR="006314C5" w:rsidRPr="00D94CE6" w:rsidRDefault="007275EB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36943</w:t>
            </w:r>
          </w:p>
        </w:tc>
        <w:tc>
          <w:tcPr>
            <w:tcW w:w="992" w:type="dxa"/>
            <w:vAlign w:val="center"/>
          </w:tcPr>
          <w:p w:rsidR="006314C5" w:rsidRPr="00D94CE6" w:rsidRDefault="007275EB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40445</w:t>
            </w:r>
          </w:p>
        </w:tc>
        <w:tc>
          <w:tcPr>
            <w:tcW w:w="850" w:type="dxa"/>
            <w:vAlign w:val="center"/>
          </w:tcPr>
          <w:p w:rsidR="006314C5" w:rsidRPr="00D94CE6" w:rsidRDefault="007275EB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44489</w:t>
            </w:r>
          </w:p>
        </w:tc>
        <w:tc>
          <w:tcPr>
            <w:tcW w:w="993" w:type="dxa"/>
            <w:vAlign w:val="center"/>
          </w:tcPr>
          <w:p w:rsidR="006314C5" w:rsidRPr="00D94CE6" w:rsidRDefault="007275EB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48938</w:t>
            </w:r>
          </w:p>
        </w:tc>
        <w:tc>
          <w:tcPr>
            <w:tcW w:w="850" w:type="dxa"/>
            <w:vAlign w:val="center"/>
          </w:tcPr>
          <w:p w:rsidR="006314C5" w:rsidRPr="00D94CE6" w:rsidRDefault="007275EB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53832</w:t>
            </w:r>
          </w:p>
        </w:tc>
        <w:tc>
          <w:tcPr>
            <w:tcW w:w="850" w:type="dxa"/>
            <w:vAlign w:val="center"/>
          </w:tcPr>
          <w:p w:rsidR="006314C5" w:rsidRPr="00D94CE6" w:rsidRDefault="007275EB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59215</w:t>
            </w:r>
          </w:p>
        </w:tc>
        <w:tc>
          <w:tcPr>
            <w:tcW w:w="851" w:type="dxa"/>
            <w:vAlign w:val="center"/>
          </w:tcPr>
          <w:p w:rsidR="006314C5" w:rsidRPr="00D94CE6" w:rsidRDefault="007275EB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65137</w:t>
            </w:r>
          </w:p>
        </w:tc>
        <w:tc>
          <w:tcPr>
            <w:tcW w:w="850" w:type="dxa"/>
            <w:vAlign w:val="center"/>
          </w:tcPr>
          <w:p w:rsidR="006314C5" w:rsidRPr="00D94CE6" w:rsidRDefault="007275EB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71650</w:t>
            </w:r>
          </w:p>
        </w:tc>
      </w:tr>
      <w:tr w:rsidR="006314C5" w:rsidRPr="00D94CE6" w:rsidTr="0096247B">
        <w:tc>
          <w:tcPr>
            <w:tcW w:w="851" w:type="dxa"/>
            <w:vAlign w:val="center"/>
          </w:tcPr>
          <w:p w:rsidR="006314C5" w:rsidRPr="00E30806" w:rsidRDefault="006314C5" w:rsidP="006314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3685" w:type="dxa"/>
            <w:vAlign w:val="center"/>
          </w:tcPr>
          <w:p w:rsidR="006314C5" w:rsidRPr="00D94CE6" w:rsidRDefault="006314C5" w:rsidP="0084553E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4CE6">
              <w:rPr>
                <w:rFonts w:ascii="Times New Roman" w:hAnsi="Times New Roman" w:cs="Times New Roman"/>
                <w:sz w:val="22"/>
                <w:szCs w:val="22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276" w:type="dxa"/>
            <w:gridSpan w:val="2"/>
            <w:vAlign w:val="center"/>
          </w:tcPr>
          <w:p w:rsidR="006314C5" w:rsidRPr="00D94CE6" w:rsidRDefault="006314C5" w:rsidP="00F9659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4CE6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851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100</w:t>
            </w:r>
          </w:p>
        </w:tc>
      </w:tr>
      <w:tr w:rsidR="006314C5" w:rsidRPr="00D94CE6" w:rsidTr="0096247B">
        <w:tc>
          <w:tcPr>
            <w:tcW w:w="851" w:type="dxa"/>
            <w:vAlign w:val="center"/>
          </w:tcPr>
          <w:p w:rsidR="006314C5" w:rsidRPr="00E30806" w:rsidRDefault="006314C5" w:rsidP="006314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3685" w:type="dxa"/>
            <w:vAlign w:val="center"/>
          </w:tcPr>
          <w:p w:rsidR="006314C5" w:rsidRPr="00D94CE6" w:rsidRDefault="006314C5" w:rsidP="0069298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4CE6">
              <w:rPr>
                <w:rFonts w:ascii="Times New Roman" w:hAnsi="Times New Roman" w:cs="Times New Roman"/>
                <w:sz w:val="22"/>
                <w:szCs w:val="22"/>
              </w:rPr>
              <w:t>Объём отгруженных товаров собственного производства, выполненных работ и услуг собственными силами по фактическим видам экономический деятельности</w:t>
            </w:r>
          </w:p>
        </w:tc>
        <w:tc>
          <w:tcPr>
            <w:tcW w:w="1276" w:type="dxa"/>
            <w:gridSpan w:val="2"/>
            <w:vAlign w:val="center"/>
          </w:tcPr>
          <w:p w:rsidR="006314C5" w:rsidRPr="00D94CE6" w:rsidRDefault="006314C5" w:rsidP="0096247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4CE6">
              <w:rPr>
                <w:rFonts w:ascii="Times New Roman" w:hAnsi="Times New Roman" w:cs="Times New Roman"/>
                <w:sz w:val="22"/>
                <w:szCs w:val="22"/>
              </w:rPr>
              <w:t>млн. рублей</w:t>
            </w:r>
          </w:p>
        </w:tc>
        <w:tc>
          <w:tcPr>
            <w:tcW w:w="851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125,6</w:t>
            </w:r>
          </w:p>
        </w:tc>
        <w:tc>
          <w:tcPr>
            <w:tcW w:w="850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851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851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150,9</w:t>
            </w:r>
          </w:p>
        </w:tc>
        <w:tc>
          <w:tcPr>
            <w:tcW w:w="992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166,0</w:t>
            </w:r>
          </w:p>
        </w:tc>
        <w:tc>
          <w:tcPr>
            <w:tcW w:w="850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182,6</w:t>
            </w:r>
          </w:p>
        </w:tc>
        <w:tc>
          <w:tcPr>
            <w:tcW w:w="993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200,8</w:t>
            </w:r>
          </w:p>
        </w:tc>
        <w:tc>
          <w:tcPr>
            <w:tcW w:w="850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201,0</w:t>
            </w:r>
          </w:p>
        </w:tc>
        <w:tc>
          <w:tcPr>
            <w:tcW w:w="850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221,0</w:t>
            </w:r>
          </w:p>
        </w:tc>
        <w:tc>
          <w:tcPr>
            <w:tcW w:w="851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221,0</w:t>
            </w:r>
          </w:p>
        </w:tc>
        <w:tc>
          <w:tcPr>
            <w:tcW w:w="850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221,0</w:t>
            </w:r>
          </w:p>
        </w:tc>
      </w:tr>
      <w:tr w:rsidR="006314C5" w:rsidRPr="00D94CE6" w:rsidTr="0096247B">
        <w:tc>
          <w:tcPr>
            <w:tcW w:w="851" w:type="dxa"/>
            <w:vAlign w:val="center"/>
          </w:tcPr>
          <w:p w:rsidR="006314C5" w:rsidRPr="00E30806" w:rsidRDefault="006314C5" w:rsidP="006314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3685" w:type="dxa"/>
            <w:vAlign w:val="center"/>
          </w:tcPr>
          <w:p w:rsidR="006314C5" w:rsidRPr="00D94CE6" w:rsidRDefault="006314C5" w:rsidP="006314C5">
            <w:pPr>
              <w:pStyle w:val="ConsPlusNormal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 xml:space="preserve">Число субъектов малого и среднего предпринимательства </w:t>
            </w:r>
          </w:p>
        </w:tc>
        <w:tc>
          <w:tcPr>
            <w:tcW w:w="1276" w:type="dxa"/>
            <w:gridSpan w:val="2"/>
            <w:vAlign w:val="center"/>
          </w:tcPr>
          <w:p w:rsidR="006314C5" w:rsidRPr="00D94CE6" w:rsidRDefault="006314C5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6314C5" w:rsidRPr="00D94CE6" w:rsidRDefault="00601BCB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850" w:type="dxa"/>
            <w:vAlign w:val="center"/>
          </w:tcPr>
          <w:p w:rsidR="006314C5" w:rsidRPr="00D94CE6" w:rsidRDefault="00601BCB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851" w:type="dxa"/>
            <w:vAlign w:val="center"/>
          </w:tcPr>
          <w:p w:rsidR="006314C5" w:rsidRPr="00D94CE6" w:rsidRDefault="00601BCB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851" w:type="dxa"/>
            <w:vAlign w:val="center"/>
          </w:tcPr>
          <w:p w:rsidR="006314C5" w:rsidRPr="00D94CE6" w:rsidRDefault="00601BCB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992" w:type="dxa"/>
            <w:vAlign w:val="center"/>
          </w:tcPr>
          <w:p w:rsidR="006314C5" w:rsidRPr="00D94CE6" w:rsidRDefault="00601BCB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336</w:t>
            </w:r>
          </w:p>
        </w:tc>
        <w:tc>
          <w:tcPr>
            <w:tcW w:w="850" w:type="dxa"/>
            <w:vAlign w:val="center"/>
          </w:tcPr>
          <w:p w:rsidR="006314C5" w:rsidRPr="00D94CE6" w:rsidRDefault="00601BCB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339</w:t>
            </w:r>
          </w:p>
        </w:tc>
        <w:tc>
          <w:tcPr>
            <w:tcW w:w="993" w:type="dxa"/>
            <w:vAlign w:val="center"/>
          </w:tcPr>
          <w:p w:rsidR="006314C5" w:rsidRPr="00D94CE6" w:rsidRDefault="00601BCB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342</w:t>
            </w:r>
          </w:p>
        </w:tc>
        <w:tc>
          <w:tcPr>
            <w:tcW w:w="850" w:type="dxa"/>
            <w:vAlign w:val="center"/>
          </w:tcPr>
          <w:p w:rsidR="006314C5" w:rsidRPr="00D94CE6" w:rsidRDefault="00601BCB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850" w:type="dxa"/>
            <w:vAlign w:val="center"/>
          </w:tcPr>
          <w:p w:rsidR="006314C5" w:rsidRPr="00D94CE6" w:rsidRDefault="00601BCB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851" w:type="dxa"/>
            <w:vAlign w:val="center"/>
          </w:tcPr>
          <w:p w:rsidR="006314C5" w:rsidRPr="00D94CE6" w:rsidRDefault="00601BCB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351</w:t>
            </w:r>
          </w:p>
        </w:tc>
        <w:tc>
          <w:tcPr>
            <w:tcW w:w="850" w:type="dxa"/>
            <w:vAlign w:val="center"/>
          </w:tcPr>
          <w:p w:rsidR="006314C5" w:rsidRPr="00D94CE6" w:rsidRDefault="00601BCB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351</w:t>
            </w:r>
          </w:p>
        </w:tc>
      </w:tr>
      <w:tr w:rsidR="006314C5" w:rsidRPr="00D94CE6" w:rsidTr="0096247B">
        <w:tc>
          <w:tcPr>
            <w:tcW w:w="851" w:type="dxa"/>
            <w:vAlign w:val="center"/>
          </w:tcPr>
          <w:p w:rsidR="006314C5" w:rsidRPr="00E30806" w:rsidRDefault="006314C5" w:rsidP="00E87E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2.</w:t>
            </w:r>
            <w:r w:rsidR="00E87E25" w:rsidRPr="00E3080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  <w:vAlign w:val="center"/>
          </w:tcPr>
          <w:p w:rsidR="006314C5" w:rsidRPr="00D94CE6" w:rsidRDefault="006314C5" w:rsidP="00692981">
            <w:pPr>
              <w:pStyle w:val="ConsPlusNormal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 xml:space="preserve">Среднемесячная номинальная начисленная заработная плата </w:t>
            </w:r>
            <w:r w:rsidRPr="00D94CE6">
              <w:rPr>
                <w:rFonts w:ascii="Times New Roman" w:hAnsi="Times New Roman" w:cs="Times New Roman"/>
              </w:rPr>
              <w:lastRenderedPageBreak/>
              <w:t>работников крупных и  средних предприятий и некоммерческих организаций</w:t>
            </w:r>
          </w:p>
        </w:tc>
        <w:tc>
          <w:tcPr>
            <w:tcW w:w="1276" w:type="dxa"/>
            <w:gridSpan w:val="2"/>
            <w:vAlign w:val="center"/>
          </w:tcPr>
          <w:p w:rsidR="006314C5" w:rsidRPr="00D94CE6" w:rsidRDefault="006314C5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lastRenderedPageBreak/>
              <w:t>рублей</w:t>
            </w:r>
          </w:p>
        </w:tc>
        <w:tc>
          <w:tcPr>
            <w:tcW w:w="851" w:type="dxa"/>
            <w:vAlign w:val="center"/>
          </w:tcPr>
          <w:p w:rsidR="006314C5" w:rsidRPr="00D94CE6" w:rsidRDefault="006314C5" w:rsidP="00E30806">
            <w:pPr>
              <w:pStyle w:val="ConsPlusNormal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30227,9</w:t>
            </w:r>
          </w:p>
        </w:tc>
        <w:tc>
          <w:tcPr>
            <w:tcW w:w="850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32676,7</w:t>
            </w:r>
          </w:p>
        </w:tc>
        <w:tc>
          <w:tcPr>
            <w:tcW w:w="851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35895,5</w:t>
            </w:r>
          </w:p>
        </w:tc>
        <w:tc>
          <w:tcPr>
            <w:tcW w:w="851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40403,3</w:t>
            </w:r>
          </w:p>
        </w:tc>
        <w:tc>
          <w:tcPr>
            <w:tcW w:w="992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43635,6</w:t>
            </w:r>
          </w:p>
        </w:tc>
        <w:tc>
          <w:tcPr>
            <w:tcW w:w="850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47126,3</w:t>
            </w:r>
          </w:p>
        </w:tc>
        <w:tc>
          <w:tcPr>
            <w:tcW w:w="993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50896,4</w:t>
            </w:r>
          </w:p>
        </w:tc>
        <w:tc>
          <w:tcPr>
            <w:tcW w:w="850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52932,3</w:t>
            </w:r>
          </w:p>
        </w:tc>
        <w:tc>
          <w:tcPr>
            <w:tcW w:w="850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55049,5</w:t>
            </w:r>
          </w:p>
        </w:tc>
        <w:tc>
          <w:tcPr>
            <w:tcW w:w="851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57251,5</w:t>
            </w:r>
          </w:p>
        </w:tc>
        <w:tc>
          <w:tcPr>
            <w:tcW w:w="850" w:type="dxa"/>
            <w:vAlign w:val="center"/>
          </w:tcPr>
          <w:p w:rsidR="006314C5" w:rsidRPr="00D94CE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4CE6">
              <w:rPr>
                <w:rFonts w:ascii="Times New Roman" w:hAnsi="Times New Roman" w:cs="Times New Roman"/>
              </w:rPr>
              <w:t>59541,6</w:t>
            </w:r>
          </w:p>
        </w:tc>
      </w:tr>
      <w:tr w:rsidR="006314C5" w:rsidRPr="000A31A4" w:rsidTr="0096247B">
        <w:tc>
          <w:tcPr>
            <w:tcW w:w="851" w:type="dxa"/>
            <w:vAlign w:val="center"/>
          </w:tcPr>
          <w:p w:rsidR="006314C5" w:rsidRPr="00E30806" w:rsidRDefault="006314C5" w:rsidP="00E87E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lastRenderedPageBreak/>
              <w:t>2.</w:t>
            </w:r>
            <w:r w:rsidR="00E87E25" w:rsidRPr="00E3080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5" w:type="dxa"/>
            <w:vAlign w:val="center"/>
          </w:tcPr>
          <w:p w:rsidR="006314C5" w:rsidRPr="00E30806" w:rsidRDefault="006314C5" w:rsidP="00692981">
            <w:pPr>
              <w:pStyle w:val="ConsPlusNormal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Уровень обеспеченности поселений района актуальными генеральными планами</w:t>
            </w:r>
          </w:p>
        </w:tc>
        <w:tc>
          <w:tcPr>
            <w:tcW w:w="1276" w:type="dxa"/>
            <w:gridSpan w:val="2"/>
            <w:vAlign w:val="center"/>
          </w:tcPr>
          <w:p w:rsidR="006314C5" w:rsidRPr="00E30806" w:rsidRDefault="006314C5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</w:tr>
      <w:tr w:rsidR="006314C5" w:rsidRPr="000A31A4" w:rsidTr="0096247B">
        <w:tc>
          <w:tcPr>
            <w:tcW w:w="851" w:type="dxa"/>
            <w:vAlign w:val="center"/>
          </w:tcPr>
          <w:p w:rsidR="006314C5" w:rsidRPr="00E30806" w:rsidRDefault="006314C5" w:rsidP="00E87E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2.1</w:t>
            </w:r>
            <w:r w:rsidR="00E87E25" w:rsidRPr="00E308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vAlign w:val="center"/>
          </w:tcPr>
          <w:p w:rsidR="006314C5" w:rsidRPr="00E30806" w:rsidRDefault="006314C5" w:rsidP="00692981">
            <w:pPr>
              <w:pStyle w:val="ConsPlusNormal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Количество ликвидированных несанкционированных свалок в границах района</w:t>
            </w:r>
          </w:p>
        </w:tc>
        <w:tc>
          <w:tcPr>
            <w:tcW w:w="1276" w:type="dxa"/>
            <w:gridSpan w:val="2"/>
            <w:vAlign w:val="center"/>
          </w:tcPr>
          <w:p w:rsidR="006314C5" w:rsidRPr="00E30806" w:rsidRDefault="006314C5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</w:t>
            </w:r>
          </w:p>
        </w:tc>
      </w:tr>
      <w:tr w:rsidR="006314C5" w:rsidRPr="00B23072" w:rsidTr="0096247B">
        <w:tc>
          <w:tcPr>
            <w:tcW w:w="851" w:type="dxa"/>
            <w:vAlign w:val="center"/>
          </w:tcPr>
          <w:p w:rsidR="006314C5" w:rsidRPr="00E30806" w:rsidRDefault="006314C5" w:rsidP="00AD22F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3080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600" w:type="dxa"/>
            <w:gridSpan w:val="14"/>
            <w:vAlign w:val="center"/>
          </w:tcPr>
          <w:p w:rsidR="006314C5" w:rsidRPr="00E30806" w:rsidRDefault="006314C5" w:rsidP="00692981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30806">
              <w:rPr>
                <w:rFonts w:ascii="Times New Roman" w:hAnsi="Times New Roman" w:cs="Times New Roman"/>
                <w:b/>
              </w:rPr>
              <w:t xml:space="preserve">ОСНОВНЫЕ НАПРАВЛЕНИЯ ПРОСТРАНСТВЕННОГО РАЗВИТИЯ </w:t>
            </w:r>
          </w:p>
        </w:tc>
      </w:tr>
      <w:tr w:rsidR="006314C5" w:rsidRPr="000A31A4" w:rsidTr="0096247B">
        <w:tc>
          <w:tcPr>
            <w:tcW w:w="851" w:type="dxa"/>
            <w:vAlign w:val="center"/>
          </w:tcPr>
          <w:p w:rsidR="006314C5" w:rsidRPr="00E30806" w:rsidRDefault="006314C5" w:rsidP="008718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719" w:type="dxa"/>
            <w:gridSpan w:val="2"/>
            <w:vAlign w:val="center"/>
          </w:tcPr>
          <w:p w:rsidR="006314C5" w:rsidRPr="00E30806" w:rsidRDefault="006314C5" w:rsidP="00692981">
            <w:pPr>
              <w:pStyle w:val="ConsPlusNormal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Доля протяженности автомобильных дорог общего пользования местного значения, не отвечающим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242" w:type="dxa"/>
            <w:vAlign w:val="center"/>
          </w:tcPr>
          <w:p w:rsidR="006314C5" w:rsidRPr="00E30806" w:rsidRDefault="006314C5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64,7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992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993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57,9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55,73</w:t>
            </w:r>
          </w:p>
        </w:tc>
      </w:tr>
      <w:tr w:rsidR="006314C5" w:rsidRPr="000A31A4" w:rsidTr="0096247B">
        <w:tc>
          <w:tcPr>
            <w:tcW w:w="851" w:type="dxa"/>
            <w:vAlign w:val="center"/>
          </w:tcPr>
          <w:p w:rsidR="006314C5" w:rsidRPr="00E30806" w:rsidRDefault="006314C5" w:rsidP="008718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719" w:type="dxa"/>
            <w:gridSpan w:val="2"/>
            <w:vAlign w:val="center"/>
          </w:tcPr>
          <w:p w:rsidR="006314C5" w:rsidRPr="00E30806" w:rsidRDefault="006314C5" w:rsidP="00692981">
            <w:pPr>
              <w:pStyle w:val="ConsPlusNormal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Доля населения, проживающего в населенных пунктах, не имеющих регулярн6ого автобусного сообщения с административным центром района, в общей численности населения района</w:t>
            </w:r>
          </w:p>
        </w:tc>
        <w:tc>
          <w:tcPr>
            <w:tcW w:w="1242" w:type="dxa"/>
            <w:vAlign w:val="center"/>
          </w:tcPr>
          <w:p w:rsidR="006314C5" w:rsidRPr="00E30806" w:rsidRDefault="006314C5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0</w:t>
            </w:r>
          </w:p>
        </w:tc>
      </w:tr>
      <w:tr w:rsidR="006314C5" w:rsidRPr="000A31A4" w:rsidTr="0096247B">
        <w:tc>
          <w:tcPr>
            <w:tcW w:w="851" w:type="dxa"/>
            <w:vAlign w:val="center"/>
          </w:tcPr>
          <w:p w:rsidR="006314C5" w:rsidRPr="00E30806" w:rsidRDefault="006314C5" w:rsidP="008718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719" w:type="dxa"/>
            <w:gridSpan w:val="2"/>
            <w:vAlign w:val="center"/>
          </w:tcPr>
          <w:p w:rsidR="006314C5" w:rsidRPr="00E30806" w:rsidRDefault="006314C5" w:rsidP="00692981">
            <w:pPr>
              <w:pStyle w:val="ConsPlusNormal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Количество благоустроенных общественных территорий</w:t>
            </w:r>
          </w:p>
        </w:tc>
        <w:tc>
          <w:tcPr>
            <w:tcW w:w="1242" w:type="dxa"/>
            <w:vAlign w:val="center"/>
          </w:tcPr>
          <w:p w:rsidR="006314C5" w:rsidRPr="00E30806" w:rsidRDefault="006314C5" w:rsidP="006929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75A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75A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75A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75A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6314C5" w:rsidRPr="00E30806" w:rsidRDefault="006314C5" w:rsidP="00A75A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75A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  <w:vAlign w:val="center"/>
          </w:tcPr>
          <w:p w:rsidR="006314C5" w:rsidRPr="00E30806" w:rsidRDefault="006314C5" w:rsidP="00A75A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75A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75A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75A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75A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9</w:t>
            </w:r>
          </w:p>
        </w:tc>
      </w:tr>
      <w:tr w:rsidR="006314C5" w:rsidRPr="00B23072" w:rsidTr="0096247B">
        <w:tc>
          <w:tcPr>
            <w:tcW w:w="851" w:type="dxa"/>
            <w:vAlign w:val="center"/>
          </w:tcPr>
          <w:p w:rsidR="006314C5" w:rsidRPr="00B23072" w:rsidRDefault="006314C5" w:rsidP="00AD22F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2307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600" w:type="dxa"/>
            <w:gridSpan w:val="14"/>
            <w:vAlign w:val="center"/>
          </w:tcPr>
          <w:p w:rsidR="006314C5" w:rsidRPr="00B23072" w:rsidRDefault="006314C5" w:rsidP="00692981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B23072">
              <w:rPr>
                <w:rFonts w:ascii="Times New Roman" w:hAnsi="Times New Roman" w:cs="Times New Roman"/>
                <w:b/>
              </w:rPr>
              <w:t xml:space="preserve">ОСНОВНЫЕ НАПРАВЛЕНИЯ ПОВЫШЕНИЯ ЭФФЕКТИВНОСТИ СИСТЕМЫ МУНИЦИПАЛЬНОГО УПРАВЛЕНИЯ </w:t>
            </w:r>
          </w:p>
        </w:tc>
      </w:tr>
      <w:tr w:rsidR="006314C5" w:rsidRPr="000A31A4" w:rsidTr="0096247B">
        <w:tc>
          <w:tcPr>
            <w:tcW w:w="851" w:type="dxa"/>
            <w:vAlign w:val="center"/>
          </w:tcPr>
          <w:p w:rsidR="006314C5" w:rsidRPr="00E30806" w:rsidRDefault="006314C5" w:rsidP="008718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719" w:type="dxa"/>
            <w:gridSpan w:val="2"/>
            <w:vAlign w:val="center"/>
          </w:tcPr>
          <w:p w:rsidR="006314C5" w:rsidRPr="00E30806" w:rsidRDefault="006314C5" w:rsidP="007F5A6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 xml:space="preserve">Доля молодежи в общей численности </w:t>
            </w:r>
            <w:r w:rsidRPr="00E3080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муниципальных служащих в Одесском районе</w:t>
            </w:r>
          </w:p>
        </w:tc>
        <w:tc>
          <w:tcPr>
            <w:tcW w:w="1242" w:type="dxa"/>
            <w:vAlign w:val="center"/>
          </w:tcPr>
          <w:p w:rsidR="006314C5" w:rsidRPr="00E30806" w:rsidRDefault="006314C5" w:rsidP="002351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13,5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12,9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8,3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7,5</w:t>
            </w:r>
          </w:p>
        </w:tc>
        <w:tc>
          <w:tcPr>
            <w:tcW w:w="992" w:type="dxa"/>
            <w:vAlign w:val="center"/>
          </w:tcPr>
          <w:p w:rsidR="006314C5" w:rsidRPr="00E30806" w:rsidRDefault="006314C5" w:rsidP="00A1613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9,4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  <w:tc>
          <w:tcPr>
            <w:tcW w:w="993" w:type="dxa"/>
            <w:vAlign w:val="center"/>
          </w:tcPr>
          <w:p w:rsidR="006314C5" w:rsidRPr="00E30806" w:rsidRDefault="006314C5" w:rsidP="00A1613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11,1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11,2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11,3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11,4</w:t>
            </w:r>
          </w:p>
        </w:tc>
      </w:tr>
      <w:tr w:rsidR="006314C5" w:rsidRPr="000A31A4" w:rsidTr="0096247B">
        <w:tc>
          <w:tcPr>
            <w:tcW w:w="851" w:type="dxa"/>
            <w:vAlign w:val="center"/>
          </w:tcPr>
          <w:p w:rsidR="006314C5" w:rsidRPr="00E30806" w:rsidRDefault="006314C5" w:rsidP="008718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3719" w:type="dxa"/>
            <w:gridSpan w:val="2"/>
            <w:vAlign w:val="center"/>
          </w:tcPr>
          <w:p w:rsidR="006314C5" w:rsidRPr="00E30806" w:rsidRDefault="006314C5" w:rsidP="00D66CF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Доля налоговых и неналоговых  доходов местного бюджета (за исключением поступлений налоговых доходов по дополнительных нормативам отчислений) в общем объеме собственных доходов бюджета муниципального образования (без учета субвенций)</w:t>
            </w:r>
            <w:proofErr w:type="gramEnd"/>
          </w:p>
        </w:tc>
        <w:tc>
          <w:tcPr>
            <w:tcW w:w="1242" w:type="dxa"/>
            <w:vAlign w:val="center"/>
          </w:tcPr>
          <w:p w:rsidR="006314C5" w:rsidRPr="00E30806" w:rsidRDefault="006314C5" w:rsidP="001632F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16,65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14,70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13,19</w:t>
            </w:r>
          </w:p>
        </w:tc>
        <w:tc>
          <w:tcPr>
            <w:tcW w:w="992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15,87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26,19</w:t>
            </w:r>
          </w:p>
        </w:tc>
        <w:tc>
          <w:tcPr>
            <w:tcW w:w="993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851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850" w:type="dxa"/>
            <w:vAlign w:val="center"/>
          </w:tcPr>
          <w:p w:rsidR="006314C5" w:rsidRPr="00E30806" w:rsidRDefault="006314C5" w:rsidP="00A16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27,3</w:t>
            </w:r>
          </w:p>
        </w:tc>
      </w:tr>
      <w:tr w:rsidR="001632F0" w:rsidRPr="000A31A4" w:rsidTr="001632F0">
        <w:tc>
          <w:tcPr>
            <w:tcW w:w="851" w:type="dxa"/>
            <w:vAlign w:val="center"/>
          </w:tcPr>
          <w:p w:rsidR="001632F0" w:rsidRPr="00E30806" w:rsidRDefault="001632F0" w:rsidP="0087187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3080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600" w:type="dxa"/>
            <w:gridSpan w:val="14"/>
            <w:vAlign w:val="center"/>
          </w:tcPr>
          <w:p w:rsidR="001632F0" w:rsidRPr="00E30806" w:rsidRDefault="00601BCB" w:rsidP="00601BC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30806">
              <w:rPr>
                <w:rFonts w:ascii="Times New Roman" w:hAnsi="Times New Roman" w:cs="Times New Roman"/>
                <w:b/>
              </w:rPr>
              <w:t>РАЗВИТИЕ ИНФРАСТРКУТУРЫ</w:t>
            </w:r>
            <w:r w:rsidR="001632F0" w:rsidRPr="00E30806">
              <w:rPr>
                <w:rFonts w:ascii="Times New Roman" w:hAnsi="Times New Roman" w:cs="Times New Roman"/>
                <w:b/>
              </w:rPr>
              <w:t xml:space="preserve"> </w:t>
            </w:r>
            <w:r w:rsidRPr="00E30806">
              <w:rPr>
                <w:rFonts w:ascii="Times New Roman" w:hAnsi="Times New Roman" w:cs="Times New Roman"/>
                <w:b/>
              </w:rPr>
              <w:t>СВЯЗИ И ТЕЛЕКОММУНИКАЦИИ</w:t>
            </w:r>
          </w:p>
        </w:tc>
      </w:tr>
      <w:tr w:rsidR="001632F0" w:rsidRPr="00601BCB" w:rsidTr="0096247B">
        <w:tc>
          <w:tcPr>
            <w:tcW w:w="851" w:type="dxa"/>
            <w:vAlign w:val="center"/>
          </w:tcPr>
          <w:p w:rsidR="001632F0" w:rsidRPr="00E30806" w:rsidRDefault="001632F0" w:rsidP="001632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3719" w:type="dxa"/>
            <w:gridSpan w:val="2"/>
            <w:vAlign w:val="center"/>
          </w:tcPr>
          <w:p w:rsidR="001632F0" w:rsidRPr="00E30806" w:rsidRDefault="001632F0" w:rsidP="001632F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Населенные пункты, имеющие доступ к подвижной радиотелефонной сети</w:t>
            </w:r>
          </w:p>
        </w:tc>
        <w:tc>
          <w:tcPr>
            <w:tcW w:w="1242" w:type="dxa"/>
            <w:vAlign w:val="center"/>
          </w:tcPr>
          <w:p w:rsidR="001632F0" w:rsidRPr="00E30806" w:rsidRDefault="001632F0" w:rsidP="00B33FC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r w:rsidR="00B33FC4" w:rsidRPr="00E3080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ниц</w:t>
            </w:r>
          </w:p>
        </w:tc>
        <w:tc>
          <w:tcPr>
            <w:tcW w:w="851" w:type="dxa"/>
            <w:vAlign w:val="center"/>
          </w:tcPr>
          <w:p w:rsidR="001632F0" w:rsidRPr="00E30806" w:rsidRDefault="001632F0" w:rsidP="001632F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1632F0" w:rsidRPr="00E30806" w:rsidRDefault="001632F0" w:rsidP="001632F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1" w:type="dxa"/>
            <w:vAlign w:val="center"/>
          </w:tcPr>
          <w:p w:rsidR="001632F0" w:rsidRPr="00E30806" w:rsidRDefault="001632F0" w:rsidP="001632F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1" w:type="dxa"/>
            <w:vAlign w:val="center"/>
          </w:tcPr>
          <w:p w:rsidR="001632F0" w:rsidRPr="00E30806" w:rsidRDefault="001632F0" w:rsidP="001632F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1632F0" w:rsidRPr="00E30806" w:rsidRDefault="001632F0" w:rsidP="001632F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850" w:type="dxa"/>
            <w:vAlign w:val="center"/>
          </w:tcPr>
          <w:p w:rsidR="001632F0" w:rsidRPr="00E30806" w:rsidRDefault="001632F0" w:rsidP="001632F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993" w:type="dxa"/>
            <w:vAlign w:val="center"/>
          </w:tcPr>
          <w:p w:rsidR="001632F0" w:rsidRPr="00E30806" w:rsidRDefault="001632F0" w:rsidP="001632F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850" w:type="dxa"/>
            <w:vAlign w:val="center"/>
          </w:tcPr>
          <w:p w:rsidR="001632F0" w:rsidRPr="00E30806" w:rsidRDefault="001632F0" w:rsidP="001632F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850" w:type="dxa"/>
            <w:vAlign w:val="center"/>
          </w:tcPr>
          <w:p w:rsidR="001632F0" w:rsidRPr="00E30806" w:rsidRDefault="001632F0" w:rsidP="001632F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851" w:type="dxa"/>
            <w:vAlign w:val="center"/>
          </w:tcPr>
          <w:p w:rsidR="001632F0" w:rsidRPr="00E30806" w:rsidRDefault="001632F0" w:rsidP="001632F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850" w:type="dxa"/>
            <w:vAlign w:val="center"/>
          </w:tcPr>
          <w:p w:rsidR="001632F0" w:rsidRPr="00E30806" w:rsidRDefault="001632F0" w:rsidP="001632F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</w:tr>
      <w:tr w:rsidR="00B33FC4" w:rsidRPr="00B33FC4" w:rsidTr="0096247B">
        <w:tc>
          <w:tcPr>
            <w:tcW w:w="851" w:type="dxa"/>
            <w:vAlign w:val="center"/>
          </w:tcPr>
          <w:p w:rsidR="00B33FC4" w:rsidRPr="00E30806" w:rsidRDefault="00B33FC4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3719" w:type="dxa"/>
            <w:gridSpan w:val="2"/>
            <w:vAlign w:val="center"/>
          </w:tcPr>
          <w:p w:rsidR="00B33FC4" w:rsidRPr="00E30806" w:rsidRDefault="00B33FC4" w:rsidP="00B33FC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Доля домашних хозяйств, имеющих широкополосный доступ к информационно-телекоммуникационной сети «Интернет»</w:t>
            </w:r>
          </w:p>
        </w:tc>
        <w:tc>
          <w:tcPr>
            <w:tcW w:w="1242" w:type="dxa"/>
            <w:vAlign w:val="center"/>
          </w:tcPr>
          <w:p w:rsidR="00B33FC4" w:rsidRPr="00E30806" w:rsidRDefault="00B33FC4" w:rsidP="00B33FC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851" w:type="dxa"/>
            <w:vAlign w:val="center"/>
          </w:tcPr>
          <w:p w:rsidR="00B33FC4" w:rsidRPr="00E30806" w:rsidRDefault="00601BCB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2FF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850" w:type="dxa"/>
            <w:vAlign w:val="center"/>
          </w:tcPr>
          <w:p w:rsidR="00B33FC4" w:rsidRPr="00E30806" w:rsidRDefault="00B33FC4" w:rsidP="00B33FC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93</w:t>
            </w:r>
          </w:p>
        </w:tc>
        <w:tc>
          <w:tcPr>
            <w:tcW w:w="851" w:type="dxa"/>
            <w:vAlign w:val="center"/>
          </w:tcPr>
          <w:p w:rsidR="00B33FC4" w:rsidRPr="00E30806" w:rsidRDefault="00B33FC4" w:rsidP="00B33FC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851" w:type="dxa"/>
            <w:vAlign w:val="center"/>
          </w:tcPr>
          <w:p w:rsidR="00B33FC4" w:rsidRPr="00E30806" w:rsidRDefault="00B33FC4" w:rsidP="00B33FC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96,7</w:t>
            </w:r>
          </w:p>
        </w:tc>
        <w:tc>
          <w:tcPr>
            <w:tcW w:w="992" w:type="dxa"/>
            <w:vAlign w:val="center"/>
          </w:tcPr>
          <w:p w:rsidR="00B33FC4" w:rsidRPr="00E30806" w:rsidRDefault="00B33FC4" w:rsidP="00B33FC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98,8</w:t>
            </w:r>
          </w:p>
        </w:tc>
        <w:tc>
          <w:tcPr>
            <w:tcW w:w="850" w:type="dxa"/>
            <w:vAlign w:val="center"/>
          </w:tcPr>
          <w:p w:rsidR="00B33FC4" w:rsidRPr="00E30806" w:rsidRDefault="00B33FC4" w:rsidP="00B33FC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993" w:type="dxa"/>
            <w:vAlign w:val="center"/>
          </w:tcPr>
          <w:p w:rsidR="00B33FC4" w:rsidRPr="00E30806" w:rsidRDefault="00B33FC4" w:rsidP="00B33FC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850" w:type="dxa"/>
            <w:vAlign w:val="center"/>
          </w:tcPr>
          <w:p w:rsidR="00B33FC4" w:rsidRPr="00E30806" w:rsidRDefault="00B33FC4" w:rsidP="00B33FC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850" w:type="dxa"/>
            <w:vAlign w:val="center"/>
          </w:tcPr>
          <w:p w:rsidR="00B33FC4" w:rsidRPr="00E30806" w:rsidRDefault="00B33FC4" w:rsidP="00B33FC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B33FC4" w:rsidRPr="00E30806" w:rsidRDefault="00B33FC4" w:rsidP="00B33FC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850" w:type="dxa"/>
            <w:vAlign w:val="center"/>
          </w:tcPr>
          <w:p w:rsidR="00B33FC4" w:rsidRPr="00E30806" w:rsidRDefault="00B33FC4" w:rsidP="00B33FC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</w:tr>
      <w:tr w:rsidR="00B33FC4" w:rsidRPr="000A31A4" w:rsidTr="0096247B">
        <w:tc>
          <w:tcPr>
            <w:tcW w:w="851" w:type="dxa"/>
            <w:vAlign w:val="center"/>
          </w:tcPr>
          <w:p w:rsidR="00B33FC4" w:rsidRPr="00E30806" w:rsidRDefault="00B33FC4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3719" w:type="dxa"/>
            <w:gridSpan w:val="2"/>
            <w:vAlign w:val="center"/>
          </w:tcPr>
          <w:p w:rsidR="00B33FC4" w:rsidRPr="00E30806" w:rsidRDefault="00B33FC4" w:rsidP="00B33FC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Доля отделений почтовой связи функционирующих в Одесском муниципальном районе</w:t>
            </w:r>
          </w:p>
        </w:tc>
        <w:tc>
          <w:tcPr>
            <w:tcW w:w="1242" w:type="dxa"/>
            <w:vAlign w:val="center"/>
          </w:tcPr>
          <w:p w:rsidR="00B33FC4" w:rsidRPr="00E30806" w:rsidRDefault="00B33FC4" w:rsidP="00B33FC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851" w:type="dxa"/>
            <w:vAlign w:val="center"/>
          </w:tcPr>
          <w:p w:rsidR="00B33FC4" w:rsidRPr="00E30806" w:rsidRDefault="00B33FC4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850" w:type="dxa"/>
            <w:vAlign w:val="center"/>
          </w:tcPr>
          <w:p w:rsidR="00B33FC4" w:rsidRPr="00E30806" w:rsidRDefault="00B33FC4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851" w:type="dxa"/>
            <w:vAlign w:val="center"/>
          </w:tcPr>
          <w:p w:rsidR="00B33FC4" w:rsidRPr="00E30806" w:rsidRDefault="00B33FC4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B33FC4" w:rsidRPr="00E30806" w:rsidRDefault="00B33FC4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B33FC4" w:rsidRPr="00E30806" w:rsidRDefault="00B33FC4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B33FC4" w:rsidRPr="00E30806" w:rsidRDefault="00B33FC4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vAlign w:val="center"/>
          </w:tcPr>
          <w:p w:rsidR="00B33FC4" w:rsidRPr="00E30806" w:rsidRDefault="00B33FC4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B33FC4" w:rsidRPr="00E30806" w:rsidRDefault="00B33FC4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B33FC4" w:rsidRPr="00E30806" w:rsidRDefault="00B33FC4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B33FC4" w:rsidRPr="00E30806" w:rsidRDefault="00B33FC4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B33FC4" w:rsidRPr="00E30806" w:rsidRDefault="00B33FC4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100</w:t>
            </w:r>
          </w:p>
        </w:tc>
      </w:tr>
      <w:tr w:rsidR="00B33FC4" w:rsidRPr="000A31A4" w:rsidTr="0096247B">
        <w:tc>
          <w:tcPr>
            <w:tcW w:w="851" w:type="dxa"/>
            <w:vAlign w:val="center"/>
          </w:tcPr>
          <w:p w:rsidR="00B33FC4" w:rsidRPr="00E30806" w:rsidRDefault="00B33FC4" w:rsidP="00B578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5.</w:t>
            </w:r>
            <w:r w:rsidR="00B57805" w:rsidRPr="00E3080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19" w:type="dxa"/>
            <w:gridSpan w:val="2"/>
            <w:vAlign w:val="center"/>
          </w:tcPr>
          <w:p w:rsidR="00B33FC4" w:rsidRPr="00E30806" w:rsidRDefault="00B33FC4" w:rsidP="00B5780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Доля граждан,</w:t>
            </w:r>
            <w:r w:rsidR="00B57805" w:rsidRPr="00E3080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использовавших механизм</w:t>
            </w:r>
            <w:r w:rsidR="00B57805" w:rsidRPr="00E3080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получения государственных и муниципальных услуг в электронной форме</w:t>
            </w:r>
          </w:p>
        </w:tc>
        <w:tc>
          <w:tcPr>
            <w:tcW w:w="1242" w:type="dxa"/>
            <w:vAlign w:val="center"/>
          </w:tcPr>
          <w:p w:rsidR="00B33FC4" w:rsidRPr="00E30806" w:rsidRDefault="00B33FC4" w:rsidP="00B33FC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0806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851" w:type="dxa"/>
            <w:vAlign w:val="center"/>
          </w:tcPr>
          <w:p w:rsidR="00B33FC4" w:rsidRPr="00E30806" w:rsidRDefault="00E30806" w:rsidP="00B33FC4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D22FF">
              <w:rPr>
                <w:rFonts w:ascii="Times New Roman" w:hAnsi="Times New Roman" w:cs="Times New Roman"/>
              </w:rPr>
              <w:t>81,2</w:t>
            </w:r>
          </w:p>
        </w:tc>
        <w:tc>
          <w:tcPr>
            <w:tcW w:w="850" w:type="dxa"/>
            <w:vAlign w:val="center"/>
          </w:tcPr>
          <w:p w:rsidR="00B33FC4" w:rsidRPr="00E30806" w:rsidRDefault="00B33FC4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81,2</w:t>
            </w:r>
          </w:p>
        </w:tc>
        <w:tc>
          <w:tcPr>
            <w:tcW w:w="851" w:type="dxa"/>
            <w:vAlign w:val="center"/>
          </w:tcPr>
          <w:p w:rsidR="00B33FC4" w:rsidRPr="00E30806" w:rsidRDefault="00B33FC4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84,4</w:t>
            </w:r>
          </w:p>
        </w:tc>
        <w:tc>
          <w:tcPr>
            <w:tcW w:w="851" w:type="dxa"/>
            <w:vAlign w:val="center"/>
          </w:tcPr>
          <w:p w:rsidR="00B33FC4" w:rsidRPr="00E30806" w:rsidRDefault="00B33FC4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92" w:type="dxa"/>
            <w:vAlign w:val="center"/>
          </w:tcPr>
          <w:p w:rsidR="00B33FC4" w:rsidRPr="00E30806" w:rsidRDefault="00B33FC4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0" w:type="dxa"/>
            <w:vAlign w:val="center"/>
          </w:tcPr>
          <w:p w:rsidR="00B33FC4" w:rsidRPr="00E30806" w:rsidRDefault="00B33FC4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93" w:type="dxa"/>
            <w:vAlign w:val="center"/>
          </w:tcPr>
          <w:p w:rsidR="00B33FC4" w:rsidRPr="00E30806" w:rsidRDefault="00B33FC4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50" w:type="dxa"/>
            <w:vAlign w:val="center"/>
          </w:tcPr>
          <w:p w:rsidR="00B33FC4" w:rsidRPr="00E30806" w:rsidRDefault="00B33FC4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0" w:type="dxa"/>
            <w:vAlign w:val="center"/>
          </w:tcPr>
          <w:p w:rsidR="00B33FC4" w:rsidRPr="00E30806" w:rsidRDefault="00B33FC4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1" w:type="dxa"/>
            <w:vAlign w:val="center"/>
          </w:tcPr>
          <w:p w:rsidR="00B33FC4" w:rsidRPr="00E30806" w:rsidRDefault="00B33FC4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50" w:type="dxa"/>
            <w:vAlign w:val="center"/>
          </w:tcPr>
          <w:p w:rsidR="00B33FC4" w:rsidRPr="00E30806" w:rsidRDefault="00B33FC4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65</w:t>
            </w:r>
          </w:p>
        </w:tc>
      </w:tr>
      <w:tr w:rsidR="00B57805" w:rsidRPr="00E30806" w:rsidTr="0096247B">
        <w:tc>
          <w:tcPr>
            <w:tcW w:w="851" w:type="dxa"/>
            <w:vAlign w:val="center"/>
          </w:tcPr>
          <w:p w:rsidR="00B57805" w:rsidRPr="00E30806" w:rsidRDefault="00B57805" w:rsidP="006315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3719" w:type="dxa"/>
            <w:gridSpan w:val="2"/>
            <w:vAlign w:val="center"/>
          </w:tcPr>
          <w:p w:rsidR="00B57805" w:rsidRPr="00E30806" w:rsidRDefault="00B57805" w:rsidP="006315FE">
            <w:pPr>
              <w:pStyle w:val="ConsPlusNormal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 xml:space="preserve">Доля массовых социально значимых муниципальных услуг, доступных в </w:t>
            </w:r>
            <w:r w:rsidRPr="00E30806">
              <w:rPr>
                <w:rFonts w:ascii="Times New Roman" w:hAnsi="Times New Roman" w:cs="Times New Roman"/>
              </w:rPr>
              <w:lastRenderedPageBreak/>
              <w:t>электронном виде на Едином портале государственных и муниципальных услуг (функций)</w:t>
            </w:r>
          </w:p>
        </w:tc>
        <w:tc>
          <w:tcPr>
            <w:tcW w:w="1242" w:type="dxa"/>
            <w:vAlign w:val="center"/>
          </w:tcPr>
          <w:p w:rsidR="00B57805" w:rsidRPr="00E30806" w:rsidRDefault="00B57805" w:rsidP="006315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851" w:type="dxa"/>
            <w:vAlign w:val="center"/>
          </w:tcPr>
          <w:p w:rsidR="00B57805" w:rsidRPr="00E30806" w:rsidRDefault="00601BCB" w:rsidP="006315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B57805" w:rsidRPr="00E30806" w:rsidRDefault="00601BCB" w:rsidP="006315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080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vAlign w:val="center"/>
          </w:tcPr>
          <w:p w:rsidR="00B57805" w:rsidRPr="00E30806" w:rsidRDefault="000F5D06" w:rsidP="006315FE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D2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vAlign w:val="center"/>
          </w:tcPr>
          <w:p w:rsidR="00B57805" w:rsidRPr="000F5D06" w:rsidRDefault="00B57805" w:rsidP="006315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5D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B57805" w:rsidRPr="000F5D06" w:rsidRDefault="00B57805" w:rsidP="006315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5D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B57805" w:rsidRPr="000F5D06" w:rsidRDefault="00B57805" w:rsidP="006315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5D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vAlign w:val="center"/>
          </w:tcPr>
          <w:p w:rsidR="00B57805" w:rsidRPr="000F5D06" w:rsidRDefault="00B57805" w:rsidP="006315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5D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B57805" w:rsidRPr="000F5D06" w:rsidRDefault="00B57805" w:rsidP="006315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5D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B57805" w:rsidRPr="000F5D06" w:rsidRDefault="00B57805" w:rsidP="006315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5D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B57805" w:rsidRPr="000F5D06" w:rsidRDefault="00B57805" w:rsidP="006315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5D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B57805" w:rsidRPr="000F5D06" w:rsidRDefault="00B57805" w:rsidP="006315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5D06">
              <w:rPr>
                <w:rFonts w:ascii="Times New Roman" w:hAnsi="Times New Roman" w:cs="Times New Roman"/>
              </w:rPr>
              <w:t>100</w:t>
            </w:r>
          </w:p>
        </w:tc>
      </w:tr>
      <w:tr w:rsidR="00B57805" w:rsidRPr="000A31A4" w:rsidTr="0096247B">
        <w:tc>
          <w:tcPr>
            <w:tcW w:w="851" w:type="dxa"/>
            <w:vAlign w:val="center"/>
          </w:tcPr>
          <w:p w:rsidR="00B57805" w:rsidRDefault="00B57805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5.6</w:t>
            </w:r>
          </w:p>
        </w:tc>
        <w:tc>
          <w:tcPr>
            <w:tcW w:w="3719" w:type="dxa"/>
            <w:gridSpan w:val="2"/>
            <w:vAlign w:val="center"/>
          </w:tcPr>
          <w:p w:rsidR="00B57805" w:rsidRPr="00B33FC4" w:rsidRDefault="00B57805" w:rsidP="00B33FC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3FC4">
              <w:rPr>
                <w:rFonts w:ascii="Times New Roman" w:hAnsi="Times New Roman"/>
                <w:sz w:val="22"/>
                <w:szCs w:val="22"/>
              </w:rPr>
              <w:t xml:space="preserve">Уровень удовлетворенности качеством предоставления массовых социально значимых услуг в электронном виде </w:t>
            </w:r>
            <w:r w:rsidRPr="00B33FC4">
              <w:rPr>
                <w:rFonts w:ascii="Times New Roman" w:hAnsi="Times New Roman"/>
                <w:sz w:val="22"/>
                <w:szCs w:val="22"/>
              </w:rPr>
              <w:br/>
              <w:t>с использованием Единого портала государственных и муниципальных услуг</w:t>
            </w:r>
          </w:p>
        </w:tc>
        <w:tc>
          <w:tcPr>
            <w:tcW w:w="1242" w:type="dxa"/>
            <w:vAlign w:val="center"/>
          </w:tcPr>
          <w:p w:rsidR="00B57805" w:rsidRPr="000A31A4" w:rsidRDefault="00B57805" w:rsidP="00B5780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851" w:type="dxa"/>
            <w:vAlign w:val="center"/>
          </w:tcPr>
          <w:p w:rsidR="00B57805" w:rsidRPr="00E2211C" w:rsidRDefault="00B57805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B57805" w:rsidRPr="00E2211C" w:rsidRDefault="00B57805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vAlign w:val="center"/>
          </w:tcPr>
          <w:p w:rsidR="00B57805" w:rsidRPr="00E2211C" w:rsidRDefault="00B57805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851" w:type="dxa"/>
            <w:vAlign w:val="center"/>
          </w:tcPr>
          <w:p w:rsidR="00B57805" w:rsidRPr="00E2211C" w:rsidRDefault="00B57805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992" w:type="dxa"/>
            <w:vAlign w:val="center"/>
          </w:tcPr>
          <w:p w:rsidR="00B57805" w:rsidRPr="00E2211C" w:rsidRDefault="00B57805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850" w:type="dxa"/>
            <w:vAlign w:val="center"/>
          </w:tcPr>
          <w:p w:rsidR="00B57805" w:rsidRPr="00E2211C" w:rsidRDefault="00B57805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93" w:type="dxa"/>
            <w:vAlign w:val="center"/>
          </w:tcPr>
          <w:p w:rsidR="00B57805" w:rsidRPr="00E2211C" w:rsidRDefault="00B57805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850" w:type="dxa"/>
            <w:vAlign w:val="center"/>
          </w:tcPr>
          <w:p w:rsidR="00B57805" w:rsidRPr="00E2211C" w:rsidRDefault="00B57805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850" w:type="dxa"/>
            <w:vAlign w:val="center"/>
          </w:tcPr>
          <w:p w:rsidR="00B57805" w:rsidRPr="00E2211C" w:rsidRDefault="00B57805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851" w:type="dxa"/>
            <w:vAlign w:val="center"/>
          </w:tcPr>
          <w:p w:rsidR="00B57805" w:rsidRPr="00E2211C" w:rsidRDefault="00B57805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850" w:type="dxa"/>
            <w:vAlign w:val="center"/>
          </w:tcPr>
          <w:p w:rsidR="00B57805" w:rsidRPr="00E2211C" w:rsidRDefault="00B57805" w:rsidP="00B33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</w:t>
            </w:r>
          </w:p>
        </w:tc>
      </w:tr>
    </w:tbl>
    <w:p w:rsidR="00692981" w:rsidRDefault="00692981" w:rsidP="00692981">
      <w:pPr>
        <w:pStyle w:val="ConsPlusNormal"/>
        <w:jc w:val="both"/>
      </w:pPr>
    </w:p>
    <w:p w:rsidR="00E87E25" w:rsidRDefault="00E87E25" w:rsidP="00692981">
      <w:pPr>
        <w:pStyle w:val="ConsPlusNormal"/>
        <w:jc w:val="both"/>
      </w:pPr>
    </w:p>
    <w:p w:rsidR="00E87E25" w:rsidRDefault="00E87E25" w:rsidP="00692981">
      <w:pPr>
        <w:pStyle w:val="ConsPlusNormal"/>
        <w:jc w:val="both"/>
      </w:pPr>
    </w:p>
    <w:p w:rsidR="00E87E25" w:rsidRDefault="00E87E25" w:rsidP="00692981">
      <w:pPr>
        <w:pStyle w:val="ConsPlusNormal"/>
        <w:jc w:val="both"/>
      </w:pPr>
    </w:p>
    <w:p w:rsidR="00E87E25" w:rsidRDefault="00E87E25" w:rsidP="00692981">
      <w:pPr>
        <w:pStyle w:val="ConsPlusNormal"/>
        <w:jc w:val="both"/>
      </w:pPr>
    </w:p>
    <w:p w:rsidR="00E87E25" w:rsidRDefault="00E87E25" w:rsidP="00692981">
      <w:pPr>
        <w:pStyle w:val="ConsPlusNormal"/>
        <w:jc w:val="both"/>
      </w:pPr>
    </w:p>
    <w:p w:rsidR="00E87E25" w:rsidRDefault="00E87E25" w:rsidP="00692981">
      <w:pPr>
        <w:pStyle w:val="ConsPlusNormal"/>
        <w:jc w:val="both"/>
      </w:pPr>
    </w:p>
    <w:p w:rsidR="00E87E25" w:rsidRDefault="00E87E25" w:rsidP="00692981">
      <w:pPr>
        <w:pStyle w:val="ConsPlusNormal"/>
        <w:jc w:val="both"/>
      </w:pPr>
    </w:p>
    <w:p w:rsidR="00E87E25" w:rsidRDefault="00E87E25" w:rsidP="00692981">
      <w:pPr>
        <w:pStyle w:val="ConsPlusNormal"/>
        <w:jc w:val="both"/>
      </w:pPr>
    </w:p>
    <w:p w:rsidR="00E87E25" w:rsidRDefault="00E87E25" w:rsidP="00692981">
      <w:pPr>
        <w:pStyle w:val="ConsPlusNormal"/>
        <w:jc w:val="both"/>
      </w:pPr>
    </w:p>
    <w:p w:rsidR="00E87E25" w:rsidRDefault="00E87E25" w:rsidP="00692981">
      <w:pPr>
        <w:pStyle w:val="ConsPlusNormal"/>
        <w:jc w:val="both"/>
      </w:pPr>
    </w:p>
    <w:p w:rsidR="00E87E25" w:rsidRDefault="00E87E25" w:rsidP="00692981">
      <w:pPr>
        <w:pStyle w:val="ConsPlusNormal"/>
        <w:jc w:val="both"/>
      </w:pPr>
    </w:p>
    <w:p w:rsidR="00E87E25" w:rsidRDefault="00E87E25" w:rsidP="00692981">
      <w:pPr>
        <w:pStyle w:val="ConsPlusNormal"/>
        <w:jc w:val="both"/>
      </w:pPr>
    </w:p>
    <w:p w:rsidR="00E87E25" w:rsidRDefault="00E87E25" w:rsidP="00692981">
      <w:pPr>
        <w:pStyle w:val="ConsPlusNormal"/>
        <w:jc w:val="both"/>
      </w:pPr>
    </w:p>
    <w:p w:rsidR="00E87E25" w:rsidRDefault="00E87E25" w:rsidP="00692981">
      <w:pPr>
        <w:pStyle w:val="ConsPlusNormal"/>
        <w:jc w:val="both"/>
      </w:pPr>
    </w:p>
    <w:p w:rsidR="00E87E25" w:rsidRDefault="00E87E25" w:rsidP="00692981">
      <w:pPr>
        <w:pStyle w:val="ConsPlusNormal"/>
        <w:jc w:val="both"/>
      </w:pPr>
    </w:p>
    <w:sectPr w:rsidR="00E87E25" w:rsidSect="00194A0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AF9" w:rsidRDefault="006B4AF9" w:rsidP="00D0578A">
      <w:r>
        <w:separator/>
      </w:r>
    </w:p>
  </w:endnote>
  <w:endnote w:type="continuationSeparator" w:id="0">
    <w:p w:rsidR="006B4AF9" w:rsidRDefault="006B4AF9" w:rsidP="00D05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619490"/>
      <w:docPartObj>
        <w:docPartGallery w:val="Page Numbers (Bottom of Page)"/>
        <w:docPartUnique/>
      </w:docPartObj>
    </w:sdtPr>
    <w:sdtEndPr/>
    <w:sdtContent>
      <w:p w:rsidR="001B43F1" w:rsidRDefault="001B43F1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EF6">
          <w:rPr>
            <w:noProof/>
          </w:rPr>
          <w:t>1</w:t>
        </w:r>
        <w:r>
          <w:fldChar w:fldCharType="end"/>
        </w:r>
      </w:p>
    </w:sdtContent>
  </w:sdt>
  <w:p w:rsidR="001B43F1" w:rsidRDefault="001B43F1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AF9" w:rsidRDefault="006B4AF9" w:rsidP="00D0578A">
      <w:r>
        <w:separator/>
      </w:r>
    </w:p>
  </w:footnote>
  <w:footnote w:type="continuationSeparator" w:id="0">
    <w:p w:rsidR="006B4AF9" w:rsidRDefault="006B4AF9" w:rsidP="00D057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7771"/>
    <w:multiLevelType w:val="hybridMultilevel"/>
    <w:tmpl w:val="F050C158"/>
    <w:lvl w:ilvl="0" w:tplc="1E1EEB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53E3E68"/>
    <w:multiLevelType w:val="hybridMultilevel"/>
    <w:tmpl w:val="C7523D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F3A249D"/>
    <w:multiLevelType w:val="multilevel"/>
    <w:tmpl w:val="ED0467C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F4B2B9B"/>
    <w:multiLevelType w:val="multilevel"/>
    <w:tmpl w:val="C0DA20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9A789D"/>
    <w:multiLevelType w:val="hybridMultilevel"/>
    <w:tmpl w:val="A0961CAE"/>
    <w:lvl w:ilvl="0" w:tplc="33EC64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1394791"/>
    <w:multiLevelType w:val="hybridMultilevel"/>
    <w:tmpl w:val="861418EC"/>
    <w:lvl w:ilvl="0" w:tplc="57609632">
      <w:start w:val="1"/>
      <w:numFmt w:val="decimal"/>
      <w:lvlText w:val="%1."/>
      <w:lvlJc w:val="left"/>
      <w:pPr>
        <w:ind w:left="792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>
    <w:nsid w:val="21643360"/>
    <w:multiLevelType w:val="hybridMultilevel"/>
    <w:tmpl w:val="6CF8D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0869D8"/>
    <w:multiLevelType w:val="multilevel"/>
    <w:tmpl w:val="600C199A"/>
    <w:lvl w:ilvl="0">
      <w:start w:val="1"/>
      <w:numFmt w:val="decimal"/>
      <w:lvlText w:val="%1."/>
      <w:lvlJc w:val="left"/>
      <w:rPr>
        <w:rFonts w:hint="default"/>
        <w:b w:val="0"/>
        <w:bCs/>
        <w:i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ED4332"/>
    <w:multiLevelType w:val="hybridMultilevel"/>
    <w:tmpl w:val="A6DE1C44"/>
    <w:lvl w:ilvl="0" w:tplc="ED3235E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D6C3F3B"/>
    <w:multiLevelType w:val="hybridMultilevel"/>
    <w:tmpl w:val="DCE276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E8856B9"/>
    <w:multiLevelType w:val="hybridMultilevel"/>
    <w:tmpl w:val="E3C20BA2"/>
    <w:lvl w:ilvl="0" w:tplc="53C03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37F5D86"/>
    <w:multiLevelType w:val="multilevel"/>
    <w:tmpl w:val="4B36DE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4F7D51"/>
    <w:multiLevelType w:val="multilevel"/>
    <w:tmpl w:val="B62C50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651668"/>
    <w:multiLevelType w:val="multilevel"/>
    <w:tmpl w:val="952659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1411281"/>
    <w:multiLevelType w:val="hybridMultilevel"/>
    <w:tmpl w:val="975076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4386620"/>
    <w:multiLevelType w:val="hybridMultilevel"/>
    <w:tmpl w:val="F46C80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69697B"/>
    <w:multiLevelType w:val="hybridMultilevel"/>
    <w:tmpl w:val="443C3D8C"/>
    <w:lvl w:ilvl="0" w:tplc="10F619C0">
      <w:start w:val="2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5920FCB"/>
    <w:multiLevelType w:val="multilevel"/>
    <w:tmpl w:val="347857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D793804"/>
    <w:multiLevelType w:val="multilevel"/>
    <w:tmpl w:val="62C6B6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F5D44F6"/>
    <w:multiLevelType w:val="multilevel"/>
    <w:tmpl w:val="B4AA81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DC20BAA"/>
    <w:multiLevelType w:val="hybridMultilevel"/>
    <w:tmpl w:val="3DC88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EF3836"/>
    <w:multiLevelType w:val="hybridMultilevel"/>
    <w:tmpl w:val="8D9C0C34"/>
    <w:lvl w:ilvl="0" w:tplc="17BCC48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8522D7B"/>
    <w:multiLevelType w:val="multilevel"/>
    <w:tmpl w:val="B6B0150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1459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7"/>
  </w:num>
  <w:num w:numId="5">
    <w:abstractNumId w:val="13"/>
  </w:num>
  <w:num w:numId="6">
    <w:abstractNumId w:val="17"/>
  </w:num>
  <w:num w:numId="7">
    <w:abstractNumId w:val="12"/>
  </w:num>
  <w:num w:numId="8">
    <w:abstractNumId w:val="18"/>
  </w:num>
  <w:num w:numId="9">
    <w:abstractNumId w:val="19"/>
  </w:num>
  <w:num w:numId="10">
    <w:abstractNumId w:val="22"/>
  </w:num>
  <w:num w:numId="11">
    <w:abstractNumId w:val="4"/>
  </w:num>
  <w:num w:numId="12">
    <w:abstractNumId w:val="15"/>
  </w:num>
  <w:num w:numId="13">
    <w:abstractNumId w:val="14"/>
  </w:num>
  <w:num w:numId="14">
    <w:abstractNumId w:val="9"/>
  </w:num>
  <w:num w:numId="15">
    <w:abstractNumId w:val="8"/>
  </w:num>
  <w:num w:numId="16">
    <w:abstractNumId w:val="5"/>
  </w:num>
  <w:num w:numId="17">
    <w:abstractNumId w:val="20"/>
  </w:num>
  <w:num w:numId="18">
    <w:abstractNumId w:val="6"/>
  </w:num>
  <w:num w:numId="19">
    <w:abstractNumId w:val="1"/>
  </w:num>
  <w:num w:numId="20">
    <w:abstractNumId w:val="10"/>
  </w:num>
  <w:num w:numId="21">
    <w:abstractNumId w:val="0"/>
  </w:num>
  <w:num w:numId="22">
    <w:abstractNumId w:val="16"/>
  </w:num>
  <w:num w:numId="23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793"/>
    <w:rsid w:val="00004F5B"/>
    <w:rsid w:val="00007459"/>
    <w:rsid w:val="0001132E"/>
    <w:rsid w:val="000114D2"/>
    <w:rsid w:val="0001484A"/>
    <w:rsid w:val="00017909"/>
    <w:rsid w:val="00020A23"/>
    <w:rsid w:val="00021289"/>
    <w:rsid w:val="00024429"/>
    <w:rsid w:val="00024561"/>
    <w:rsid w:val="00032353"/>
    <w:rsid w:val="00033B79"/>
    <w:rsid w:val="00040B84"/>
    <w:rsid w:val="00042497"/>
    <w:rsid w:val="00042E40"/>
    <w:rsid w:val="00043D81"/>
    <w:rsid w:val="00045E69"/>
    <w:rsid w:val="00052C80"/>
    <w:rsid w:val="00057D6D"/>
    <w:rsid w:val="000608E9"/>
    <w:rsid w:val="000634B9"/>
    <w:rsid w:val="000646E9"/>
    <w:rsid w:val="00064985"/>
    <w:rsid w:val="0006662C"/>
    <w:rsid w:val="0006673C"/>
    <w:rsid w:val="00073B29"/>
    <w:rsid w:val="000745C1"/>
    <w:rsid w:val="000746C2"/>
    <w:rsid w:val="00080269"/>
    <w:rsid w:val="00084C05"/>
    <w:rsid w:val="00087544"/>
    <w:rsid w:val="00090686"/>
    <w:rsid w:val="000906E3"/>
    <w:rsid w:val="00091307"/>
    <w:rsid w:val="00091559"/>
    <w:rsid w:val="00094CFD"/>
    <w:rsid w:val="00095CBA"/>
    <w:rsid w:val="00097F07"/>
    <w:rsid w:val="000A50A9"/>
    <w:rsid w:val="000A56D8"/>
    <w:rsid w:val="000B0530"/>
    <w:rsid w:val="000C1E1E"/>
    <w:rsid w:val="000C5639"/>
    <w:rsid w:val="000C7689"/>
    <w:rsid w:val="000D3879"/>
    <w:rsid w:val="000D6DA4"/>
    <w:rsid w:val="000E0233"/>
    <w:rsid w:val="000E4663"/>
    <w:rsid w:val="000E5201"/>
    <w:rsid w:val="000F0C07"/>
    <w:rsid w:val="000F3FBE"/>
    <w:rsid w:val="000F4979"/>
    <w:rsid w:val="000F4EC9"/>
    <w:rsid w:val="000F5D06"/>
    <w:rsid w:val="00106137"/>
    <w:rsid w:val="00106DA9"/>
    <w:rsid w:val="001108AA"/>
    <w:rsid w:val="0012067E"/>
    <w:rsid w:val="00120F5B"/>
    <w:rsid w:val="00122862"/>
    <w:rsid w:val="00124547"/>
    <w:rsid w:val="001267F2"/>
    <w:rsid w:val="00132294"/>
    <w:rsid w:val="00132ACD"/>
    <w:rsid w:val="00141588"/>
    <w:rsid w:val="00142B76"/>
    <w:rsid w:val="00143541"/>
    <w:rsid w:val="00145019"/>
    <w:rsid w:val="00151FFC"/>
    <w:rsid w:val="00153F03"/>
    <w:rsid w:val="00157525"/>
    <w:rsid w:val="001632F0"/>
    <w:rsid w:val="00182B2F"/>
    <w:rsid w:val="00187A7E"/>
    <w:rsid w:val="00192E48"/>
    <w:rsid w:val="0019313E"/>
    <w:rsid w:val="001943B7"/>
    <w:rsid w:val="00194A09"/>
    <w:rsid w:val="00194AA5"/>
    <w:rsid w:val="00196731"/>
    <w:rsid w:val="00196C3E"/>
    <w:rsid w:val="001B0B5F"/>
    <w:rsid w:val="001B1BF4"/>
    <w:rsid w:val="001B43F1"/>
    <w:rsid w:val="001B6AED"/>
    <w:rsid w:val="001B79D1"/>
    <w:rsid w:val="001C2C6B"/>
    <w:rsid w:val="001D12B7"/>
    <w:rsid w:val="001D19F7"/>
    <w:rsid w:val="001D347A"/>
    <w:rsid w:val="001D500E"/>
    <w:rsid w:val="001D690B"/>
    <w:rsid w:val="001E3FE8"/>
    <w:rsid w:val="001E4A74"/>
    <w:rsid w:val="001E7E05"/>
    <w:rsid w:val="001F031A"/>
    <w:rsid w:val="001F2A13"/>
    <w:rsid w:val="001F42BD"/>
    <w:rsid w:val="0020080D"/>
    <w:rsid w:val="00202B75"/>
    <w:rsid w:val="0020589A"/>
    <w:rsid w:val="00213ECE"/>
    <w:rsid w:val="00215682"/>
    <w:rsid w:val="0021590C"/>
    <w:rsid w:val="0022107D"/>
    <w:rsid w:val="002216D1"/>
    <w:rsid w:val="00226B01"/>
    <w:rsid w:val="002317F9"/>
    <w:rsid w:val="00234D20"/>
    <w:rsid w:val="002351E8"/>
    <w:rsid w:val="00244CBE"/>
    <w:rsid w:val="00246D87"/>
    <w:rsid w:val="002473FB"/>
    <w:rsid w:val="002522ED"/>
    <w:rsid w:val="0025252D"/>
    <w:rsid w:val="00255523"/>
    <w:rsid w:val="002575A7"/>
    <w:rsid w:val="00263B34"/>
    <w:rsid w:val="0026468A"/>
    <w:rsid w:val="00266A11"/>
    <w:rsid w:val="00267998"/>
    <w:rsid w:val="00285241"/>
    <w:rsid w:val="002A4660"/>
    <w:rsid w:val="002A63F4"/>
    <w:rsid w:val="002A6BC5"/>
    <w:rsid w:val="002B07AD"/>
    <w:rsid w:val="002B1441"/>
    <w:rsid w:val="002B2892"/>
    <w:rsid w:val="002B3A9D"/>
    <w:rsid w:val="002B42CA"/>
    <w:rsid w:val="002B670F"/>
    <w:rsid w:val="002B6AE1"/>
    <w:rsid w:val="002B74ED"/>
    <w:rsid w:val="002B78D8"/>
    <w:rsid w:val="002C1CE9"/>
    <w:rsid w:val="002C2C82"/>
    <w:rsid w:val="002C2E28"/>
    <w:rsid w:val="002C6632"/>
    <w:rsid w:val="002C6F1D"/>
    <w:rsid w:val="002D0038"/>
    <w:rsid w:val="002D0F99"/>
    <w:rsid w:val="002D216F"/>
    <w:rsid w:val="002D22A2"/>
    <w:rsid w:val="002E005A"/>
    <w:rsid w:val="002E4AB3"/>
    <w:rsid w:val="002E6361"/>
    <w:rsid w:val="002F2B8F"/>
    <w:rsid w:val="002F43B3"/>
    <w:rsid w:val="002F5E55"/>
    <w:rsid w:val="003002A5"/>
    <w:rsid w:val="00300577"/>
    <w:rsid w:val="00301E74"/>
    <w:rsid w:val="00312926"/>
    <w:rsid w:val="00323E8B"/>
    <w:rsid w:val="00332ED9"/>
    <w:rsid w:val="00334165"/>
    <w:rsid w:val="00335CB9"/>
    <w:rsid w:val="0033704F"/>
    <w:rsid w:val="00340B51"/>
    <w:rsid w:val="00343874"/>
    <w:rsid w:val="00345FBE"/>
    <w:rsid w:val="0035002F"/>
    <w:rsid w:val="00363903"/>
    <w:rsid w:val="003645B8"/>
    <w:rsid w:val="00364694"/>
    <w:rsid w:val="003713FE"/>
    <w:rsid w:val="00375A1B"/>
    <w:rsid w:val="003760E9"/>
    <w:rsid w:val="003776E8"/>
    <w:rsid w:val="00380D32"/>
    <w:rsid w:val="00383ADD"/>
    <w:rsid w:val="00387E4E"/>
    <w:rsid w:val="00392B15"/>
    <w:rsid w:val="003930C5"/>
    <w:rsid w:val="00395A19"/>
    <w:rsid w:val="003A04AC"/>
    <w:rsid w:val="003A2977"/>
    <w:rsid w:val="003A46A2"/>
    <w:rsid w:val="003A794E"/>
    <w:rsid w:val="003B033C"/>
    <w:rsid w:val="003B22DB"/>
    <w:rsid w:val="003B25D4"/>
    <w:rsid w:val="003B44D2"/>
    <w:rsid w:val="003B5DA9"/>
    <w:rsid w:val="003B784A"/>
    <w:rsid w:val="003C2B1E"/>
    <w:rsid w:val="003C40F2"/>
    <w:rsid w:val="003C4F77"/>
    <w:rsid w:val="003D44F9"/>
    <w:rsid w:val="003D6768"/>
    <w:rsid w:val="003E1F31"/>
    <w:rsid w:val="003E3D1D"/>
    <w:rsid w:val="003F399F"/>
    <w:rsid w:val="003F689D"/>
    <w:rsid w:val="003F7064"/>
    <w:rsid w:val="00403FEC"/>
    <w:rsid w:val="00404650"/>
    <w:rsid w:val="00404B68"/>
    <w:rsid w:val="00412597"/>
    <w:rsid w:val="0041446F"/>
    <w:rsid w:val="00415B5C"/>
    <w:rsid w:val="00417346"/>
    <w:rsid w:val="00420411"/>
    <w:rsid w:val="0042051D"/>
    <w:rsid w:val="00424376"/>
    <w:rsid w:val="00430BEF"/>
    <w:rsid w:val="00434460"/>
    <w:rsid w:val="00436309"/>
    <w:rsid w:val="00437B77"/>
    <w:rsid w:val="0044050B"/>
    <w:rsid w:val="004527C8"/>
    <w:rsid w:val="004565A9"/>
    <w:rsid w:val="0046367B"/>
    <w:rsid w:val="00464D87"/>
    <w:rsid w:val="004662F7"/>
    <w:rsid w:val="0047454C"/>
    <w:rsid w:val="004745C6"/>
    <w:rsid w:val="00486DF7"/>
    <w:rsid w:val="00493FB0"/>
    <w:rsid w:val="004A014F"/>
    <w:rsid w:val="004A129C"/>
    <w:rsid w:val="004A2855"/>
    <w:rsid w:val="004B4B10"/>
    <w:rsid w:val="004B5BA4"/>
    <w:rsid w:val="004C0192"/>
    <w:rsid w:val="004C1F21"/>
    <w:rsid w:val="004C7E5E"/>
    <w:rsid w:val="004D147C"/>
    <w:rsid w:val="004D5C72"/>
    <w:rsid w:val="004D6C1E"/>
    <w:rsid w:val="004D7227"/>
    <w:rsid w:val="004E1A12"/>
    <w:rsid w:val="004E44C9"/>
    <w:rsid w:val="004E50EF"/>
    <w:rsid w:val="004F1BF5"/>
    <w:rsid w:val="004F3547"/>
    <w:rsid w:val="004F6B3D"/>
    <w:rsid w:val="004F6B8D"/>
    <w:rsid w:val="0050716E"/>
    <w:rsid w:val="00510106"/>
    <w:rsid w:val="00514D69"/>
    <w:rsid w:val="005159B4"/>
    <w:rsid w:val="005230B0"/>
    <w:rsid w:val="00523703"/>
    <w:rsid w:val="00527F12"/>
    <w:rsid w:val="005404EC"/>
    <w:rsid w:val="00546400"/>
    <w:rsid w:val="005613E2"/>
    <w:rsid w:val="00566D76"/>
    <w:rsid w:val="00577851"/>
    <w:rsid w:val="005948D1"/>
    <w:rsid w:val="005962DD"/>
    <w:rsid w:val="005964D2"/>
    <w:rsid w:val="005A3B5A"/>
    <w:rsid w:val="005B278D"/>
    <w:rsid w:val="005B5628"/>
    <w:rsid w:val="005B6D00"/>
    <w:rsid w:val="005C17C1"/>
    <w:rsid w:val="005E0B1A"/>
    <w:rsid w:val="005E0F99"/>
    <w:rsid w:val="005E1004"/>
    <w:rsid w:val="005E1257"/>
    <w:rsid w:val="005E2C46"/>
    <w:rsid w:val="005E767F"/>
    <w:rsid w:val="005E7DDF"/>
    <w:rsid w:val="00601BCB"/>
    <w:rsid w:val="00602B5B"/>
    <w:rsid w:val="006036A7"/>
    <w:rsid w:val="00604E9B"/>
    <w:rsid w:val="006052EE"/>
    <w:rsid w:val="00606F69"/>
    <w:rsid w:val="00612A69"/>
    <w:rsid w:val="006171D5"/>
    <w:rsid w:val="00620684"/>
    <w:rsid w:val="00625A9D"/>
    <w:rsid w:val="00625E4C"/>
    <w:rsid w:val="00625FC2"/>
    <w:rsid w:val="00630D80"/>
    <w:rsid w:val="006314C5"/>
    <w:rsid w:val="006315FE"/>
    <w:rsid w:val="0063334A"/>
    <w:rsid w:val="00633E88"/>
    <w:rsid w:val="00641976"/>
    <w:rsid w:val="0064595A"/>
    <w:rsid w:val="00646DBD"/>
    <w:rsid w:val="006514C0"/>
    <w:rsid w:val="00653D42"/>
    <w:rsid w:val="00656956"/>
    <w:rsid w:val="006614B3"/>
    <w:rsid w:val="006642C4"/>
    <w:rsid w:val="006718A8"/>
    <w:rsid w:val="006743AD"/>
    <w:rsid w:val="006743FF"/>
    <w:rsid w:val="006760E4"/>
    <w:rsid w:val="00690B6A"/>
    <w:rsid w:val="00692981"/>
    <w:rsid w:val="006A08B7"/>
    <w:rsid w:val="006A57AD"/>
    <w:rsid w:val="006A57DF"/>
    <w:rsid w:val="006A7F86"/>
    <w:rsid w:val="006B4152"/>
    <w:rsid w:val="006B4AF9"/>
    <w:rsid w:val="006C1CF3"/>
    <w:rsid w:val="006C45E6"/>
    <w:rsid w:val="006C46E2"/>
    <w:rsid w:val="006C7347"/>
    <w:rsid w:val="006D00C8"/>
    <w:rsid w:val="006D4A95"/>
    <w:rsid w:val="006D57B5"/>
    <w:rsid w:val="006E136C"/>
    <w:rsid w:val="006E16AD"/>
    <w:rsid w:val="006E43FE"/>
    <w:rsid w:val="006F523A"/>
    <w:rsid w:val="00702B8A"/>
    <w:rsid w:val="00705B54"/>
    <w:rsid w:val="00705DF9"/>
    <w:rsid w:val="00712F2B"/>
    <w:rsid w:val="00713C79"/>
    <w:rsid w:val="00725E88"/>
    <w:rsid w:val="007275EB"/>
    <w:rsid w:val="00734970"/>
    <w:rsid w:val="00736BD7"/>
    <w:rsid w:val="00743711"/>
    <w:rsid w:val="007566D9"/>
    <w:rsid w:val="00756CC9"/>
    <w:rsid w:val="00760A28"/>
    <w:rsid w:val="00760DC3"/>
    <w:rsid w:val="00761AB8"/>
    <w:rsid w:val="00770A34"/>
    <w:rsid w:val="007753AC"/>
    <w:rsid w:val="00780EF5"/>
    <w:rsid w:val="0078488F"/>
    <w:rsid w:val="00785234"/>
    <w:rsid w:val="0078672A"/>
    <w:rsid w:val="00790C41"/>
    <w:rsid w:val="0079152A"/>
    <w:rsid w:val="0079172D"/>
    <w:rsid w:val="00796DCD"/>
    <w:rsid w:val="007A4392"/>
    <w:rsid w:val="007B340E"/>
    <w:rsid w:val="007C3659"/>
    <w:rsid w:val="007C6A84"/>
    <w:rsid w:val="007C7DF9"/>
    <w:rsid w:val="007D21FE"/>
    <w:rsid w:val="007D7FC0"/>
    <w:rsid w:val="007E5FB4"/>
    <w:rsid w:val="007E75C5"/>
    <w:rsid w:val="007F0F98"/>
    <w:rsid w:val="007F327C"/>
    <w:rsid w:val="007F5A60"/>
    <w:rsid w:val="007F7827"/>
    <w:rsid w:val="008019B1"/>
    <w:rsid w:val="00802A5A"/>
    <w:rsid w:val="008050DE"/>
    <w:rsid w:val="00805687"/>
    <w:rsid w:val="008059BD"/>
    <w:rsid w:val="00805A5D"/>
    <w:rsid w:val="008061D2"/>
    <w:rsid w:val="00807003"/>
    <w:rsid w:val="00807F9B"/>
    <w:rsid w:val="00810820"/>
    <w:rsid w:val="00816138"/>
    <w:rsid w:val="008210D0"/>
    <w:rsid w:val="00821635"/>
    <w:rsid w:val="0082512B"/>
    <w:rsid w:val="0082513E"/>
    <w:rsid w:val="00825642"/>
    <w:rsid w:val="00830D68"/>
    <w:rsid w:val="008328EC"/>
    <w:rsid w:val="0084553E"/>
    <w:rsid w:val="00846269"/>
    <w:rsid w:val="00846EB4"/>
    <w:rsid w:val="008506A8"/>
    <w:rsid w:val="008605AD"/>
    <w:rsid w:val="00862CA8"/>
    <w:rsid w:val="00864912"/>
    <w:rsid w:val="00864BBB"/>
    <w:rsid w:val="00865385"/>
    <w:rsid w:val="00871879"/>
    <w:rsid w:val="00877648"/>
    <w:rsid w:val="0088179B"/>
    <w:rsid w:val="00883AA6"/>
    <w:rsid w:val="00886027"/>
    <w:rsid w:val="0088659E"/>
    <w:rsid w:val="00891B63"/>
    <w:rsid w:val="008978B0"/>
    <w:rsid w:val="008A127A"/>
    <w:rsid w:val="008A591C"/>
    <w:rsid w:val="008A664E"/>
    <w:rsid w:val="008B36EF"/>
    <w:rsid w:val="008B3ABF"/>
    <w:rsid w:val="008B672C"/>
    <w:rsid w:val="008B7C0E"/>
    <w:rsid w:val="008B7F34"/>
    <w:rsid w:val="008C16AF"/>
    <w:rsid w:val="008C391B"/>
    <w:rsid w:val="008C4265"/>
    <w:rsid w:val="008C5AFD"/>
    <w:rsid w:val="008C6392"/>
    <w:rsid w:val="008D081D"/>
    <w:rsid w:val="008D20CB"/>
    <w:rsid w:val="008E1581"/>
    <w:rsid w:val="008E1FE9"/>
    <w:rsid w:val="008F01CF"/>
    <w:rsid w:val="008F0288"/>
    <w:rsid w:val="008F37DA"/>
    <w:rsid w:val="008F4676"/>
    <w:rsid w:val="00901093"/>
    <w:rsid w:val="0090212D"/>
    <w:rsid w:val="009103BD"/>
    <w:rsid w:val="00913389"/>
    <w:rsid w:val="00915230"/>
    <w:rsid w:val="00915F2C"/>
    <w:rsid w:val="00917E02"/>
    <w:rsid w:val="00920758"/>
    <w:rsid w:val="009267B0"/>
    <w:rsid w:val="0093122B"/>
    <w:rsid w:val="009341D3"/>
    <w:rsid w:val="00934518"/>
    <w:rsid w:val="0094009E"/>
    <w:rsid w:val="00941C8D"/>
    <w:rsid w:val="00941DEF"/>
    <w:rsid w:val="00942200"/>
    <w:rsid w:val="0094407D"/>
    <w:rsid w:val="0095023F"/>
    <w:rsid w:val="00953B28"/>
    <w:rsid w:val="0096247B"/>
    <w:rsid w:val="009672A7"/>
    <w:rsid w:val="009729B7"/>
    <w:rsid w:val="00974CDD"/>
    <w:rsid w:val="00981371"/>
    <w:rsid w:val="00982337"/>
    <w:rsid w:val="009827EB"/>
    <w:rsid w:val="00982D04"/>
    <w:rsid w:val="00985E9C"/>
    <w:rsid w:val="009916CB"/>
    <w:rsid w:val="009944BB"/>
    <w:rsid w:val="00995562"/>
    <w:rsid w:val="00997616"/>
    <w:rsid w:val="009A3953"/>
    <w:rsid w:val="009A3F51"/>
    <w:rsid w:val="009B133C"/>
    <w:rsid w:val="009C25C1"/>
    <w:rsid w:val="009C2B25"/>
    <w:rsid w:val="009C33C0"/>
    <w:rsid w:val="009D0C5C"/>
    <w:rsid w:val="009D159F"/>
    <w:rsid w:val="009D2098"/>
    <w:rsid w:val="009D48C4"/>
    <w:rsid w:val="009D4D93"/>
    <w:rsid w:val="009D586F"/>
    <w:rsid w:val="009D60F8"/>
    <w:rsid w:val="009D7044"/>
    <w:rsid w:val="009E60F5"/>
    <w:rsid w:val="009F3A45"/>
    <w:rsid w:val="009F4390"/>
    <w:rsid w:val="009F7A0E"/>
    <w:rsid w:val="00A02991"/>
    <w:rsid w:val="00A16132"/>
    <w:rsid w:val="00A254D4"/>
    <w:rsid w:val="00A325F8"/>
    <w:rsid w:val="00A32EB1"/>
    <w:rsid w:val="00A426F0"/>
    <w:rsid w:val="00A4486B"/>
    <w:rsid w:val="00A51484"/>
    <w:rsid w:val="00A551EA"/>
    <w:rsid w:val="00A7430D"/>
    <w:rsid w:val="00A74F4F"/>
    <w:rsid w:val="00A75AD2"/>
    <w:rsid w:val="00A806BF"/>
    <w:rsid w:val="00A80B9B"/>
    <w:rsid w:val="00A82462"/>
    <w:rsid w:val="00A84217"/>
    <w:rsid w:val="00A8423C"/>
    <w:rsid w:val="00A850B7"/>
    <w:rsid w:val="00A86821"/>
    <w:rsid w:val="00A94EAE"/>
    <w:rsid w:val="00A96DE2"/>
    <w:rsid w:val="00AA1947"/>
    <w:rsid w:val="00AA55F9"/>
    <w:rsid w:val="00AA5966"/>
    <w:rsid w:val="00AA654D"/>
    <w:rsid w:val="00AA6CF6"/>
    <w:rsid w:val="00AB05A6"/>
    <w:rsid w:val="00AB3113"/>
    <w:rsid w:val="00AC2583"/>
    <w:rsid w:val="00AC4EFD"/>
    <w:rsid w:val="00AC5C2F"/>
    <w:rsid w:val="00AC754E"/>
    <w:rsid w:val="00AD0DCC"/>
    <w:rsid w:val="00AD22FF"/>
    <w:rsid w:val="00AD2F6E"/>
    <w:rsid w:val="00AD6E38"/>
    <w:rsid w:val="00AE6BA2"/>
    <w:rsid w:val="00B0025E"/>
    <w:rsid w:val="00B02A3A"/>
    <w:rsid w:val="00B0515C"/>
    <w:rsid w:val="00B06303"/>
    <w:rsid w:val="00B07213"/>
    <w:rsid w:val="00B105D8"/>
    <w:rsid w:val="00B12009"/>
    <w:rsid w:val="00B12153"/>
    <w:rsid w:val="00B12B9A"/>
    <w:rsid w:val="00B13AA3"/>
    <w:rsid w:val="00B21A21"/>
    <w:rsid w:val="00B26C83"/>
    <w:rsid w:val="00B26D15"/>
    <w:rsid w:val="00B3073C"/>
    <w:rsid w:val="00B33FC4"/>
    <w:rsid w:val="00B351BB"/>
    <w:rsid w:val="00B35520"/>
    <w:rsid w:val="00B37043"/>
    <w:rsid w:val="00B40262"/>
    <w:rsid w:val="00B41D21"/>
    <w:rsid w:val="00B428BA"/>
    <w:rsid w:val="00B44501"/>
    <w:rsid w:val="00B57490"/>
    <w:rsid w:val="00B57805"/>
    <w:rsid w:val="00B57EE4"/>
    <w:rsid w:val="00B6009E"/>
    <w:rsid w:val="00B61905"/>
    <w:rsid w:val="00B63381"/>
    <w:rsid w:val="00B67317"/>
    <w:rsid w:val="00B67EB4"/>
    <w:rsid w:val="00B70460"/>
    <w:rsid w:val="00B70D6D"/>
    <w:rsid w:val="00B7245B"/>
    <w:rsid w:val="00B73033"/>
    <w:rsid w:val="00B767C0"/>
    <w:rsid w:val="00B768AD"/>
    <w:rsid w:val="00B80048"/>
    <w:rsid w:val="00B8337F"/>
    <w:rsid w:val="00B9258A"/>
    <w:rsid w:val="00B95014"/>
    <w:rsid w:val="00B97709"/>
    <w:rsid w:val="00BA1FC2"/>
    <w:rsid w:val="00BA20D6"/>
    <w:rsid w:val="00BA241C"/>
    <w:rsid w:val="00BA3743"/>
    <w:rsid w:val="00BA4338"/>
    <w:rsid w:val="00BB2030"/>
    <w:rsid w:val="00BB676B"/>
    <w:rsid w:val="00BC2A39"/>
    <w:rsid w:val="00BD58E3"/>
    <w:rsid w:val="00BE4456"/>
    <w:rsid w:val="00BF0F66"/>
    <w:rsid w:val="00BF36EB"/>
    <w:rsid w:val="00BF4379"/>
    <w:rsid w:val="00BF440A"/>
    <w:rsid w:val="00BF6D33"/>
    <w:rsid w:val="00C016CB"/>
    <w:rsid w:val="00C023BA"/>
    <w:rsid w:val="00C05168"/>
    <w:rsid w:val="00C056F9"/>
    <w:rsid w:val="00C068FB"/>
    <w:rsid w:val="00C1164B"/>
    <w:rsid w:val="00C1460E"/>
    <w:rsid w:val="00C15589"/>
    <w:rsid w:val="00C15842"/>
    <w:rsid w:val="00C15F8C"/>
    <w:rsid w:val="00C2091A"/>
    <w:rsid w:val="00C20D3C"/>
    <w:rsid w:val="00C217D6"/>
    <w:rsid w:val="00C21CAD"/>
    <w:rsid w:val="00C259AC"/>
    <w:rsid w:val="00C273EB"/>
    <w:rsid w:val="00C31E21"/>
    <w:rsid w:val="00C32EF6"/>
    <w:rsid w:val="00C366EB"/>
    <w:rsid w:val="00C37267"/>
    <w:rsid w:val="00C37409"/>
    <w:rsid w:val="00C40F08"/>
    <w:rsid w:val="00C41FAE"/>
    <w:rsid w:val="00C42B16"/>
    <w:rsid w:val="00C435BD"/>
    <w:rsid w:val="00C446DA"/>
    <w:rsid w:val="00C45F48"/>
    <w:rsid w:val="00C46A8E"/>
    <w:rsid w:val="00C50D3F"/>
    <w:rsid w:val="00C54B82"/>
    <w:rsid w:val="00C70722"/>
    <w:rsid w:val="00C71CAD"/>
    <w:rsid w:val="00C71EF5"/>
    <w:rsid w:val="00C87DE0"/>
    <w:rsid w:val="00C90197"/>
    <w:rsid w:val="00C96299"/>
    <w:rsid w:val="00CA0D0F"/>
    <w:rsid w:val="00CA17ED"/>
    <w:rsid w:val="00CA755D"/>
    <w:rsid w:val="00CA7897"/>
    <w:rsid w:val="00CA7B96"/>
    <w:rsid w:val="00CB0F1D"/>
    <w:rsid w:val="00CC0349"/>
    <w:rsid w:val="00CC4C3B"/>
    <w:rsid w:val="00CC5E77"/>
    <w:rsid w:val="00CC746A"/>
    <w:rsid w:val="00CC7F19"/>
    <w:rsid w:val="00CD01DE"/>
    <w:rsid w:val="00CD21F8"/>
    <w:rsid w:val="00CD5282"/>
    <w:rsid w:val="00CD60AC"/>
    <w:rsid w:val="00CD61F8"/>
    <w:rsid w:val="00CE3793"/>
    <w:rsid w:val="00CE44C0"/>
    <w:rsid w:val="00CE4E3F"/>
    <w:rsid w:val="00D0578A"/>
    <w:rsid w:val="00D124EA"/>
    <w:rsid w:val="00D12D5D"/>
    <w:rsid w:val="00D14F45"/>
    <w:rsid w:val="00D14F78"/>
    <w:rsid w:val="00D156C8"/>
    <w:rsid w:val="00D17C5B"/>
    <w:rsid w:val="00D24A92"/>
    <w:rsid w:val="00D31C70"/>
    <w:rsid w:val="00D320C4"/>
    <w:rsid w:val="00D3439C"/>
    <w:rsid w:val="00D34DCD"/>
    <w:rsid w:val="00D456CC"/>
    <w:rsid w:val="00D4760B"/>
    <w:rsid w:val="00D53A2B"/>
    <w:rsid w:val="00D53FDE"/>
    <w:rsid w:val="00D621D2"/>
    <w:rsid w:val="00D64C6F"/>
    <w:rsid w:val="00D66CF9"/>
    <w:rsid w:val="00D6726F"/>
    <w:rsid w:val="00D73F1E"/>
    <w:rsid w:val="00D77FAC"/>
    <w:rsid w:val="00D852BA"/>
    <w:rsid w:val="00D900AD"/>
    <w:rsid w:val="00D92A57"/>
    <w:rsid w:val="00D94CE6"/>
    <w:rsid w:val="00DB0469"/>
    <w:rsid w:val="00DB2F08"/>
    <w:rsid w:val="00DC3A72"/>
    <w:rsid w:val="00DD42F6"/>
    <w:rsid w:val="00DE181A"/>
    <w:rsid w:val="00DE1F27"/>
    <w:rsid w:val="00DE7B15"/>
    <w:rsid w:val="00DF33D0"/>
    <w:rsid w:val="00DF4EC8"/>
    <w:rsid w:val="00DF69CD"/>
    <w:rsid w:val="00DF6F50"/>
    <w:rsid w:val="00DF723E"/>
    <w:rsid w:val="00E03B12"/>
    <w:rsid w:val="00E05E73"/>
    <w:rsid w:val="00E0737D"/>
    <w:rsid w:val="00E13448"/>
    <w:rsid w:val="00E136BC"/>
    <w:rsid w:val="00E157D9"/>
    <w:rsid w:val="00E1638B"/>
    <w:rsid w:val="00E2089A"/>
    <w:rsid w:val="00E2166D"/>
    <w:rsid w:val="00E2211C"/>
    <w:rsid w:val="00E30806"/>
    <w:rsid w:val="00E36453"/>
    <w:rsid w:val="00E36695"/>
    <w:rsid w:val="00E4041D"/>
    <w:rsid w:val="00E409F7"/>
    <w:rsid w:val="00E458B6"/>
    <w:rsid w:val="00E51480"/>
    <w:rsid w:val="00E67020"/>
    <w:rsid w:val="00E714DE"/>
    <w:rsid w:val="00E7276A"/>
    <w:rsid w:val="00E8095B"/>
    <w:rsid w:val="00E87E25"/>
    <w:rsid w:val="00E93793"/>
    <w:rsid w:val="00E958FD"/>
    <w:rsid w:val="00E96EB8"/>
    <w:rsid w:val="00EA4758"/>
    <w:rsid w:val="00EB5077"/>
    <w:rsid w:val="00EC1970"/>
    <w:rsid w:val="00EC2F61"/>
    <w:rsid w:val="00EC3DD7"/>
    <w:rsid w:val="00EC581F"/>
    <w:rsid w:val="00EC7587"/>
    <w:rsid w:val="00ED0233"/>
    <w:rsid w:val="00EE77AB"/>
    <w:rsid w:val="00F00778"/>
    <w:rsid w:val="00F03128"/>
    <w:rsid w:val="00F076FB"/>
    <w:rsid w:val="00F079EA"/>
    <w:rsid w:val="00F16B81"/>
    <w:rsid w:val="00F20E96"/>
    <w:rsid w:val="00F24D57"/>
    <w:rsid w:val="00F32FBD"/>
    <w:rsid w:val="00F34DC9"/>
    <w:rsid w:val="00F40DB6"/>
    <w:rsid w:val="00F50D2D"/>
    <w:rsid w:val="00F52848"/>
    <w:rsid w:val="00F57956"/>
    <w:rsid w:val="00F57F4D"/>
    <w:rsid w:val="00F6604C"/>
    <w:rsid w:val="00F709E4"/>
    <w:rsid w:val="00F70D5F"/>
    <w:rsid w:val="00F7234B"/>
    <w:rsid w:val="00F76203"/>
    <w:rsid w:val="00F77964"/>
    <w:rsid w:val="00F77C16"/>
    <w:rsid w:val="00F959A8"/>
    <w:rsid w:val="00F96590"/>
    <w:rsid w:val="00FA173E"/>
    <w:rsid w:val="00FA2C89"/>
    <w:rsid w:val="00FA47FF"/>
    <w:rsid w:val="00FB3A59"/>
    <w:rsid w:val="00FC0420"/>
    <w:rsid w:val="00FC6FA3"/>
    <w:rsid w:val="00FC7C03"/>
    <w:rsid w:val="00FE3F7F"/>
    <w:rsid w:val="00FE5626"/>
    <w:rsid w:val="00FE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3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500E"/>
    <w:pPr>
      <w:keepNext/>
      <w:widowControl/>
      <w:autoSpaceDE/>
      <w:autoSpaceDN/>
      <w:adjustRightInd/>
      <w:spacing w:before="240" w:after="60"/>
      <w:ind w:firstLine="0"/>
      <w:jc w:val="left"/>
      <w:outlineLvl w:val="0"/>
    </w:pPr>
    <w:rPr>
      <w:rFonts w:ascii="Arial" w:eastAsia="Times New Roman" w:hAnsi="Arial" w:cs="Arial"/>
      <w:b/>
      <w:bCs/>
      <w:color w:val="000000"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1B79D1"/>
    <w:pPr>
      <w:widowControl/>
      <w:autoSpaceDE/>
      <w:autoSpaceDN/>
      <w:adjustRightInd/>
      <w:spacing w:before="192" w:after="192"/>
      <w:ind w:firstLine="0"/>
      <w:outlineLvl w:val="1"/>
    </w:pPr>
    <w:rPr>
      <w:rFonts w:ascii="Arial" w:eastAsia="Times New Roman" w:hAnsi="Arial" w:cs="Times New Roman"/>
      <w:b/>
      <w:bCs/>
      <w:color w:val="B30405"/>
      <w:sz w:val="37"/>
      <w:szCs w:val="37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95023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6569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569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No Spacing"/>
    <w:link w:val="a4"/>
    <w:uiPriority w:val="1"/>
    <w:qFormat/>
    <w:rsid w:val="00A743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4">
    <w:name w:val="Без интервала Знак"/>
    <w:link w:val="a3"/>
    <w:locked/>
    <w:rsid w:val="00A7430D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B79D1"/>
    <w:rPr>
      <w:rFonts w:ascii="Arial" w:eastAsia="Times New Roman" w:hAnsi="Arial" w:cs="Times New Roman"/>
      <w:b/>
      <w:bCs/>
      <w:color w:val="B30405"/>
      <w:sz w:val="37"/>
      <w:szCs w:val="37"/>
      <w:lang w:val="x-none" w:eastAsia="ru-RU"/>
    </w:rPr>
  </w:style>
  <w:style w:type="paragraph" w:styleId="a5">
    <w:name w:val="Body Text Indent"/>
    <w:aliases w:val="Основной текст 1,Нумерованный список !!,Основной текст без отступа"/>
    <w:basedOn w:val="a"/>
    <w:link w:val="a6"/>
    <w:uiPriority w:val="99"/>
    <w:unhideWhenUsed/>
    <w:rsid w:val="001B79D1"/>
    <w:pPr>
      <w:widowControl/>
      <w:autoSpaceDE/>
      <w:autoSpaceDN/>
      <w:adjustRightInd/>
      <w:spacing w:after="120" w:line="276" w:lineRule="auto"/>
      <w:ind w:left="283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Основной текст с отступом Знак"/>
    <w:aliases w:val="Основной текст 1 Знак,Нумерованный список !! Знак,Основной текст без отступа Знак"/>
    <w:basedOn w:val="a0"/>
    <w:link w:val="a5"/>
    <w:uiPriority w:val="99"/>
    <w:rsid w:val="001B79D1"/>
  </w:style>
  <w:style w:type="character" w:customStyle="1" w:styleId="21">
    <w:name w:val="Основной текст (2)_"/>
    <w:basedOn w:val="a0"/>
    <w:link w:val="22"/>
    <w:rsid w:val="00F6604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6604C"/>
    <w:pPr>
      <w:shd w:val="clear" w:color="auto" w:fill="FFFFFF"/>
      <w:autoSpaceDE/>
      <w:autoSpaceDN/>
      <w:adjustRightInd/>
      <w:spacing w:after="3540" w:line="0" w:lineRule="atLeast"/>
      <w:ind w:firstLine="0"/>
      <w:jc w:val="right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7">
    <w:name w:val="Body Text"/>
    <w:basedOn w:val="a"/>
    <w:link w:val="a8"/>
    <w:uiPriority w:val="99"/>
    <w:unhideWhenUsed/>
    <w:rsid w:val="009341D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9341D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Subtitle"/>
    <w:basedOn w:val="a"/>
    <w:link w:val="aa"/>
    <w:qFormat/>
    <w:rsid w:val="009341D3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Подзаголовок Знак"/>
    <w:basedOn w:val="a0"/>
    <w:link w:val="a9"/>
    <w:rsid w:val="009341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Normal (Web)"/>
    <w:aliases w:val="Обычный (Web)1, Знак,Знак,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"/>
    <w:basedOn w:val="a"/>
    <w:link w:val="23"/>
    <w:uiPriority w:val="99"/>
    <w:unhideWhenUsed/>
    <w:qFormat/>
    <w:rsid w:val="000746C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0746C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746C2"/>
    <w:rPr>
      <w:rFonts w:ascii="Tahoma" w:eastAsiaTheme="minorEastAsia" w:hAnsi="Tahoma" w:cs="Tahoma"/>
      <w:sz w:val="16"/>
      <w:szCs w:val="16"/>
      <w:lang w:eastAsia="ru-RU"/>
    </w:rPr>
  </w:style>
  <w:style w:type="table" w:styleId="ae">
    <w:name w:val="Table Grid"/>
    <w:basedOn w:val="a1"/>
    <w:uiPriority w:val="39"/>
    <w:rsid w:val="002C2C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rsid w:val="00C50D3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6">
    <w:name w:val="Основной текст (6)_"/>
    <w:basedOn w:val="a0"/>
    <w:link w:val="61"/>
    <w:rsid w:val="00C50D3F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60">
    <w:name w:val="Основной текст (6)"/>
    <w:basedOn w:val="6"/>
    <w:rsid w:val="00C50D3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41">
    <w:name w:val="Подпись к картинке (4)_"/>
    <w:basedOn w:val="a0"/>
    <w:link w:val="42"/>
    <w:rsid w:val="00C50D3F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af">
    <w:name w:val="Подпись к таблице"/>
    <w:basedOn w:val="a0"/>
    <w:rsid w:val="00C50D3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C50D3F"/>
    <w:pPr>
      <w:shd w:val="clear" w:color="auto" w:fill="FFFFFF"/>
      <w:autoSpaceDE/>
      <w:autoSpaceDN/>
      <w:adjustRightInd/>
      <w:spacing w:before="180" w:line="0" w:lineRule="atLeast"/>
      <w:ind w:firstLine="0"/>
      <w:jc w:val="left"/>
    </w:pPr>
    <w:rPr>
      <w:rFonts w:ascii="Times New Roman" w:eastAsia="Times New Roman" w:hAnsi="Times New Roman" w:cs="Times New Roman"/>
      <w:i/>
      <w:iCs/>
      <w:sz w:val="22"/>
      <w:szCs w:val="22"/>
      <w:lang w:eastAsia="en-US"/>
    </w:rPr>
  </w:style>
  <w:style w:type="paragraph" w:customStyle="1" w:styleId="61">
    <w:name w:val="Основной текст (6)1"/>
    <w:basedOn w:val="a"/>
    <w:link w:val="6"/>
    <w:rsid w:val="00C50D3F"/>
    <w:pPr>
      <w:shd w:val="clear" w:color="auto" w:fill="FFFFFF"/>
      <w:autoSpaceDE/>
      <w:autoSpaceDN/>
      <w:adjustRightInd/>
      <w:spacing w:before="360" w:after="360" w:line="0" w:lineRule="atLeast"/>
      <w:ind w:firstLine="0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customStyle="1" w:styleId="42">
    <w:name w:val="Подпись к картинке (4)"/>
    <w:basedOn w:val="a"/>
    <w:link w:val="41"/>
    <w:rsid w:val="00C50D3F"/>
    <w:pPr>
      <w:shd w:val="clear" w:color="auto" w:fill="FFFFFF"/>
      <w:autoSpaceDE/>
      <w:autoSpaceDN/>
      <w:adjustRightInd/>
      <w:spacing w:line="302" w:lineRule="exact"/>
      <w:ind w:firstLine="0"/>
      <w:jc w:val="center"/>
    </w:pPr>
    <w:rPr>
      <w:rFonts w:ascii="Times New Roman" w:eastAsia="Times New Roman" w:hAnsi="Times New Roman" w:cs="Times New Roman"/>
      <w:b/>
      <w:bCs/>
      <w:i/>
      <w:iCs/>
      <w:sz w:val="22"/>
      <w:szCs w:val="22"/>
      <w:lang w:eastAsia="en-US"/>
    </w:rPr>
  </w:style>
  <w:style w:type="character" w:styleId="af0">
    <w:name w:val="Hyperlink"/>
    <w:basedOn w:val="a0"/>
    <w:uiPriority w:val="99"/>
    <w:unhideWhenUsed/>
    <w:rsid w:val="005404EC"/>
    <w:rPr>
      <w:color w:val="0000FF"/>
      <w:u w:val="single"/>
    </w:rPr>
  </w:style>
  <w:style w:type="character" w:customStyle="1" w:styleId="5">
    <w:name w:val="Основной текст (5)_"/>
    <w:basedOn w:val="a0"/>
    <w:link w:val="50"/>
    <w:rsid w:val="006052EE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052EE"/>
    <w:pPr>
      <w:shd w:val="clear" w:color="auto" w:fill="FFFFFF"/>
      <w:autoSpaceDE/>
      <w:autoSpaceDN/>
      <w:adjustRightInd/>
      <w:spacing w:line="322" w:lineRule="exact"/>
      <w:ind w:firstLine="0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5613E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13E2"/>
    <w:rPr>
      <w:rFonts w:ascii="Times New Roman CYR" w:eastAsiaTheme="minorEastAsia" w:hAnsi="Times New Roman CYR" w:cs="Times New Roman CYR"/>
      <w:sz w:val="16"/>
      <w:szCs w:val="16"/>
      <w:lang w:eastAsia="ru-RU"/>
    </w:rPr>
  </w:style>
  <w:style w:type="character" w:customStyle="1" w:styleId="211pt">
    <w:name w:val="Основной текст (2) + 11 pt"/>
    <w:basedOn w:val="21"/>
    <w:rsid w:val="005613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5613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4">
    <w:name w:val="Заголовок №2_"/>
    <w:basedOn w:val="a0"/>
    <w:link w:val="25"/>
    <w:rsid w:val="00E4041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5">
    <w:name w:val="Заголовок №2"/>
    <w:basedOn w:val="a"/>
    <w:link w:val="24"/>
    <w:rsid w:val="00E4041D"/>
    <w:pPr>
      <w:shd w:val="clear" w:color="auto" w:fill="FFFFFF"/>
      <w:autoSpaceDE/>
      <w:autoSpaceDN/>
      <w:adjustRightInd/>
      <w:spacing w:after="420" w:line="0" w:lineRule="atLeast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95023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11">
    <w:name w:val="Заголовок 11"/>
    <w:basedOn w:val="a"/>
    <w:uiPriority w:val="1"/>
    <w:qFormat/>
    <w:rsid w:val="0095023F"/>
    <w:pPr>
      <w:adjustRightInd/>
      <w:ind w:left="1206" w:firstLine="0"/>
      <w:jc w:val="left"/>
      <w:outlineLvl w:val="1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character" w:customStyle="1" w:styleId="12">
    <w:name w:val="Заголовок №1_"/>
    <w:basedOn w:val="a0"/>
    <w:link w:val="13"/>
    <w:rsid w:val="00D64C6F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3">
    <w:name w:val="Заголовок №1"/>
    <w:basedOn w:val="a"/>
    <w:link w:val="12"/>
    <w:rsid w:val="00D64C6F"/>
    <w:pPr>
      <w:shd w:val="clear" w:color="auto" w:fill="FFFFFF"/>
      <w:autoSpaceDE/>
      <w:autoSpaceDN/>
      <w:adjustRightInd/>
      <w:spacing w:after="360" w:line="0" w:lineRule="atLeast"/>
      <w:ind w:firstLine="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styleId="af1">
    <w:name w:val="List Paragraph"/>
    <w:aliases w:val="Варианты ответов,Абзац списка11"/>
    <w:basedOn w:val="a"/>
    <w:link w:val="af2"/>
    <w:uiPriority w:val="34"/>
    <w:qFormat/>
    <w:rsid w:val="008C6392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eastAsia="Times New Roman" w:hAnsi="Times New Roman" w:cs="Times New Roman"/>
    </w:rPr>
  </w:style>
  <w:style w:type="character" w:customStyle="1" w:styleId="af2">
    <w:name w:val="Абзац списка Знак"/>
    <w:aliases w:val="Варианты ответов Знак,Абзац списка11 Знак"/>
    <w:basedOn w:val="a0"/>
    <w:link w:val="af1"/>
    <w:uiPriority w:val="34"/>
    <w:rsid w:val="008C63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бычный (веб) Знак2"/>
    <w:aliases w:val="Обычный (Web)1 Знак, Знак Знак,Знак Знак,Обычный (Web)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"/>
    <w:link w:val="ab"/>
    <w:rsid w:val="004046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uiPriority w:val="20"/>
    <w:qFormat/>
    <w:rsid w:val="005159B4"/>
    <w:rPr>
      <w:i/>
      <w:iCs/>
    </w:rPr>
  </w:style>
  <w:style w:type="paragraph" w:customStyle="1" w:styleId="33">
    <w:name w:val="Основной текст3"/>
    <w:basedOn w:val="a"/>
    <w:rsid w:val="005159B4"/>
    <w:pPr>
      <w:shd w:val="clear" w:color="auto" w:fill="FFFFFF"/>
      <w:autoSpaceDE/>
      <w:autoSpaceDN/>
      <w:adjustRightInd/>
      <w:spacing w:line="322" w:lineRule="exact"/>
      <w:ind w:hanging="360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1D500E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DB046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3Exact">
    <w:name w:val="Основной текст (3) Exact"/>
    <w:basedOn w:val="a0"/>
    <w:rsid w:val="002216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8"/>
      <w:szCs w:val="38"/>
      <w:u w:val="none"/>
    </w:rPr>
  </w:style>
  <w:style w:type="paragraph" w:customStyle="1" w:styleId="Default">
    <w:name w:val="Default"/>
    <w:rsid w:val="00CD01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6">
    <w:name w:val="Основной текст (2) + Полужирный"/>
    <w:rsid w:val="00F50D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ing1Char">
    <w:name w:val="Heading 1 Char"/>
    <w:basedOn w:val="a0"/>
    <w:uiPriority w:val="9"/>
    <w:rsid w:val="003930C5"/>
    <w:rPr>
      <w:rFonts w:ascii="Arial" w:eastAsia="Arial" w:hAnsi="Arial" w:cs="Arial"/>
      <w:sz w:val="40"/>
      <w:szCs w:val="40"/>
    </w:rPr>
  </w:style>
  <w:style w:type="character" w:customStyle="1" w:styleId="211pt1">
    <w:name w:val="Основной текст (2) + 11 pt1"/>
    <w:basedOn w:val="21"/>
    <w:rsid w:val="004D5C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f4">
    <w:name w:val="header"/>
    <w:basedOn w:val="a"/>
    <w:link w:val="af5"/>
    <w:uiPriority w:val="99"/>
    <w:unhideWhenUsed/>
    <w:rsid w:val="00D0578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D0578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D0578A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D0578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14">
    <w:name w:val="Обычный1"/>
    <w:rsid w:val="00DE181A"/>
    <w:rPr>
      <w:rFonts w:ascii="Times New Roman CYR" w:hAnsi="Times New Roman CYR"/>
      <w:sz w:val="24"/>
    </w:rPr>
  </w:style>
  <w:style w:type="paragraph" w:styleId="af8">
    <w:name w:val="TOC Heading"/>
    <w:basedOn w:val="1"/>
    <w:next w:val="a"/>
    <w:uiPriority w:val="39"/>
    <w:semiHidden/>
    <w:unhideWhenUsed/>
    <w:qFormat/>
    <w:rsid w:val="002B42C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5">
    <w:name w:val="toc 1"/>
    <w:basedOn w:val="a"/>
    <w:next w:val="a"/>
    <w:autoRedefine/>
    <w:uiPriority w:val="39"/>
    <w:unhideWhenUsed/>
    <w:rsid w:val="00AD22FF"/>
    <w:pPr>
      <w:tabs>
        <w:tab w:val="right" w:leader="dot" w:pos="9344"/>
      </w:tabs>
      <w:spacing w:after="100"/>
    </w:pPr>
    <w:rPr>
      <w:b/>
      <w:noProof/>
    </w:rPr>
  </w:style>
  <w:style w:type="paragraph" w:styleId="27">
    <w:name w:val="toc 2"/>
    <w:basedOn w:val="a"/>
    <w:next w:val="a"/>
    <w:autoRedefine/>
    <w:uiPriority w:val="39"/>
    <w:unhideWhenUsed/>
    <w:rsid w:val="002B42CA"/>
    <w:pPr>
      <w:spacing w:after="100"/>
      <w:ind w:left="240"/>
    </w:pPr>
  </w:style>
  <w:style w:type="paragraph" w:styleId="34">
    <w:name w:val="toc 3"/>
    <w:basedOn w:val="a"/>
    <w:next w:val="a"/>
    <w:autoRedefine/>
    <w:uiPriority w:val="39"/>
    <w:unhideWhenUsed/>
    <w:rsid w:val="002B42CA"/>
    <w:pPr>
      <w:spacing w:after="100"/>
      <w:ind w:left="480"/>
    </w:pPr>
  </w:style>
  <w:style w:type="character" w:customStyle="1" w:styleId="af9">
    <w:name w:val="Основной текст + Полужирный"/>
    <w:basedOn w:val="a0"/>
    <w:rsid w:val="009672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fa">
    <w:name w:val="Strong"/>
    <w:basedOn w:val="a0"/>
    <w:uiPriority w:val="22"/>
    <w:qFormat/>
    <w:rsid w:val="00392B1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3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500E"/>
    <w:pPr>
      <w:keepNext/>
      <w:widowControl/>
      <w:autoSpaceDE/>
      <w:autoSpaceDN/>
      <w:adjustRightInd/>
      <w:spacing w:before="240" w:after="60"/>
      <w:ind w:firstLine="0"/>
      <w:jc w:val="left"/>
      <w:outlineLvl w:val="0"/>
    </w:pPr>
    <w:rPr>
      <w:rFonts w:ascii="Arial" w:eastAsia="Times New Roman" w:hAnsi="Arial" w:cs="Arial"/>
      <w:b/>
      <w:bCs/>
      <w:color w:val="000000"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1B79D1"/>
    <w:pPr>
      <w:widowControl/>
      <w:autoSpaceDE/>
      <w:autoSpaceDN/>
      <w:adjustRightInd/>
      <w:spacing w:before="192" w:after="192"/>
      <w:ind w:firstLine="0"/>
      <w:outlineLvl w:val="1"/>
    </w:pPr>
    <w:rPr>
      <w:rFonts w:ascii="Arial" w:eastAsia="Times New Roman" w:hAnsi="Arial" w:cs="Times New Roman"/>
      <w:b/>
      <w:bCs/>
      <w:color w:val="B30405"/>
      <w:sz w:val="37"/>
      <w:szCs w:val="37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95023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6569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569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No Spacing"/>
    <w:link w:val="a4"/>
    <w:uiPriority w:val="1"/>
    <w:qFormat/>
    <w:rsid w:val="00A743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4">
    <w:name w:val="Без интервала Знак"/>
    <w:link w:val="a3"/>
    <w:locked/>
    <w:rsid w:val="00A7430D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B79D1"/>
    <w:rPr>
      <w:rFonts w:ascii="Arial" w:eastAsia="Times New Roman" w:hAnsi="Arial" w:cs="Times New Roman"/>
      <w:b/>
      <w:bCs/>
      <w:color w:val="B30405"/>
      <w:sz w:val="37"/>
      <w:szCs w:val="37"/>
      <w:lang w:val="x-none" w:eastAsia="ru-RU"/>
    </w:rPr>
  </w:style>
  <w:style w:type="paragraph" w:styleId="a5">
    <w:name w:val="Body Text Indent"/>
    <w:aliases w:val="Основной текст 1,Нумерованный список !!,Основной текст без отступа"/>
    <w:basedOn w:val="a"/>
    <w:link w:val="a6"/>
    <w:uiPriority w:val="99"/>
    <w:unhideWhenUsed/>
    <w:rsid w:val="001B79D1"/>
    <w:pPr>
      <w:widowControl/>
      <w:autoSpaceDE/>
      <w:autoSpaceDN/>
      <w:adjustRightInd/>
      <w:spacing w:after="120" w:line="276" w:lineRule="auto"/>
      <w:ind w:left="283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Основной текст с отступом Знак"/>
    <w:aliases w:val="Основной текст 1 Знак,Нумерованный список !! Знак,Основной текст без отступа Знак"/>
    <w:basedOn w:val="a0"/>
    <w:link w:val="a5"/>
    <w:uiPriority w:val="99"/>
    <w:rsid w:val="001B79D1"/>
  </w:style>
  <w:style w:type="character" w:customStyle="1" w:styleId="21">
    <w:name w:val="Основной текст (2)_"/>
    <w:basedOn w:val="a0"/>
    <w:link w:val="22"/>
    <w:rsid w:val="00F6604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6604C"/>
    <w:pPr>
      <w:shd w:val="clear" w:color="auto" w:fill="FFFFFF"/>
      <w:autoSpaceDE/>
      <w:autoSpaceDN/>
      <w:adjustRightInd/>
      <w:spacing w:after="3540" w:line="0" w:lineRule="atLeast"/>
      <w:ind w:firstLine="0"/>
      <w:jc w:val="right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7">
    <w:name w:val="Body Text"/>
    <w:basedOn w:val="a"/>
    <w:link w:val="a8"/>
    <w:uiPriority w:val="99"/>
    <w:unhideWhenUsed/>
    <w:rsid w:val="009341D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9341D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Subtitle"/>
    <w:basedOn w:val="a"/>
    <w:link w:val="aa"/>
    <w:qFormat/>
    <w:rsid w:val="009341D3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Подзаголовок Знак"/>
    <w:basedOn w:val="a0"/>
    <w:link w:val="a9"/>
    <w:rsid w:val="009341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Normal (Web)"/>
    <w:aliases w:val="Обычный (Web)1, Знак,Знак,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"/>
    <w:basedOn w:val="a"/>
    <w:link w:val="23"/>
    <w:uiPriority w:val="99"/>
    <w:unhideWhenUsed/>
    <w:qFormat/>
    <w:rsid w:val="000746C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0746C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746C2"/>
    <w:rPr>
      <w:rFonts w:ascii="Tahoma" w:eastAsiaTheme="minorEastAsia" w:hAnsi="Tahoma" w:cs="Tahoma"/>
      <w:sz w:val="16"/>
      <w:szCs w:val="16"/>
      <w:lang w:eastAsia="ru-RU"/>
    </w:rPr>
  </w:style>
  <w:style w:type="table" w:styleId="ae">
    <w:name w:val="Table Grid"/>
    <w:basedOn w:val="a1"/>
    <w:uiPriority w:val="39"/>
    <w:rsid w:val="002C2C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rsid w:val="00C50D3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6">
    <w:name w:val="Основной текст (6)_"/>
    <w:basedOn w:val="a0"/>
    <w:link w:val="61"/>
    <w:rsid w:val="00C50D3F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60">
    <w:name w:val="Основной текст (6)"/>
    <w:basedOn w:val="6"/>
    <w:rsid w:val="00C50D3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41">
    <w:name w:val="Подпись к картинке (4)_"/>
    <w:basedOn w:val="a0"/>
    <w:link w:val="42"/>
    <w:rsid w:val="00C50D3F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af">
    <w:name w:val="Подпись к таблице"/>
    <w:basedOn w:val="a0"/>
    <w:rsid w:val="00C50D3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C50D3F"/>
    <w:pPr>
      <w:shd w:val="clear" w:color="auto" w:fill="FFFFFF"/>
      <w:autoSpaceDE/>
      <w:autoSpaceDN/>
      <w:adjustRightInd/>
      <w:spacing w:before="180" w:line="0" w:lineRule="atLeast"/>
      <w:ind w:firstLine="0"/>
      <w:jc w:val="left"/>
    </w:pPr>
    <w:rPr>
      <w:rFonts w:ascii="Times New Roman" w:eastAsia="Times New Roman" w:hAnsi="Times New Roman" w:cs="Times New Roman"/>
      <w:i/>
      <w:iCs/>
      <w:sz w:val="22"/>
      <w:szCs w:val="22"/>
      <w:lang w:eastAsia="en-US"/>
    </w:rPr>
  </w:style>
  <w:style w:type="paragraph" w:customStyle="1" w:styleId="61">
    <w:name w:val="Основной текст (6)1"/>
    <w:basedOn w:val="a"/>
    <w:link w:val="6"/>
    <w:rsid w:val="00C50D3F"/>
    <w:pPr>
      <w:shd w:val="clear" w:color="auto" w:fill="FFFFFF"/>
      <w:autoSpaceDE/>
      <w:autoSpaceDN/>
      <w:adjustRightInd/>
      <w:spacing w:before="360" w:after="360" w:line="0" w:lineRule="atLeast"/>
      <w:ind w:firstLine="0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customStyle="1" w:styleId="42">
    <w:name w:val="Подпись к картинке (4)"/>
    <w:basedOn w:val="a"/>
    <w:link w:val="41"/>
    <w:rsid w:val="00C50D3F"/>
    <w:pPr>
      <w:shd w:val="clear" w:color="auto" w:fill="FFFFFF"/>
      <w:autoSpaceDE/>
      <w:autoSpaceDN/>
      <w:adjustRightInd/>
      <w:spacing w:line="302" w:lineRule="exact"/>
      <w:ind w:firstLine="0"/>
      <w:jc w:val="center"/>
    </w:pPr>
    <w:rPr>
      <w:rFonts w:ascii="Times New Roman" w:eastAsia="Times New Roman" w:hAnsi="Times New Roman" w:cs="Times New Roman"/>
      <w:b/>
      <w:bCs/>
      <w:i/>
      <w:iCs/>
      <w:sz w:val="22"/>
      <w:szCs w:val="22"/>
      <w:lang w:eastAsia="en-US"/>
    </w:rPr>
  </w:style>
  <w:style w:type="character" w:styleId="af0">
    <w:name w:val="Hyperlink"/>
    <w:basedOn w:val="a0"/>
    <w:uiPriority w:val="99"/>
    <w:unhideWhenUsed/>
    <w:rsid w:val="005404EC"/>
    <w:rPr>
      <w:color w:val="0000FF"/>
      <w:u w:val="single"/>
    </w:rPr>
  </w:style>
  <w:style w:type="character" w:customStyle="1" w:styleId="5">
    <w:name w:val="Основной текст (5)_"/>
    <w:basedOn w:val="a0"/>
    <w:link w:val="50"/>
    <w:rsid w:val="006052EE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052EE"/>
    <w:pPr>
      <w:shd w:val="clear" w:color="auto" w:fill="FFFFFF"/>
      <w:autoSpaceDE/>
      <w:autoSpaceDN/>
      <w:adjustRightInd/>
      <w:spacing w:line="322" w:lineRule="exact"/>
      <w:ind w:firstLine="0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5613E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13E2"/>
    <w:rPr>
      <w:rFonts w:ascii="Times New Roman CYR" w:eastAsiaTheme="minorEastAsia" w:hAnsi="Times New Roman CYR" w:cs="Times New Roman CYR"/>
      <w:sz w:val="16"/>
      <w:szCs w:val="16"/>
      <w:lang w:eastAsia="ru-RU"/>
    </w:rPr>
  </w:style>
  <w:style w:type="character" w:customStyle="1" w:styleId="211pt">
    <w:name w:val="Основной текст (2) + 11 pt"/>
    <w:basedOn w:val="21"/>
    <w:rsid w:val="005613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5613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4">
    <w:name w:val="Заголовок №2_"/>
    <w:basedOn w:val="a0"/>
    <w:link w:val="25"/>
    <w:rsid w:val="00E4041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5">
    <w:name w:val="Заголовок №2"/>
    <w:basedOn w:val="a"/>
    <w:link w:val="24"/>
    <w:rsid w:val="00E4041D"/>
    <w:pPr>
      <w:shd w:val="clear" w:color="auto" w:fill="FFFFFF"/>
      <w:autoSpaceDE/>
      <w:autoSpaceDN/>
      <w:adjustRightInd/>
      <w:spacing w:after="420" w:line="0" w:lineRule="atLeast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95023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11">
    <w:name w:val="Заголовок 11"/>
    <w:basedOn w:val="a"/>
    <w:uiPriority w:val="1"/>
    <w:qFormat/>
    <w:rsid w:val="0095023F"/>
    <w:pPr>
      <w:adjustRightInd/>
      <w:ind w:left="1206" w:firstLine="0"/>
      <w:jc w:val="left"/>
      <w:outlineLvl w:val="1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character" w:customStyle="1" w:styleId="12">
    <w:name w:val="Заголовок №1_"/>
    <w:basedOn w:val="a0"/>
    <w:link w:val="13"/>
    <w:rsid w:val="00D64C6F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3">
    <w:name w:val="Заголовок №1"/>
    <w:basedOn w:val="a"/>
    <w:link w:val="12"/>
    <w:rsid w:val="00D64C6F"/>
    <w:pPr>
      <w:shd w:val="clear" w:color="auto" w:fill="FFFFFF"/>
      <w:autoSpaceDE/>
      <w:autoSpaceDN/>
      <w:adjustRightInd/>
      <w:spacing w:after="360" w:line="0" w:lineRule="atLeast"/>
      <w:ind w:firstLine="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styleId="af1">
    <w:name w:val="List Paragraph"/>
    <w:aliases w:val="Варианты ответов,Абзац списка11"/>
    <w:basedOn w:val="a"/>
    <w:link w:val="af2"/>
    <w:uiPriority w:val="34"/>
    <w:qFormat/>
    <w:rsid w:val="008C6392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eastAsia="Times New Roman" w:hAnsi="Times New Roman" w:cs="Times New Roman"/>
    </w:rPr>
  </w:style>
  <w:style w:type="character" w:customStyle="1" w:styleId="af2">
    <w:name w:val="Абзац списка Знак"/>
    <w:aliases w:val="Варианты ответов Знак,Абзац списка11 Знак"/>
    <w:basedOn w:val="a0"/>
    <w:link w:val="af1"/>
    <w:uiPriority w:val="34"/>
    <w:rsid w:val="008C63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бычный (веб) Знак2"/>
    <w:aliases w:val="Обычный (Web)1 Знак, Знак Знак,Знак Знак,Обычный (Web)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"/>
    <w:link w:val="ab"/>
    <w:rsid w:val="004046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uiPriority w:val="20"/>
    <w:qFormat/>
    <w:rsid w:val="005159B4"/>
    <w:rPr>
      <w:i/>
      <w:iCs/>
    </w:rPr>
  </w:style>
  <w:style w:type="paragraph" w:customStyle="1" w:styleId="33">
    <w:name w:val="Основной текст3"/>
    <w:basedOn w:val="a"/>
    <w:rsid w:val="005159B4"/>
    <w:pPr>
      <w:shd w:val="clear" w:color="auto" w:fill="FFFFFF"/>
      <w:autoSpaceDE/>
      <w:autoSpaceDN/>
      <w:adjustRightInd/>
      <w:spacing w:line="322" w:lineRule="exact"/>
      <w:ind w:hanging="360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1D500E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DB046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3Exact">
    <w:name w:val="Основной текст (3) Exact"/>
    <w:basedOn w:val="a0"/>
    <w:rsid w:val="002216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8"/>
      <w:szCs w:val="38"/>
      <w:u w:val="none"/>
    </w:rPr>
  </w:style>
  <w:style w:type="paragraph" w:customStyle="1" w:styleId="Default">
    <w:name w:val="Default"/>
    <w:rsid w:val="00CD01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6">
    <w:name w:val="Основной текст (2) + Полужирный"/>
    <w:rsid w:val="00F50D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ing1Char">
    <w:name w:val="Heading 1 Char"/>
    <w:basedOn w:val="a0"/>
    <w:uiPriority w:val="9"/>
    <w:rsid w:val="003930C5"/>
    <w:rPr>
      <w:rFonts w:ascii="Arial" w:eastAsia="Arial" w:hAnsi="Arial" w:cs="Arial"/>
      <w:sz w:val="40"/>
      <w:szCs w:val="40"/>
    </w:rPr>
  </w:style>
  <w:style w:type="character" w:customStyle="1" w:styleId="211pt1">
    <w:name w:val="Основной текст (2) + 11 pt1"/>
    <w:basedOn w:val="21"/>
    <w:rsid w:val="004D5C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f4">
    <w:name w:val="header"/>
    <w:basedOn w:val="a"/>
    <w:link w:val="af5"/>
    <w:uiPriority w:val="99"/>
    <w:unhideWhenUsed/>
    <w:rsid w:val="00D0578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D0578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D0578A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D0578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14">
    <w:name w:val="Обычный1"/>
    <w:rsid w:val="00DE181A"/>
    <w:rPr>
      <w:rFonts w:ascii="Times New Roman CYR" w:hAnsi="Times New Roman CYR"/>
      <w:sz w:val="24"/>
    </w:rPr>
  </w:style>
  <w:style w:type="paragraph" w:styleId="af8">
    <w:name w:val="TOC Heading"/>
    <w:basedOn w:val="1"/>
    <w:next w:val="a"/>
    <w:uiPriority w:val="39"/>
    <w:semiHidden/>
    <w:unhideWhenUsed/>
    <w:qFormat/>
    <w:rsid w:val="002B42C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5">
    <w:name w:val="toc 1"/>
    <w:basedOn w:val="a"/>
    <w:next w:val="a"/>
    <w:autoRedefine/>
    <w:uiPriority w:val="39"/>
    <w:unhideWhenUsed/>
    <w:rsid w:val="00AD22FF"/>
    <w:pPr>
      <w:tabs>
        <w:tab w:val="right" w:leader="dot" w:pos="9344"/>
      </w:tabs>
      <w:spacing w:after="100"/>
    </w:pPr>
    <w:rPr>
      <w:b/>
      <w:noProof/>
    </w:rPr>
  </w:style>
  <w:style w:type="paragraph" w:styleId="27">
    <w:name w:val="toc 2"/>
    <w:basedOn w:val="a"/>
    <w:next w:val="a"/>
    <w:autoRedefine/>
    <w:uiPriority w:val="39"/>
    <w:unhideWhenUsed/>
    <w:rsid w:val="002B42CA"/>
    <w:pPr>
      <w:spacing w:after="100"/>
      <w:ind w:left="240"/>
    </w:pPr>
  </w:style>
  <w:style w:type="paragraph" w:styleId="34">
    <w:name w:val="toc 3"/>
    <w:basedOn w:val="a"/>
    <w:next w:val="a"/>
    <w:autoRedefine/>
    <w:uiPriority w:val="39"/>
    <w:unhideWhenUsed/>
    <w:rsid w:val="002B42CA"/>
    <w:pPr>
      <w:spacing w:after="100"/>
      <w:ind w:left="480"/>
    </w:pPr>
  </w:style>
  <w:style w:type="character" w:customStyle="1" w:styleId="af9">
    <w:name w:val="Основной текст + Полужирный"/>
    <w:basedOn w:val="a0"/>
    <w:rsid w:val="009672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fa">
    <w:name w:val="Strong"/>
    <w:basedOn w:val="a0"/>
    <w:uiPriority w:val="22"/>
    <w:qFormat/>
    <w:rsid w:val="00392B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148&amp;n=210723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nvestomsk.ru/ru" TargetMode="External"/><Relationship Id="rId17" Type="http://schemas.openxmlformats.org/officeDocument/2006/relationships/hyperlink" Target="https://login.consultant.ru/link/?req=doc&amp;base=RLAW148&amp;n=192012&amp;dst=1047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319207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319514" TargetMode="External"/><Relationship Id="rId10" Type="http://schemas.openxmlformats.org/officeDocument/2006/relationships/chart" Target="charts/chart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10213&amp;dst=100008" TargetMode="External"/><Relationship Id="rId14" Type="http://schemas.openxmlformats.org/officeDocument/2006/relationships/hyperlink" Target="https://login.consultant.ru/link/?req=doc&amp;base=LAW&amp;n=380029&amp;dst=100309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G:\Users\&#1045;&#1083;&#1077;&#1085;&#1072;\Desktop\&#1051;&#1080;&#1089;&#1090;%20Microsoft%20Excel%20(2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4.0918184213767937E-2"/>
          <c:y val="0.15054297373349862"/>
          <c:w val="0.3434190768885334"/>
          <c:h val="0.7971165660824639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Процент</c:v>
                </c:pt>
              </c:strCache>
            </c:strRef>
          </c:tx>
          <c:explosion val="36"/>
          <c:dPt>
            <c:idx val="1"/>
            <c:bubble3D val="0"/>
            <c:explosion val="16"/>
            <c:extLst xmlns:c16r2="http://schemas.microsoft.com/office/drawing/2015/06/chart">
              <c:ext xmlns:c16="http://schemas.microsoft.com/office/drawing/2014/chart" uri="{C3380CC4-5D6E-409C-BE32-E72D297353CC}">
                <c16:uniqueId val="{00000000-E056-4222-A4BF-4E20390995BC}"/>
              </c:ext>
            </c:extLst>
          </c:dPt>
          <c:dLbls>
            <c:dLbl>
              <c:idx val="0"/>
              <c:layout>
                <c:manualLayout>
                  <c:x val="0.11222488855208933"/>
                  <c:y val="9.469910695704889E-2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056-4222-A4BF-4E20390995BC}"/>
                </c:ext>
              </c:extLst>
            </c:dLbl>
            <c:dLbl>
              <c:idx val="1"/>
              <c:layout>
                <c:manualLayout>
                  <c:x val="0.16533927098487364"/>
                  <c:y val="-0.10151627292550737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056-4222-A4BF-4E20390995BC}"/>
                </c:ext>
              </c:extLst>
            </c:dLbl>
            <c:dLbl>
              <c:idx val="2"/>
              <c:layout>
                <c:manualLayout>
                  <c:x val="5.1672069492976327E-2"/>
                  <c:y val="-3.0134363605106722E-2"/>
                </c:manualLayout>
              </c:layout>
              <c:spPr/>
              <c:txPr>
                <a:bodyPr/>
                <a:lstStyle/>
                <a:p>
                  <a:pPr>
                    <a:defRPr b="1"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056-4222-A4BF-4E20390995BC}"/>
                </c:ext>
              </c:extLst>
            </c:dLbl>
            <c:dLbl>
              <c:idx val="3"/>
              <c:layout>
                <c:manualLayout>
                  <c:x val="-0.13426826396977537"/>
                  <c:y val="0.1767446910541888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056-4222-A4BF-4E20390995BC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Леса</c:v>
                </c:pt>
                <c:pt idx="1">
                  <c:v>Сельхоз.угодия</c:v>
                </c:pt>
                <c:pt idx="2">
                  <c:v>Водные объекты</c:v>
                </c:pt>
                <c:pt idx="3">
                  <c:v>Другие земли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1.4</c:v>
                </c:pt>
                <c:pt idx="1">
                  <c:v>95.6</c:v>
                </c:pt>
                <c:pt idx="2">
                  <c:v>0.5</c:v>
                </c:pt>
                <c:pt idx="3">
                  <c:v>2.5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E056-4222-A4BF-4E20390995B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800"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0266670402854448"/>
          <c:y val="2.9121498316865512E-2"/>
          <c:w val="0.61703279090113738"/>
          <c:h val="0.91321499013806706"/>
        </c:manualLayout>
      </c:layout>
      <c:pie3DChart>
        <c:varyColors val="1"/>
        <c:ser>
          <c:idx val="0"/>
          <c:order val="0"/>
          <c:spPr>
            <a:ln>
              <a:noFill/>
            </a:ln>
          </c:spPr>
          <c:explosion val="25"/>
          <c:cat>
            <c:strRef>
              <c:f>Лист1!$Q$4:$S$6</c:f>
              <c:strCache>
                <c:ptCount val="3"/>
                <c:pt idx="0">
                  <c:v>собственные средства</c:v>
                </c:pt>
                <c:pt idx="1">
                  <c:v>привлеченные средства</c:v>
                </c:pt>
                <c:pt idx="2">
                  <c:v>бюджетные средства </c:v>
                </c:pt>
              </c:strCache>
            </c:strRef>
          </c:cat>
          <c:val>
            <c:numRef>
              <c:f>Лист1!$Q$7:$S$7</c:f>
              <c:numCache>
                <c:formatCode>General</c:formatCode>
                <c:ptCount val="3"/>
                <c:pt idx="0">
                  <c:v>142796</c:v>
                </c:pt>
                <c:pt idx="1">
                  <c:v>191062</c:v>
                </c:pt>
                <c:pt idx="2">
                  <c:v>183241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0F2-464E-87EE-4CA8450C131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18646883552367344"/>
          <c:y val="0.7435377087559345"/>
          <c:w val="0.53826642993155271"/>
          <c:h val="0.25520570283744115"/>
        </c:manualLayout>
      </c:layout>
      <c:overlay val="0"/>
      <c:txPr>
        <a:bodyPr/>
        <a:lstStyle/>
        <a:p>
          <a:pPr rtl="0">
            <a:defRPr/>
          </a:pPr>
          <a:endParaRPr lang="ru-RU"/>
        </a:p>
      </c:txPr>
    </c:legend>
    <c:plotVisOnly val="1"/>
    <c:dispBlanksAs val="gap"/>
    <c:showDLblsOverMax val="0"/>
  </c:chart>
  <c:spPr>
    <a:noFill/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161C8-C423-4F62-B97E-ECAC73431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94</Pages>
  <Words>30033</Words>
  <Characters>171190</Characters>
  <Application>Microsoft Office Word</Application>
  <DocSecurity>0</DocSecurity>
  <Lines>1426</Lines>
  <Paragraphs>401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2024-07-18T10:52:00Z</cp:lastPrinted>
  <dcterms:created xsi:type="dcterms:W3CDTF">2024-09-02T09:40:00Z</dcterms:created>
  <dcterms:modified xsi:type="dcterms:W3CDTF">2024-09-02T09:41:00Z</dcterms:modified>
</cp:coreProperties>
</file>