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64F8D" w14:textId="77777777" w:rsidR="003B4EFA" w:rsidRPr="008E5FC7" w:rsidRDefault="003B4EFA" w:rsidP="003B4EFA">
      <w:pPr>
        <w:tabs>
          <w:tab w:val="left" w:pos="3969"/>
          <w:tab w:val="left" w:pos="567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Cs/>
          <w:color w:val="000080"/>
          <w:sz w:val="24"/>
          <w:szCs w:val="24"/>
          <w:lang w:eastAsia="ru-RU"/>
        </w:rPr>
      </w:pPr>
      <w:r w:rsidRPr="008E5FC7">
        <w:rPr>
          <w:rFonts w:ascii="Arial" w:eastAsia="Times New Roman" w:hAnsi="Arial" w:cs="Arial"/>
          <w:bCs/>
          <w:noProof/>
          <w:color w:val="000080"/>
          <w:sz w:val="24"/>
          <w:szCs w:val="24"/>
          <w:lang w:eastAsia="ru-RU"/>
        </w:rPr>
        <w:drawing>
          <wp:inline distT="0" distB="0" distL="0" distR="0" wp14:anchorId="079F763D" wp14:editId="0B87C4A0">
            <wp:extent cx="925684" cy="947087"/>
            <wp:effectExtent l="0" t="0" r="0" b="0"/>
            <wp:docPr id="2" name="Рисунок 2" descr="C:\Users\Даша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ша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247" cy="94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6CC09" w14:textId="654D9663" w:rsidR="003B4EFA" w:rsidRPr="00D834F6" w:rsidRDefault="001E5A1D" w:rsidP="003B4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3B4EFA" w:rsidRPr="00D83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ОДЕССКОГО МУНИЦИПАЛЬНОГО РАЙОНА ОМСКОЙ ОБЛАСТИ</w:t>
      </w:r>
    </w:p>
    <w:p w14:paraId="1CCE39C2" w14:textId="77777777" w:rsidR="003B4EFA" w:rsidRPr="00D834F6" w:rsidRDefault="003B4EFA" w:rsidP="003B4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24"/>
          <w:szCs w:val="24"/>
          <w:lang w:eastAsia="ru-RU"/>
        </w:rPr>
      </w:pPr>
    </w:p>
    <w:p w14:paraId="2E8A7BB4" w14:textId="77777777" w:rsidR="003B4EFA" w:rsidRPr="00D834F6" w:rsidRDefault="003B4EFA" w:rsidP="003B4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24"/>
          <w:szCs w:val="24"/>
          <w:lang w:eastAsia="ru-RU"/>
        </w:rPr>
      </w:pPr>
    </w:p>
    <w:p w14:paraId="11B87306" w14:textId="77777777" w:rsidR="003B4EFA" w:rsidRPr="00D834F6" w:rsidRDefault="003B4EFA" w:rsidP="003B4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b/>
          <w:color w:val="000000"/>
          <w:spacing w:val="38"/>
          <w:sz w:val="24"/>
          <w:szCs w:val="24"/>
          <w:lang w:eastAsia="ru-RU"/>
        </w:rPr>
        <w:t>ПОСТАНОВЛЕНИЕ</w:t>
      </w:r>
    </w:p>
    <w:p w14:paraId="6C215D5B" w14:textId="77777777" w:rsidR="003B4EFA" w:rsidRPr="00D834F6" w:rsidRDefault="003B4EFA" w:rsidP="003B4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076464" w14:textId="77777777" w:rsidR="003B4EFA" w:rsidRPr="00D834F6" w:rsidRDefault="003B4EFA" w:rsidP="003B4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A345BD" w14:textId="270CB45C" w:rsidR="003B4EFA" w:rsidRPr="00D834F6" w:rsidRDefault="00D834F6" w:rsidP="00D8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 января</w:t>
      </w:r>
      <w:r w:rsidR="003B4EF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</w:t>
      </w:r>
      <w:r w:rsidR="00B835A9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3B4EF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B4EF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14:paraId="7FB755B3" w14:textId="77777777" w:rsidR="003B4EFA" w:rsidRPr="00D834F6" w:rsidRDefault="003B4EFA" w:rsidP="003B4EFA">
      <w:pPr>
        <w:tabs>
          <w:tab w:val="left" w:pos="6915"/>
        </w:tabs>
        <w:spacing w:after="0" w:line="240" w:lineRule="auto"/>
        <w:ind w:left="12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F9F67" w14:textId="77777777" w:rsidR="003B4EFA" w:rsidRPr="00D834F6" w:rsidRDefault="003B4EFA" w:rsidP="003B4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22A46" w14:textId="373C4916" w:rsidR="003B4EFA" w:rsidRPr="00D834F6" w:rsidRDefault="003B4EFA" w:rsidP="00293D54">
      <w:pPr>
        <w:spacing w:after="0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</w:t>
      </w:r>
      <w:r w:rsidR="00D62CA5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постановление Главы Одесского муниципального района Омской области от 11</w:t>
      </w:r>
      <w:r w:rsidR="00B835A9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 w:rsidR="00D62CA5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№ 431 </w:t>
      </w:r>
      <w:r w:rsidR="00B835A9" w:rsidRPr="00D834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E7097F" w:rsidRPr="00D834F6">
        <w:rPr>
          <w:rFonts w:ascii="Times New Roman" w:eastAsia="Calibri" w:hAnsi="Times New Roman" w:cs="Times New Roman"/>
          <w:sz w:val="24"/>
          <w:szCs w:val="24"/>
        </w:rPr>
        <w:t xml:space="preserve">Об утверждении </w:t>
      </w:r>
      <w:bookmarkStart w:id="0" w:name="_Hlk129944634"/>
      <w:r w:rsidR="00E7097F" w:rsidRPr="00D834F6">
        <w:rPr>
          <w:rFonts w:ascii="Times New Roman" w:eastAsia="Calibri" w:hAnsi="Times New Roman" w:cs="Times New Roman"/>
          <w:sz w:val="24"/>
          <w:szCs w:val="24"/>
        </w:rPr>
        <w:t>муниципальной программы Одесского муниципального района Омской области «</w:t>
      </w:r>
      <w:r w:rsidR="00575B2D" w:rsidRPr="00D834F6">
        <w:rPr>
          <w:rFonts w:ascii="Times New Roman" w:eastAsia="Calibri" w:hAnsi="Times New Roman" w:cs="Times New Roman"/>
          <w:sz w:val="24"/>
          <w:szCs w:val="24"/>
        </w:rPr>
        <w:t>Развитие казачества на территории Одесского муниципального района</w:t>
      </w:r>
      <w:r w:rsidR="00E7097F" w:rsidRPr="00D834F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bookmarkEnd w:id="0"/>
    </w:p>
    <w:p w14:paraId="547C9F7D" w14:textId="77777777" w:rsidR="003B4EFA" w:rsidRPr="00D834F6" w:rsidRDefault="003B4EFA" w:rsidP="003B4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596575" w14:textId="7B5519EC" w:rsidR="003B4EFA" w:rsidRPr="00D834F6" w:rsidRDefault="003B4EFA" w:rsidP="003B4E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>п</w:t>
      </w:r>
      <w:r w:rsidRPr="00D834F6">
        <w:rPr>
          <w:rFonts w:ascii="Times New Roman" w:eastAsia="Calibri" w:hAnsi="Times New Roman" w:cs="Times New Roman"/>
          <w:sz w:val="24"/>
          <w:szCs w:val="24"/>
        </w:rPr>
        <w:t>остановлением Главы Одесского муниципального района Омской области от 10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>.08.</w:t>
      </w:r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2020 № 330 «Об утверждении Порядка принятия решений о разработке муниципальных программ Одесского муниципального района Омской области, их формировании и реализации», 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 xml:space="preserve">руководствуясь </w:t>
      </w:r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>0</w:t>
      </w:r>
      <w:r w:rsidRPr="00D834F6">
        <w:rPr>
          <w:rFonts w:ascii="Times New Roman" w:eastAsia="Calibri" w:hAnsi="Times New Roman" w:cs="Times New Roman"/>
          <w:sz w:val="24"/>
          <w:szCs w:val="24"/>
        </w:rPr>
        <w:t>6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>.10.</w:t>
      </w:r>
      <w:r w:rsidRPr="00D834F6">
        <w:rPr>
          <w:rFonts w:ascii="Times New Roman" w:eastAsia="Calibri" w:hAnsi="Times New Roman" w:cs="Times New Roman"/>
          <w:sz w:val="24"/>
          <w:szCs w:val="24"/>
        </w:rPr>
        <w:t>2003</w:t>
      </w:r>
      <w:r w:rsidR="00B835A9" w:rsidRPr="00D834F6">
        <w:rPr>
          <w:rFonts w:ascii="Times New Roman" w:eastAsia="Calibri" w:hAnsi="Times New Roman" w:cs="Times New Roman"/>
          <w:sz w:val="24"/>
          <w:szCs w:val="24"/>
        </w:rPr>
        <w:t xml:space="preserve"> №131-</w:t>
      </w:r>
      <w:r w:rsidRPr="00D834F6">
        <w:rPr>
          <w:rFonts w:ascii="Times New Roman" w:eastAsia="Calibri" w:hAnsi="Times New Roman" w:cs="Times New Roman"/>
          <w:sz w:val="24"/>
          <w:szCs w:val="24"/>
        </w:rPr>
        <w:t>ФЗ «Об общих принципах организации местного самоуправления в Российской Федерации», статьями 27,28 Устава Одесского муниципального района Омской области,</w:t>
      </w:r>
    </w:p>
    <w:p w14:paraId="6A962F5D" w14:textId="77777777" w:rsidR="003B4EFA" w:rsidRPr="00D834F6" w:rsidRDefault="003B4EFA" w:rsidP="003B4E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34F6">
        <w:rPr>
          <w:rFonts w:ascii="Times New Roman" w:eastAsia="Calibri" w:hAnsi="Times New Roman" w:cs="Times New Roman"/>
          <w:b/>
          <w:sz w:val="24"/>
          <w:szCs w:val="24"/>
        </w:rPr>
        <w:t xml:space="preserve">ПОСТАНОВЛЯЮ: </w:t>
      </w:r>
    </w:p>
    <w:p w14:paraId="6613B1EB" w14:textId="146338B8" w:rsidR="0018165F" w:rsidRPr="00D834F6" w:rsidRDefault="00D62CA5" w:rsidP="00B835A9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29595873"/>
      <w:bookmarkStart w:id="2" w:name="_Hlk129599591"/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Внести изменения в </w:t>
      </w:r>
      <w:r w:rsidR="00575B2D" w:rsidRPr="00D834F6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Pr="00D83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486F" w:rsidRPr="00D834F6">
        <w:rPr>
          <w:rFonts w:ascii="Times New Roman" w:eastAsia="Calibri" w:hAnsi="Times New Roman" w:cs="Times New Roman"/>
          <w:sz w:val="24"/>
          <w:szCs w:val="24"/>
        </w:rPr>
        <w:t>«М</w:t>
      </w:r>
      <w:r w:rsidR="00575B2D" w:rsidRPr="00D834F6">
        <w:rPr>
          <w:rFonts w:ascii="Times New Roman" w:eastAsia="Calibri" w:hAnsi="Times New Roman" w:cs="Times New Roman"/>
          <w:sz w:val="24"/>
          <w:szCs w:val="24"/>
        </w:rPr>
        <w:t>униципальн</w:t>
      </w:r>
      <w:r w:rsidR="00C4486F" w:rsidRPr="00D834F6">
        <w:rPr>
          <w:rFonts w:ascii="Times New Roman" w:eastAsia="Calibri" w:hAnsi="Times New Roman" w:cs="Times New Roman"/>
          <w:sz w:val="24"/>
          <w:szCs w:val="24"/>
        </w:rPr>
        <w:t>ая</w:t>
      </w:r>
      <w:r w:rsidR="00575B2D" w:rsidRPr="00D834F6">
        <w:rPr>
          <w:rFonts w:ascii="Times New Roman" w:eastAsia="Calibri" w:hAnsi="Times New Roman" w:cs="Times New Roman"/>
          <w:sz w:val="24"/>
          <w:szCs w:val="24"/>
        </w:rPr>
        <w:t xml:space="preserve"> програм</w:t>
      </w:r>
      <w:r w:rsidR="00C4486F" w:rsidRPr="00D834F6">
        <w:rPr>
          <w:rFonts w:ascii="Times New Roman" w:eastAsia="Calibri" w:hAnsi="Times New Roman" w:cs="Times New Roman"/>
          <w:sz w:val="24"/>
          <w:szCs w:val="24"/>
        </w:rPr>
        <w:t>ма</w:t>
      </w:r>
      <w:r w:rsidR="00575B2D" w:rsidRPr="00D834F6">
        <w:rPr>
          <w:rFonts w:ascii="Times New Roman" w:eastAsia="Calibri" w:hAnsi="Times New Roman" w:cs="Times New Roman"/>
          <w:sz w:val="24"/>
          <w:szCs w:val="24"/>
        </w:rPr>
        <w:t xml:space="preserve"> Одесского муниципального района Омской области «Развитие казачества на территории Одесского муниципального </w:t>
      </w:r>
      <w:bookmarkEnd w:id="1"/>
      <w:r w:rsidR="005128EE" w:rsidRPr="00D834F6">
        <w:rPr>
          <w:rFonts w:ascii="Times New Roman" w:eastAsia="Calibri" w:hAnsi="Times New Roman" w:cs="Times New Roman"/>
          <w:sz w:val="24"/>
          <w:szCs w:val="24"/>
        </w:rPr>
        <w:t>района»</w:t>
      </w:r>
      <w:r w:rsidR="005128EE" w:rsidRPr="00D834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128EE" w:rsidRPr="00D834F6">
        <w:rPr>
          <w:rFonts w:ascii="Times New Roman" w:eastAsia="Calibri" w:hAnsi="Times New Roman" w:cs="Times New Roman"/>
          <w:sz w:val="24"/>
          <w:szCs w:val="24"/>
        </w:rPr>
        <w:t>к</w:t>
      </w:r>
      <w:r w:rsidR="0018165F" w:rsidRPr="00D834F6">
        <w:rPr>
          <w:rStyle w:val="markedcontent"/>
          <w:rFonts w:ascii="Times New Roman" w:hAnsi="Times New Roman" w:cs="Times New Roman"/>
          <w:sz w:val="24"/>
          <w:szCs w:val="24"/>
        </w:rPr>
        <w:t xml:space="preserve"> постановлени</w:t>
      </w:r>
      <w:r w:rsidR="00575B2D" w:rsidRPr="00D834F6">
        <w:rPr>
          <w:rStyle w:val="markedcontent"/>
          <w:rFonts w:ascii="Times New Roman" w:hAnsi="Times New Roman" w:cs="Times New Roman"/>
          <w:sz w:val="24"/>
          <w:szCs w:val="24"/>
        </w:rPr>
        <w:t>ю</w:t>
      </w:r>
      <w:r w:rsidR="0018165F" w:rsidRPr="00D834F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Одесского муниципального района Омской области от 11 ноября 2020 года № 431</w:t>
      </w:r>
      <w:r w:rsidR="0018165F"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14:paraId="2EA6BDD2" w14:textId="5B840518" w:rsidR="003B4EFA" w:rsidRPr="00D834F6" w:rsidRDefault="00575B2D" w:rsidP="00713914">
      <w:pPr>
        <w:pStyle w:val="a3"/>
        <w:numPr>
          <w:ilvl w:val="2"/>
          <w:numId w:val="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07C7A" w:rsidRPr="00D834F6">
        <w:rPr>
          <w:rFonts w:ascii="Times New Roman" w:eastAsia="Calibri" w:hAnsi="Times New Roman" w:cs="Times New Roman"/>
          <w:sz w:val="24"/>
          <w:szCs w:val="24"/>
        </w:rPr>
        <w:t>Объемы и источники финансирования муниципальной программы в целом и по годам ее реализации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раздела 1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129597615"/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="0018165F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10"/>
        <w:gridCol w:w="5035"/>
      </w:tblGrid>
      <w:tr w:rsidR="00C07C7A" w:rsidRPr="00D834F6" w14:paraId="1B1A1F32" w14:textId="77777777" w:rsidTr="00575B2D">
        <w:trPr>
          <w:trHeight w:val="978"/>
        </w:trPr>
        <w:tc>
          <w:tcPr>
            <w:tcW w:w="4310" w:type="dxa"/>
          </w:tcPr>
          <w:bookmarkEnd w:id="3"/>
          <w:p w14:paraId="4A6CFD3E" w14:textId="77777777" w:rsidR="00C07C7A" w:rsidRPr="00D834F6" w:rsidRDefault="00C07C7A" w:rsidP="004E0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35" w:type="dxa"/>
          </w:tcPr>
          <w:p w14:paraId="62C60943" w14:textId="11F6FE2C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9597399"/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bookmarkStart w:id="5" w:name="_Hlk156994291"/>
            <w:bookmarkStart w:id="6" w:name="_Hlk129875086"/>
            <w:r w:rsidR="00302545">
              <w:rPr>
                <w:rFonts w:ascii="Times New Roman" w:hAnsi="Times New Roman" w:cs="Times New Roman"/>
                <w:sz w:val="24"/>
                <w:szCs w:val="24"/>
              </w:rPr>
              <w:t>389 540,06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5"/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14:paraId="625E2BF3" w14:textId="5EB63A67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- </w:t>
            </w:r>
            <w:r w:rsidR="00A40744" w:rsidRPr="00D834F6">
              <w:rPr>
                <w:rFonts w:ascii="Times New Roman" w:hAnsi="Times New Roman" w:cs="Times New Roman"/>
                <w:sz w:val="24"/>
                <w:szCs w:val="24"/>
              </w:rPr>
              <w:t>88 015,56 рублей;</w:t>
            </w:r>
          </w:p>
          <w:p w14:paraId="51C8F699" w14:textId="7413F883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- 92 959,00 рублей; </w:t>
            </w:r>
          </w:p>
          <w:p w14:paraId="25A925F3" w14:textId="5544ABDB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</w:t>
            </w:r>
            <w:r w:rsidR="000C40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7" w:name="_Hlk156994416"/>
            <w:r w:rsidR="00CC7FC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0C4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565,5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bookmarkEnd w:id="7"/>
          </w:p>
          <w:p w14:paraId="65219100" w14:textId="0623B5A6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- в 2024 году - 2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000,00 рублей;</w:t>
            </w:r>
          </w:p>
          <w:p w14:paraId="53C48FE8" w14:textId="77777777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- в 2025 году - 20 000,00 рублей;</w:t>
            </w:r>
          </w:p>
          <w:p w14:paraId="7E2C7825" w14:textId="2F3450F4" w:rsidR="00C4486F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2026 году - 20 000,00 рублей. </w:t>
            </w:r>
          </w:p>
          <w:p w14:paraId="48A2BE55" w14:textId="67F2B602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bookmarkStart w:id="8" w:name="_Hlk156999792"/>
            <w:r w:rsidR="00302545">
              <w:rPr>
                <w:rFonts w:ascii="Times New Roman" w:hAnsi="Times New Roman" w:cs="Times New Roman"/>
                <w:sz w:val="24"/>
                <w:szCs w:val="24"/>
              </w:rPr>
              <w:t>389 540,06</w:t>
            </w:r>
            <w:r w:rsidR="00BD6DFF"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8"/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14:paraId="266CB0E0" w14:textId="673D9605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- </w:t>
            </w:r>
            <w:r w:rsidR="00A40744" w:rsidRPr="00D834F6">
              <w:rPr>
                <w:rFonts w:ascii="Times New Roman" w:hAnsi="Times New Roman" w:cs="Times New Roman"/>
                <w:sz w:val="24"/>
                <w:szCs w:val="24"/>
              </w:rPr>
              <w:t>88 015,56 рублей;</w:t>
            </w:r>
          </w:p>
          <w:p w14:paraId="32CA4DBA" w14:textId="6899EF06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 2022 году </w:t>
            </w:r>
            <w:r w:rsidR="00A40744" w:rsidRPr="00D834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92 959,00 рублей; </w:t>
            </w:r>
          </w:p>
          <w:p w14:paraId="1614B5EF" w14:textId="468F74A9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</w:t>
            </w:r>
            <w:r w:rsidR="00D065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D06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0рублей;</w:t>
            </w:r>
          </w:p>
          <w:p w14:paraId="339451BD" w14:textId="052372AD" w:rsidR="00575B2D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- в 2024 году - 2</w:t>
            </w:r>
            <w:r w:rsidR="00CC7F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000,00 рублей;</w:t>
            </w:r>
          </w:p>
          <w:p w14:paraId="5C10972D" w14:textId="1153AD18" w:rsidR="00575B2D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- в 2025 году - 20 000,00 рублей;</w:t>
            </w:r>
          </w:p>
          <w:p w14:paraId="52243E85" w14:textId="05127BE8" w:rsidR="00CC7FC7" w:rsidRPr="00D834F6" w:rsidRDefault="00CC7FC7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 xml:space="preserve"> году - 20 000,00 рублей;</w:t>
            </w:r>
          </w:p>
          <w:p w14:paraId="168F8626" w14:textId="080E7F3F" w:rsidR="00C07C7A" w:rsidRPr="00D834F6" w:rsidRDefault="00575B2D" w:rsidP="00575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4F6">
              <w:rPr>
                <w:rFonts w:ascii="Times New Roman" w:hAnsi="Times New Roman" w:cs="Times New Roman"/>
                <w:sz w:val="24"/>
                <w:szCs w:val="24"/>
              </w:rPr>
              <w:t>Распределение бюджетных ассигнований по задачам программы, основным мероприятиям и мероприятиям (с указанием по годам их реализации) в разрезе источников финансирования представлено в приложении № 2 к программе.</w:t>
            </w:r>
            <w:bookmarkEnd w:id="4"/>
            <w:bookmarkEnd w:id="6"/>
          </w:p>
        </w:tc>
      </w:tr>
    </w:tbl>
    <w:p w14:paraId="142E9631" w14:textId="2A51B9E2" w:rsidR="00C07C7A" w:rsidRPr="00D834F6" w:rsidRDefault="00575B2D" w:rsidP="00575B2D">
      <w:pPr>
        <w:pStyle w:val="a3"/>
        <w:spacing w:after="0"/>
        <w:ind w:left="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»;</w:t>
      </w:r>
    </w:p>
    <w:p w14:paraId="516D4001" w14:textId="7C036E43" w:rsidR="00C07C7A" w:rsidRPr="00D834F6" w:rsidRDefault="00F63393" w:rsidP="00713914">
      <w:pPr>
        <w:pStyle w:val="a3"/>
        <w:numPr>
          <w:ilvl w:val="2"/>
          <w:numId w:val="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07C7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</w:t>
      </w:r>
      <w:r w:rsidR="00575B2D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07C7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</w:t>
      </w:r>
      <w:r w:rsidR="00575B2D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="00C07C7A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14:paraId="4ED6011C" w14:textId="0BE3FF87" w:rsidR="00575B2D" w:rsidRPr="00D834F6" w:rsidRDefault="00C07C7A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финансирования за счет средств районного бюджета составляет </w:t>
      </w:r>
      <w:r w:rsidR="00D065B4">
        <w:rPr>
          <w:rFonts w:ascii="Times New Roman" w:hAnsi="Times New Roman" w:cs="Times New Roman"/>
          <w:sz w:val="24"/>
          <w:szCs w:val="24"/>
        </w:rPr>
        <w:t>389 540,06</w:t>
      </w:r>
      <w:r w:rsidR="00D065B4"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="00575B2D" w:rsidRPr="00D834F6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14:paraId="02F5771A" w14:textId="5AC47D89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2021 году </w:t>
      </w:r>
      <w:r w:rsidR="00A40744" w:rsidRPr="00D834F6">
        <w:rPr>
          <w:rFonts w:ascii="Times New Roman" w:hAnsi="Times New Roman" w:cs="Times New Roman"/>
          <w:sz w:val="24"/>
          <w:szCs w:val="24"/>
        </w:rPr>
        <w:t>-</w:t>
      </w:r>
      <w:r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="00A40744" w:rsidRPr="00D834F6">
        <w:rPr>
          <w:rFonts w:ascii="Times New Roman" w:hAnsi="Times New Roman" w:cs="Times New Roman"/>
          <w:sz w:val="24"/>
          <w:szCs w:val="24"/>
        </w:rPr>
        <w:t>88 015,56</w:t>
      </w:r>
      <w:r w:rsidRPr="00D834F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14:paraId="1DE6D173" w14:textId="6E37DEAE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2022 году - 92 959,00 рублей; </w:t>
      </w:r>
    </w:p>
    <w:p w14:paraId="3AFDFAAD" w14:textId="32534C23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2023 году </w:t>
      </w:r>
      <w:r w:rsidR="000C40B6">
        <w:rPr>
          <w:rFonts w:ascii="Times New Roman" w:hAnsi="Times New Roman" w:cs="Times New Roman"/>
          <w:sz w:val="24"/>
          <w:szCs w:val="24"/>
        </w:rPr>
        <w:t>–</w:t>
      </w:r>
      <w:r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="00BD6DFF">
        <w:rPr>
          <w:rFonts w:ascii="Times New Roman" w:hAnsi="Times New Roman" w:cs="Times New Roman"/>
          <w:sz w:val="24"/>
          <w:szCs w:val="24"/>
        </w:rPr>
        <w:t>143</w:t>
      </w:r>
      <w:r w:rsidR="000C40B6">
        <w:rPr>
          <w:rFonts w:ascii="Times New Roman" w:hAnsi="Times New Roman" w:cs="Times New Roman"/>
          <w:sz w:val="24"/>
          <w:szCs w:val="24"/>
        </w:rPr>
        <w:t xml:space="preserve"> </w:t>
      </w:r>
      <w:r w:rsidR="00BD6DFF">
        <w:rPr>
          <w:rFonts w:ascii="Times New Roman" w:hAnsi="Times New Roman" w:cs="Times New Roman"/>
          <w:sz w:val="24"/>
          <w:szCs w:val="24"/>
        </w:rPr>
        <w:t>565,5</w:t>
      </w:r>
      <w:r w:rsidR="00BD6DFF" w:rsidRPr="00D834F6">
        <w:rPr>
          <w:rFonts w:ascii="Times New Roman" w:hAnsi="Times New Roman" w:cs="Times New Roman"/>
          <w:sz w:val="24"/>
          <w:szCs w:val="24"/>
        </w:rPr>
        <w:t>0</w:t>
      </w:r>
      <w:r w:rsidR="00D065B4">
        <w:rPr>
          <w:rFonts w:ascii="Times New Roman" w:hAnsi="Times New Roman" w:cs="Times New Roman"/>
          <w:sz w:val="24"/>
          <w:szCs w:val="24"/>
        </w:rPr>
        <w:t xml:space="preserve"> </w:t>
      </w:r>
      <w:r w:rsidR="00BD6DFF" w:rsidRPr="00D834F6">
        <w:rPr>
          <w:rFonts w:ascii="Times New Roman" w:hAnsi="Times New Roman" w:cs="Times New Roman"/>
          <w:sz w:val="24"/>
          <w:szCs w:val="24"/>
        </w:rPr>
        <w:t>рублей;</w:t>
      </w:r>
    </w:p>
    <w:p w14:paraId="3C869DC8" w14:textId="57E41074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- в 2024 году - 2</w:t>
      </w:r>
      <w:r w:rsidR="00D065B4">
        <w:rPr>
          <w:rFonts w:ascii="Times New Roman" w:hAnsi="Times New Roman" w:cs="Times New Roman"/>
          <w:sz w:val="24"/>
          <w:szCs w:val="24"/>
        </w:rPr>
        <w:t>5</w:t>
      </w:r>
      <w:r w:rsidRPr="00D834F6">
        <w:rPr>
          <w:rFonts w:ascii="Times New Roman" w:hAnsi="Times New Roman" w:cs="Times New Roman"/>
          <w:sz w:val="24"/>
          <w:szCs w:val="24"/>
        </w:rPr>
        <w:t xml:space="preserve"> 000,00 рублей;</w:t>
      </w:r>
    </w:p>
    <w:p w14:paraId="135FE0D1" w14:textId="77777777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- в 2025 году - 20 000,00 рублей;</w:t>
      </w:r>
    </w:p>
    <w:p w14:paraId="207BF1E1" w14:textId="6DC2625E" w:rsidR="00C4486F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- в 2026 году - 20 000,00 рублей.</w:t>
      </w:r>
    </w:p>
    <w:p w14:paraId="60407FA0" w14:textId="41F6C0E8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</w:r>
      <w:r w:rsidR="00D065B4">
        <w:rPr>
          <w:rFonts w:ascii="Times New Roman" w:hAnsi="Times New Roman" w:cs="Times New Roman"/>
          <w:sz w:val="24"/>
          <w:szCs w:val="24"/>
        </w:rPr>
        <w:t>389 540,06</w:t>
      </w:r>
      <w:r w:rsidR="00D065B4"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Pr="00D834F6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14:paraId="256D04D4" w14:textId="13F554CC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2021 году - </w:t>
      </w:r>
      <w:r w:rsidR="00A40744" w:rsidRPr="00D834F6">
        <w:rPr>
          <w:rFonts w:ascii="Times New Roman" w:hAnsi="Times New Roman" w:cs="Times New Roman"/>
          <w:sz w:val="24"/>
          <w:szCs w:val="24"/>
        </w:rPr>
        <w:t>88 015,56 рублей;</w:t>
      </w:r>
    </w:p>
    <w:p w14:paraId="625EFB7A" w14:textId="77777777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2022 году – 92 959,00 рублей; </w:t>
      </w:r>
    </w:p>
    <w:p w14:paraId="70E25594" w14:textId="7E987BBB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 xml:space="preserve">- в 2023 году </w:t>
      </w:r>
      <w:r w:rsidR="00D065B4">
        <w:rPr>
          <w:rFonts w:ascii="Times New Roman" w:hAnsi="Times New Roman" w:cs="Times New Roman"/>
          <w:sz w:val="24"/>
          <w:szCs w:val="24"/>
        </w:rPr>
        <w:t>–</w:t>
      </w:r>
      <w:r w:rsidRPr="00D834F6">
        <w:rPr>
          <w:rFonts w:ascii="Times New Roman" w:hAnsi="Times New Roman" w:cs="Times New Roman"/>
          <w:sz w:val="24"/>
          <w:szCs w:val="24"/>
        </w:rPr>
        <w:t xml:space="preserve"> </w:t>
      </w:r>
      <w:r w:rsidR="00BD6DFF">
        <w:rPr>
          <w:rFonts w:ascii="Times New Roman" w:hAnsi="Times New Roman" w:cs="Times New Roman"/>
          <w:sz w:val="24"/>
          <w:szCs w:val="24"/>
        </w:rPr>
        <w:t>143</w:t>
      </w:r>
      <w:r w:rsidR="00D065B4">
        <w:rPr>
          <w:rFonts w:ascii="Times New Roman" w:hAnsi="Times New Roman" w:cs="Times New Roman"/>
          <w:sz w:val="24"/>
          <w:szCs w:val="24"/>
        </w:rPr>
        <w:t xml:space="preserve"> </w:t>
      </w:r>
      <w:r w:rsidR="00BD6DFF">
        <w:rPr>
          <w:rFonts w:ascii="Times New Roman" w:hAnsi="Times New Roman" w:cs="Times New Roman"/>
          <w:sz w:val="24"/>
          <w:szCs w:val="24"/>
        </w:rPr>
        <w:t>565,5</w:t>
      </w:r>
      <w:r w:rsidR="00BD6DFF" w:rsidRPr="00D834F6">
        <w:rPr>
          <w:rFonts w:ascii="Times New Roman" w:hAnsi="Times New Roman" w:cs="Times New Roman"/>
          <w:sz w:val="24"/>
          <w:szCs w:val="24"/>
        </w:rPr>
        <w:t>0рублей;</w:t>
      </w:r>
    </w:p>
    <w:p w14:paraId="35F9FBF0" w14:textId="45D8B673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- в 2024 году - 2</w:t>
      </w:r>
      <w:r w:rsidR="00D065B4">
        <w:rPr>
          <w:rFonts w:ascii="Times New Roman" w:hAnsi="Times New Roman" w:cs="Times New Roman"/>
          <w:sz w:val="24"/>
          <w:szCs w:val="24"/>
        </w:rPr>
        <w:t>5</w:t>
      </w:r>
      <w:r w:rsidRPr="00D834F6">
        <w:rPr>
          <w:rFonts w:ascii="Times New Roman" w:hAnsi="Times New Roman" w:cs="Times New Roman"/>
          <w:sz w:val="24"/>
          <w:szCs w:val="24"/>
        </w:rPr>
        <w:t xml:space="preserve"> 000,00 рублей;</w:t>
      </w:r>
    </w:p>
    <w:p w14:paraId="5242F2B0" w14:textId="77777777" w:rsidR="00575B2D" w:rsidRPr="00D834F6" w:rsidRDefault="00575B2D" w:rsidP="00575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- в 2025 году - 20 000,00 рублей;</w:t>
      </w:r>
    </w:p>
    <w:p w14:paraId="580C7993" w14:textId="31282FE6" w:rsidR="00C4486F" w:rsidRPr="00CC7FC7" w:rsidRDefault="00575B2D" w:rsidP="00CC7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7FC7">
        <w:rPr>
          <w:rFonts w:ascii="Times New Roman" w:hAnsi="Times New Roman" w:cs="Times New Roman"/>
          <w:sz w:val="24"/>
          <w:szCs w:val="24"/>
        </w:rPr>
        <w:t xml:space="preserve">- в 2026 году - 20 000,00 рублей.       </w:t>
      </w:r>
    </w:p>
    <w:p w14:paraId="740B6C0A" w14:textId="313EFA13" w:rsidR="00F63393" w:rsidRPr="00D834F6" w:rsidRDefault="00575B2D" w:rsidP="00575B2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4F6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задачам программы, основным мероприятиям и мероприятиям (с указанием по годам их реализации) в разрезе источников финансирования представлено в приложении № 2 к программе.</w:t>
      </w:r>
    </w:p>
    <w:p w14:paraId="30088FEF" w14:textId="77777777" w:rsidR="00575B2D" w:rsidRPr="00D834F6" w:rsidRDefault="00575B2D" w:rsidP="005128E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34B7213C" w14:textId="77777777" w:rsidR="00F63393" w:rsidRPr="00D834F6" w:rsidRDefault="00F63393" w:rsidP="00F63393">
      <w:pPr>
        <w:pStyle w:val="a3"/>
        <w:numPr>
          <w:ilvl w:val="1"/>
          <w:numId w:val="4"/>
        </w:numPr>
        <w:spacing w:after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2CC698BA" w14:textId="28E79A37" w:rsidR="00F63393" w:rsidRPr="00D834F6" w:rsidRDefault="005128EE" w:rsidP="00713914">
      <w:pPr>
        <w:pStyle w:val="a3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3914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структура</w:t>
      </w:r>
      <w:r w:rsidR="00F63393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_Hlk129598026"/>
      <w:r w:rsidR="00F63393"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Одесского муниципального района Омской области «</w:t>
      </w:r>
      <w:bookmarkEnd w:id="9"/>
      <w:r w:rsidRPr="00D834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казачества на территории Одесского муниципального района</w:t>
      </w:r>
      <w:r w:rsidRPr="00D834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 согласно приложению к настоящему постановлению.</w:t>
      </w:r>
    </w:p>
    <w:bookmarkEnd w:id="2"/>
    <w:p w14:paraId="48A05721" w14:textId="33A87089" w:rsidR="003B4EFA" w:rsidRPr="00D834F6" w:rsidRDefault="003B4EFA" w:rsidP="00713914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34F6">
        <w:rPr>
          <w:rFonts w:ascii="Times New Roman" w:eastAsia="Calibri" w:hAnsi="Times New Roman" w:cs="Times New Roman"/>
          <w:bCs/>
          <w:sz w:val="24"/>
          <w:szCs w:val="24"/>
        </w:rPr>
        <w:t xml:space="preserve">Разместить настоящее </w:t>
      </w:r>
      <w:r w:rsidR="00C850F6" w:rsidRPr="00D834F6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D834F6">
        <w:rPr>
          <w:rFonts w:ascii="Times New Roman" w:eastAsia="Calibri" w:hAnsi="Times New Roman" w:cs="Times New Roman"/>
          <w:bCs/>
          <w:sz w:val="24"/>
          <w:szCs w:val="24"/>
        </w:rPr>
        <w:t xml:space="preserve">остановление на сайте Одесского муниципального района Омской области в информационно – телекоммуникационной сети «Интернет» </w:t>
      </w:r>
      <w:r w:rsidRPr="00D834F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www</w:t>
      </w:r>
      <w:r w:rsidRPr="00D834F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C850F6" w:rsidRPr="00D834F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odes</w:t>
      </w:r>
      <w:r w:rsidR="00C850F6" w:rsidRPr="00D834F6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spellStart"/>
      <w:r w:rsidRPr="00D834F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omskportal</w:t>
      </w:r>
      <w:proofErr w:type="spellEnd"/>
      <w:r w:rsidRPr="00D834F6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spellStart"/>
      <w:r w:rsidRPr="00D834F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D834F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077AB1FC" w14:textId="77777777" w:rsidR="003B4EFA" w:rsidRPr="00D834F6" w:rsidRDefault="003B4EFA" w:rsidP="003B4EF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AB9FC" w14:textId="77777777" w:rsidR="003B4EFA" w:rsidRPr="00D834F6" w:rsidRDefault="003B4EFA" w:rsidP="003B4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8DBD2E" w14:textId="08DD1E1C" w:rsidR="003B4EFA" w:rsidRPr="00D834F6" w:rsidRDefault="003B4EFA" w:rsidP="003B4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                                                                                          </w:t>
      </w:r>
      <w:r w:rsidR="00BD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D8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Е.Ю. Журавлёв</w:t>
      </w:r>
    </w:p>
    <w:p w14:paraId="51037151" w14:textId="77777777" w:rsidR="00FB6BEF" w:rsidRDefault="00FB6BEF">
      <w:pPr>
        <w:sectPr w:rsidR="00FB6B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36F42E" w14:textId="4EE13671" w:rsidR="00D32C5A" w:rsidRPr="00464E69" w:rsidRDefault="00D32C5A" w:rsidP="00464E69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F640E65" w14:textId="77777777" w:rsidR="00D32C5A" w:rsidRPr="00464E69" w:rsidRDefault="00D32C5A" w:rsidP="00464E69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к Постановлению Главы Одесского</w:t>
      </w:r>
    </w:p>
    <w:p w14:paraId="1E38D26F" w14:textId="28941FB4" w:rsidR="00D32C5A" w:rsidRPr="00464E69" w:rsidRDefault="00D32C5A" w:rsidP="00464E69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14:paraId="5A49DB73" w14:textId="6C8A3104" w:rsidR="00D32C5A" w:rsidRPr="00464E69" w:rsidRDefault="00D32C5A" w:rsidP="00464E69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CA594A">
        <w:rPr>
          <w:rFonts w:ascii="Times New Roman" w:hAnsi="Times New Roman" w:cs="Times New Roman"/>
          <w:sz w:val="24"/>
          <w:szCs w:val="24"/>
        </w:rPr>
        <w:t xml:space="preserve">№ </w:t>
      </w:r>
      <w:r w:rsidR="00BD6DFF">
        <w:rPr>
          <w:rFonts w:ascii="Times New Roman" w:hAnsi="Times New Roman" w:cs="Times New Roman"/>
          <w:sz w:val="24"/>
          <w:szCs w:val="24"/>
        </w:rPr>
        <w:t>3</w:t>
      </w:r>
      <w:r w:rsidR="00CA594A" w:rsidRPr="00CA594A">
        <w:rPr>
          <w:rFonts w:ascii="Times New Roman" w:hAnsi="Times New Roman" w:cs="Times New Roman"/>
          <w:sz w:val="24"/>
          <w:szCs w:val="24"/>
        </w:rPr>
        <w:t>2</w:t>
      </w:r>
      <w:r w:rsidRPr="00CA594A">
        <w:rPr>
          <w:rFonts w:ascii="Times New Roman" w:hAnsi="Times New Roman" w:cs="Times New Roman"/>
          <w:sz w:val="24"/>
          <w:szCs w:val="24"/>
        </w:rPr>
        <w:t xml:space="preserve"> от </w:t>
      </w:r>
      <w:r w:rsidR="00BD6DFF">
        <w:rPr>
          <w:rFonts w:ascii="Times New Roman" w:hAnsi="Times New Roman" w:cs="Times New Roman"/>
          <w:sz w:val="24"/>
          <w:szCs w:val="24"/>
        </w:rPr>
        <w:t>22 января</w:t>
      </w:r>
      <w:r w:rsidRPr="00CA594A">
        <w:rPr>
          <w:rFonts w:ascii="Times New Roman" w:hAnsi="Times New Roman" w:cs="Times New Roman"/>
          <w:sz w:val="24"/>
          <w:szCs w:val="24"/>
        </w:rPr>
        <w:t xml:space="preserve"> 202</w:t>
      </w:r>
      <w:r w:rsidR="00BD6DFF">
        <w:rPr>
          <w:rFonts w:ascii="Times New Roman" w:hAnsi="Times New Roman" w:cs="Times New Roman"/>
          <w:sz w:val="24"/>
          <w:szCs w:val="24"/>
        </w:rPr>
        <w:t>4</w:t>
      </w:r>
      <w:r w:rsidRPr="00CA594A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79A866D" w14:textId="2E23EC0D" w:rsidR="00464E69" w:rsidRPr="00464E69" w:rsidRDefault="00464E69" w:rsidP="00464E69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</w:p>
    <w:p w14:paraId="34E53074" w14:textId="77777777" w:rsidR="00464E69" w:rsidRPr="00464E69" w:rsidRDefault="00464E69" w:rsidP="00464E69">
      <w:pPr>
        <w:spacing w:after="0"/>
        <w:ind w:left="3402" w:firstLine="6946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«Приложение №2</w:t>
      </w:r>
    </w:p>
    <w:p w14:paraId="32DFEEA7" w14:textId="37F1B77D" w:rsidR="00464E69" w:rsidRPr="00464E69" w:rsidRDefault="00464E69" w:rsidP="00464E69">
      <w:pPr>
        <w:tabs>
          <w:tab w:val="left" w:pos="11907"/>
        </w:tabs>
        <w:spacing w:after="0"/>
        <w:ind w:left="3402" w:firstLine="6946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к муниципальной программе Одесского</w:t>
      </w:r>
    </w:p>
    <w:p w14:paraId="6EB8BEBD" w14:textId="61F80BAE" w:rsidR="00464E69" w:rsidRPr="00464E69" w:rsidRDefault="00464E69" w:rsidP="00464E69">
      <w:pPr>
        <w:tabs>
          <w:tab w:val="left" w:pos="11907"/>
        </w:tabs>
        <w:spacing w:after="0"/>
        <w:ind w:left="3402" w:firstLine="6946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14:paraId="6D2A86B2" w14:textId="20942357" w:rsidR="00464E69" w:rsidRPr="00464E69" w:rsidRDefault="00464E69" w:rsidP="00464E69">
      <w:pPr>
        <w:spacing w:after="0"/>
        <w:ind w:left="3402" w:firstLine="6946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 xml:space="preserve">«Развитие казачества на территории </w:t>
      </w:r>
    </w:p>
    <w:p w14:paraId="33236A24" w14:textId="4313C755" w:rsidR="00464E69" w:rsidRPr="00464E69" w:rsidRDefault="00464E69" w:rsidP="00464E69">
      <w:pPr>
        <w:spacing w:after="0"/>
        <w:ind w:left="3118" w:firstLine="7230"/>
        <w:rPr>
          <w:rFonts w:ascii="Times New Roman" w:hAnsi="Times New Roman" w:cs="Times New Roman"/>
          <w:sz w:val="24"/>
          <w:szCs w:val="24"/>
        </w:rPr>
      </w:pPr>
      <w:r w:rsidRPr="00464E69">
        <w:rPr>
          <w:rFonts w:ascii="Times New Roman" w:hAnsi="Times New Roman" w:cs="Times New Roman"/>
          <w:sz w:val="24"/>
          <w:szCs w:val="24"/>
        </w:rPr>
        <w:t>Одесского муниципального района»»</w:t>
      </w:r>
    </w:p>
    <w:p w14:paraId="1147390B" w14:textId="77777777" w:rsidR="00D32C5A" w:rsidRPr="00D834F6" w:rsidRDefault="00D32C5A" w:rsidP="00D32C5A">
      <w:pPr>
        <w:spacing w:after="0"/>
        <w:ind w:firstLine="10632"/>
        <w:rPr>
          <w:rFonts w:ascii="Times New Roman" w:hAnsi="Times New Roman" w:cs="Times New Roman"/>
        </w:rPr>
      </w:pPr>
    </w:p>
    <w:p w14:paraId="6FAEA4ED" w14:textId="41A635DE" w:rsidR="00464E69" w:rsidRPr="00D834F6" w:rsidRDefault="00D32C5A" w:rsidP="00464E6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834F6">
        <w:rPr>
          <w:rFonts w:ascii="Times New Roman" w:hAnsi="Times New Roman" w:cs="Times New Roman"/>
        </w:rPr>
        <w:tab/>
      </w:r>
      <w:r w:rsidR="00464E69" w:rsidRPr="00D834F6">
        <w:rPr>
          <w:rFonts w:ascii="Times New Roman" w:hAnsi="Times New Roman" w:cs="Times New Roman"/>
        </w:rPr>
        <w:t>СТРУКТУРА</w:t>
      </w:r>
    </w:p>
    <w:p w14:paraId="19FA0280" w14:textId="461884C6" w:rsidR="00464E69" w:rsidRPr="00D834F6" w:rsidRDefault="00464E69" w:rsidP="00464E6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834F6">
        <w:rPr>
          <w:rFonts w:ascii="Times New Roman" w:hAnsi="Times New Roman" w:cs="Times New Roman"/>
        </w:rPr>
        <w:t>муниципальной программы Одесского района Омской области</w:t>
      </w:r>
    </w:p>
    <w:p w14:paraId="4D0F9107" w14:textId="6549EB85" w:rsidR="0008363E" w:rsidRPr="00D834F6" w:rsidRDefault="00464E69" w:rsidP="000836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834F6">
        <w:rPr>
          <w:rFonts w:ascii="Times New Roman" w:hAnsi="Times New Roman" w:cs="Times New Roman"/>
        </w:rPr>
        <w:t xml:space="preserve">"Развитие казачества на территории Одесского </w:t>
      </w:r>
      <w:r w:rsidR="0008363E" w:rsidRPr="00D834F6">
        <w:rPr>
          <w:rFonts w:ascii="Times New Roman" w:hAnsi="Times New Roman" w:cs="Times New Roman"/>
        </w:rPr>
        <w:t>муниципального района</w:t>
      </w:r>
      <w:r w:rsidRPr="00D834F6">
        <w:rPr>
          <w:rFonts w:ascii="Times New Roman" w:hAnsi="Times New Roman" w:cs="Times New Roman"/>
        </w:rPr>
        <w:t>"</w:t>
      </w:r>
    </w:p>
    <w:tbl>
      <w:tblPr>
        <w:tblStyle w:val="a7"/>
        <w:tblW w:w="1504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426"/>
        <w:gridCol w:w="425"/>
        <w:gridCol w:w="1134"/>
        <w:gridCol w:w="1134"/>
        <w:gridCol w:w="709"/>
        <w:gridCol w:w="708"/>
        <w:gridCol w:w="709"/>
        <w:gridCol w:w="709"/>
        <w:gridCol w:w="709"/>
        <w:gridCol w:w="708"/>
        <w:gridCol w:w="709"/>
        <w:gridCol w:w="992"/>
        <w:gridCol w:w="709"/>
        <w:gridCol w:w="425"/>
        <w:gridCol w:w="567"/>
        <w:gridCol w:w="567"/>
        <w:gridCol w:w="567"/>
        <w:gridCol w:w="567"/>
        <w:gridCol w:w="501"/>
        <w:gridCol w:w="370"/>
      </w:tblGrid>
      <w:tr w:rsidR="00E02B33" w:rsidRPr="00E02B33" w14:paraId="3760C580" w14:textId="77777777" w:rsidTr="0008363E">
        <w:trPr>
          <w:trHeight w:val="315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173EC0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5D63CB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gridSpan w:val="2"/>
            <w:vMerge w:val="restart"/>
            <w:tcMar>
              <w:left w:w="57" w:type="dxa"/>
              <w:right w:w="57" w:type="dxa"/>
            </w:tcMar>
            <w:hideMark/>
          </w:tcPr>
          <w:p w14:paraId="588D2C3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Срок реализации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3AE535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Соисполнитель, исполнитель  программы </w:t>
            </w:r>
          </w:p>
        </w:tc>
        <w:tc>
          <w:tcPr>
            <w:tcW w:w="6095" w:type="dxa"/>
            <w:gridSpan w:val="8"/>
            <w:tcMar>
              <w:left w:w="57" w:type="dxa"/>
              <w:right w:w="57" w:type="dxa"/>
            </w:tcMar>
            <w:hideMark/>
          </w:tcPr>
          <w:p w14:paraId="064850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Финансовое обеспечение</w:t>
            </w:r>
          </w:p>
        </w:tc>
        <w:tc>
          <w:tcPr>
            <w:tcW w:w="5265" w:type="dxa"/>
            <w:gridSpan w:val="9"/>
            <w:tcMar>
              <w:left w:w="57" w:type="dxa"/>
              <w:right w:w="57" w:type="dxa"/>
            </w:tcMar>
            <w:hideMark/>
          </w:tcPr>
          <w:p w14:paraId="1F41B8F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Целевые индикаторы реализации мероприятия (группы мероприятий) государственной программы</w:t>
            </w:r>
          </w:p>
        </w:tc>
      </w:tr>
      <w:tr w:rsidR="00E02B33" w:rsidRPr="00E02B33" w14:paraId="2980A4F3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685921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D419C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Mar>
              <w:left w:w="57" w:type="dxa"/>
              <w:right w:w="57" w:type="dxa"/>
            </w:tcMar>
            <w:hideMark/>
          </w:tcPr>
          <w:p w14:paraId="792A0DC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D5FCE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3F86E50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</w:t>
            </w:r>
          </w:p>
        </w:tc>
        <w:tc>
          <w:tcPr>
            <w:tcW w:w="4961" w:type="dxa"/>
            <w:gridSpan w:val="7"/>
            <w:tcMar>
              <w:left w:w="57" w:type="dxa"/>
              <w:right w:w="57" w:type="dxa"/>
            </w:tcMar>
            <w:hideMark/>
          </w:tcPr>
          <w:p w14:paraId="350C54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(рублей)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35124C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1A136535" w14:textId="19EC710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3564" w:type="dxa"/>
            <w:gridSpan w:val="7"/>
            <w:tcMar>
              <w:left w:w="57" w:type="dxa"/>
              <w:right w:w="57" w:type="dxa"/>
            </w:tcMar>
            <w:hideMark/>
          </w:tcPr>
          <w:p w14:paraId="751E611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</w:tr>
      <w:tr w:rsidR="0008363E" w:rsidRPr="00E02B33" w14:paraId="35B11D01" w14:textId="77777777" w:rsidTr="0008363E">
        <w:trPr>
          <w:trHeight w:val="324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4744CB3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5355ED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5B833D3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 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(год)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54D101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(год)</w:t>
            </w: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712C1D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47D1C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0EC968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4252" w:type="dxa"/>
            <w:gridSpan w:val="6"/>
            <w:tcMar>
              <w:left w:w="57" w:type="dxa"/>
              <w:right w:w="57" w:type="dxa"/>
            </w:tcMar>
            <w:hideMark/>
          </w:tcPr>
          <w:p w14:paraId="5FC4BAD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9406DD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57C2E9F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6B964A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3139" w:type="dxa"/>
            <w:gridSpan w:val="6"/>
            <w:tcMar>
              <w:left w:w="57" w:type="dxa"/>
              <w:right w:w="57" w:type="dxa"/>
            </w:tcMar>
            <w:hideMark/>
          </w:tcPr>
          <w:p w14:paraId="7FC14C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08363E" w:rsidRPr="00E02B33" w14:paraId="7A5EF05A" w14:textId="77777777" w:rsidTr="0008363E">
        <w:trPr>
          <w:trHeight w:val="260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6B28168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91B6F03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C7EA612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1B5F488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C72BFC7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933FBE1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A52B543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200B2F7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FDE8FA8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83A2FBF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B4674DA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8FD8718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1346A87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2E78978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791A4EC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6970D3F7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8808997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662B3E0B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3F8242F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0190E00B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  <w:hideMark/>
          </w:tcPr>
          <w:p w14:paraId="2DEFA59E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370" w:type="dxa"/>
            <w:tcMar>
              <w:left w:w="57" w:type="dxa"/>
              <w:right w:w="57" w:type="dxa"/>
            </w:tcMar>
            <w:hideMark/>
          </w:tcPr>
          <w:p w14:paraId="5DB16AE6" w14:textId="77777777" w:rsidR="00AF7816" w:rsidRPr="000C40B6" w:rsidRDefault="00AF7816" w:rsidP="00AF781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</w:tr>
      <w:tr w:rsidR="0008363E" w:rsidRPr="00E02B33" w14:paraId="0027749F" w14:textId="77777777" w:rsidTr="0008363E">
        <w:trPr>
          <w:trHeight w:val="304"/>
        </w:trPr>
        <w:tc>
          <w:tcPr>
            <w:tcW w:w="421" w:type="dxa"/>
            <w:tcMar>
              <w:left w:w="57" w:type="dxa"/>
              <w:right w:w="57" w:type="dxa"/>
            </w:tcMar>
            <w:hideMark/>
          </w:tcPr>
          <w:p w14:paraId="2737995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hideMark/>
          </w:tcPr>
          <w:p w14:paraId="1B02872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hideMark/>
          </w:tcPr>
          <w:p w14:paraId="4B06E5B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hideMark/>
          </w:tcPr>
          <w:p w14:paraId="62A85AF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FB60D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63366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CE0684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80D69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5960BB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84CB48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1B5EC8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B405A0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EC9931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561D5C3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F6833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hideMark/>
          </w:tcPr>
          <w:p w14:paraId="1B7C52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0B74950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1285A8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CB02F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7E10849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  <w:hideMark/>
          </w:tcPr>
          <w:p w14:paraId="5ABB310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70" w:type="dxa"/>
            <w:tcMar>
              <w:left w:w="57" w:type="dxa"/>
              <w:right w:w="57" w:type="dxa"/>
            </w:tcMar>
            <w:hideMark/>
          </w:tcPr>
          <w:p w14:paraId="5A54BE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</w:tr>
      <w:tr w:rsidR="00E02B33" w:rsidRPr="00E02B33" w14:paraId="2975EAF4" w14:textId="77777777" w:rsidTr="0008363E">
        <w:trPr>
          <w:trHeight w:val="717"/>
        </w:trPr>
        <w:tc>
          <w:tcPr>
            <w:tcW w:w="1696" w:type="dxa"/>
            <w:gridSpan w:val="2"/>
            <w:tcMar>
              <w:left w:w="57" w:type="dxa"/>
              <w:right w:w="57" w:type="dxa"/>
            </w:tcMar>
            <w:hideMark/>
          </w:tcPr>
          <w:p w14:paraId="04B19E3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Цель муниципальной программы: 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Возрождение и развитие казачества на территории Одесского муниципального района Омской области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hideMark/>
          </w:tcPr>
          <w:p w14:paraId="2D0EEB5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hideMark/>
          </w:tcPr>
          <w:p w14:paraId="30671E2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EFD15B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E364D7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446401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614BFB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50BACC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BEFBA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D30F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9FC039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4231B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31E25D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42A088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hideMark/>
          </w:tcPr>
          <w:p w14:paraId="6B9748F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5D6FE9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43F22FE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3D23FE6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8E4186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  <w:hideMark/>
          </w:tcPr>
          <w:p w14:paraId="5187FBF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70" w:type="dxa"/>
            <w:tcMar>
              <w:left w:w="57" w:type="dxa"/>
              <w:right w:w="57" w:type="dxa"/>
            </w:tcMar>
            <w:hideMark/>
          </w:tcPr>
          <w:p w14:paraId="68DAB59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08363E" w:rsidRPr="00E02B33" w14:paraId="3A00E6A4" w14:textId="77777777" w:rsidTr="0008363E">
        <w:trPr>
          <w:trHeight w:val="387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2BC35ED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011A53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Задача 1 муниципальной программы:    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Формирование устойчивого экономического потенциала казачьих обществ через организацию деятельности казачьих обществ на территории района.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6A11405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32DE6D1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1A0C4A6D" w14:textId="69B74009" w:rsidR="00AF7816" w:rsidRPr="000C40B6" w:rsidRDefault="00031B33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Межпоселенческое</w:t>
            </w:r>
            <w:proofErr w:type="spellEnd"/>
            <w:r w:rsidR="00AF7816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48FF21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1483D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B69078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7521E0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456FE5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868E70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B7344E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026C0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09BDBBD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4EDB765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545744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32F8BB2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0B30B9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673E11A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3370C2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01D9222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01FF4B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8363E" w:rsidRPr="00E02B33" w14:paraId="671DA070" w14:textId="77777777" w:rsidTr="0008363E">
        <w:trPr>
          <w:trHeight w:val="1426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4F9CEA5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51D6790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BEDB33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90155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33D716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073527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 Налоговых и неналоговых доходов, поступлений в бюджет муниципального района нецелевого характера (далее - источник №1)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D45E9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E2BF0E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6C4C20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5545B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04D496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00684B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51DF0B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48A96C7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26B2B0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02EC81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DBEC5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AA384C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E2A429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648F1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476B24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746523D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48FA0D0" w14:textId="77777777" w:rsidTr="0008363E">
        <w:trPr>
          <w:trHeight w:val="70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76A0C9B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1677A4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9CBA98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533537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D15071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ABEE76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2. Поступлений в бюджет муниципального района целевого характера (далее  - источник №2)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8C074F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A5529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035B0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B680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25C656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DAA9D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56048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9BC896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0EF5B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6998201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C13F37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46FDF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2D609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8384C6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52D79C0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48A9C0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3640D562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5192C3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41C246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51099C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8E8F10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B74D7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C7701F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C946D1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52A53C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DD41F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37F1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F4230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959472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10B9E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5C3CDF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3C1D4E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E1156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A36B32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F8432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D8B220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DA4F66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C8EA0E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6C031B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7A3C214C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7046F3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CF8931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172F197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4EFE0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017C41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6E4556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0ACB78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D0A29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9D96A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4CEE69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071A6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315B5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2E4260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59432D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41700AF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261BF4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AF327C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D4A179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E772CC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CFEC2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4856A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5D434F0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346FBA58" w14:textId="77777777" w:rsidTr="0008363E">
        <w:trPr>
          <w:trHeight w:val="34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FD66B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FEDAA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BB21A6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6AABECE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60AD6EE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8848B3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FDD2A5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2AD834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592EFF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10C01F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4B5100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135344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122C60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E13022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A45B02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E83FE9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8CBD88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F3F7B4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16A304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1CA346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549713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1D8939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2A6CE1F5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D4C89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C41E5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7105E3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9FA3CF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7001AE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0B882F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29589B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DD0381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804E70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F20077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ACBD0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81CD1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4AA5E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6FED0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08869EC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F85249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1DA4DF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EEEAA2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50303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FA9EAB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449F391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B5D03F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1DCDA82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2E2550B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895643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632DB5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81468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1FABC1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B0D94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03A83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E58E34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313F57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FBC5B1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7FFC6D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A7D04F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935760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2FD46F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997CD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FBDAAD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A502E1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104C12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E72FA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BF1270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D73669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F32FB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A1F4D0B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0B7593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4E637F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3EFF012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7DB6AE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7A16CA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6D0F2E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902FA9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253F33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A6F4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5084D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A85B8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7160B6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C19F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4610ED3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268DF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C5F65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2CFC7F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836948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0EC3A4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183D9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A3E05C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870CA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5931D2F4" w14:textId="77777777" w:rsidTr="0008363E">
        <w:trPr>
          <w:trHeight w:val="383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2DDB6D4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10" w:name="_Hlk156994629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55FCCF54" w14:textId="604E25FD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Основное мероприятие </w:t>
            </w:r>
            <w:r w:rsidR="0008363E"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1:</w:t>
            </w:r>
            <w:r w:rsidR="0008363E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социально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экономическое развитие территории района через возрождение самобытной казачьей культуры, сохранения исторических традиций, общинного, казачьего самоуправления.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5EAAB7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565788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771E8095" w14:textId="673E0C7C" w:rsidR="00AF7816" w:rsidRPr="000C40B6" w:rsidRDefault="00031B33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Межпоселенческое</w:t>
            </w:r>
            <w:proofErr w:type="spellEnd"/>
            <w:r w:rsidR="00AF7816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казенное учреждение "Центр по работе с детьми и молодёжью</w:t>
            </w:r>
            <w:r w:rsidR="0008363E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» Одесского</w:t>
            </w:r>
            <w:r w:rsidR="00AF7816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837BB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D221D5C" w14:textId="6B4D90D2" w:rsidR="00AF7816" w:rsidRPr="000C40B6" w:rsidRDefault="00D065B4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0CD1AC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78A16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92 959,00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78063F4" w14:textId="578C28D4" w:rsidR="00AF7816" w:rsidRPr="000C40B6" w:rsidRDefault="00BD6DFF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38771AB" w14:textId="296765DA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BD6DFF"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E2061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B463DD4" w14:textId="6B4B0EB0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30BEE6C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26A918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4029FBA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25A89E9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0DA08E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793BF1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A177C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520D209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5CA8F7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bookmarkEnd w:id="10"/>
      <w:tr w:rsidR="00BD6DFF" w:rsidRPr="00E02B33" w14:paraId="50843516" w14:textId="77777777" w:rsidTr="0008363E">
        <w:trPr>
          <w:trHeight w:val="379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776BC32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511EB709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260AB30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1941EE2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A71CB1F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5A8A4A63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654A7E9" w14:textId="7F626A98" w:rsidR="00BD6DFF" w:rsidRPr="000C40B6" w:rsidRDefault="00D065B4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8BA575A" w14:textId="274D4FD1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FB6235D" w14:textId="68365B8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92 959,00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777071" w14:textId="3CF26E21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2167BB" w14:textId="7BF7B7D3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A95521E" w14:textId="57239E53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D7C12EE" w14:textId="397F78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BEEF99E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9EB1556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A9E7682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C353337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FFAA496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D890601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CB82356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3F308551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3773DA1" w14:textId="77777777" w:rsidR="00BD6DFF" w:rsidRPr="000C40B6" w:rsidRDefault="00BD6DFF" w:rsidP="00BD6DF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318F22BE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7AF5608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28555E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03DCC7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DD9147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BF31E6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8E1407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472C4C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1F520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DF41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6E744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13F3E4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245196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FEDA9E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B9B5F4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2A208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D37445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C4557C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B44700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B8A08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96DF47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A48B9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2F87AE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638940E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B34A9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E5431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F0B68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3B1DA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91BA7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4E843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D81F2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D497C1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729A8B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43A36C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854DA1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A3EB3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27C73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B6913C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9289E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64D9D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AA9CE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F5B597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E84758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A9CF46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259477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617B2F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2822CF66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0394B90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B8AF0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1C2BBA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4ADBBF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8116F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FEB15B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8ABC9E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16E131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DE2C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667BD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AAAB22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180D57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88F2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ED260D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57D8EB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7CE479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F9E36E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AC8F0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DF82D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50004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CC2359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18E38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593D816E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A7B4C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473C53A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7061980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6B11985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D0DEEC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A8E833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84D9C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47685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1FA7D0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19C28A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ED13D4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C29A59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C34E6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03A4960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5C1B2EC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9DE6B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4D4939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A2F3BA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111800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768F2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024F79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053B913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02545" w:rsidRPr="00E02B33" w14:paraId="7E79712B" w14:textId="77777777" w:rsidTr="0008363E">
        <w:trPr>
          <w:trHeight w:val="413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279B2C2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15.1.3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06F8DFA9" w14:textId="4830E0FC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Мероприятие 1: Функционирование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и развитие казачьих обществ, их экономическая составляющая.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14A8F89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31547F8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11AE6339" w14:textId="2FAE2DF8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ежпоселенческое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казенное</w:t>
            </w:r>
            <w:proofErr w:type="spellEnd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учреждение "Центр по работе с детьми и молодёжью» Одесского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A21461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98BC085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1657D1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D7BCB58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134C47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061C66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2040CBE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069B3E3" w14:textId="2CC51FCF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6226CBA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Сохранение количество казачьих обществ на территории Одесского района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05609F3E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66C9B68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636B80C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2E382D2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3C2A243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37BC180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45F30B1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17FDCBA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302545" w:rsidRPr="00E02B33" w14:paraId="5BA9C0FA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3F779B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805BF3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F84A6D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F01A9D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DDCD91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C80641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48C134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CCB831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67131C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F901F2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708C07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5CB606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3F2A55" w14:textId="490C15FB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047FEE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050BDA9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2CC8195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A93FE9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A9B531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3D001A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DDB80F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8F03B4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031F1D0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2D651BF3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A5D277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2BEE4C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705A9D9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F5DD0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D26ED1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962AF9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9F760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23AA88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F615E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5836FE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E69E26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F1EE3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F0AA9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707F61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779922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DE9817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217B5A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29F925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EBDFD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9C363A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7D2255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73EEDB6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C39E2A0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AEDFF0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75DDA3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689DA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19914D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8C1854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323A4D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9781CC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FF4F98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416685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ADD4C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C9BEB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BA5A70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D0594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3A28887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4007A9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10DBB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6E4495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EDD47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A0DAD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9BCFA2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1D6361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1E6BEF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6DDBE12D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3B7F1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22B8085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09242F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C4592F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42380B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010CEF4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8443CA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CD6AB0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26D10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D2784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01FFA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5E779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C35AA1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41CA0B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F23E48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F02E9C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DCF764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AFA16E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74C845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D7DC5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4D1B807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31CAB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73579D31" w14:textId="77777777" w:rsidTr="0008363E">
        <w:trPr>
          <w:trHeight w:val="34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275A5D0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50B0B6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6574E1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E5B4A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0F5280A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B1D839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4F2A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610E7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18AD82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6921ED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EB4ED9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E0AFC5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67F6A9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12862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2557547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2511BA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C9E79C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6B2DC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6C6C05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1CD97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2743B24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B1A847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EA2E25A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03365F3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57EF38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0F4C66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0F7E4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10B7F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11A0C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F70CA4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50C0E2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87051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8DC36E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333F29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AEDA80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A53D7F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D917DF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19964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4B1C6E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327CF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94E589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DA8EB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46051A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E28D1E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1F085B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706A0A27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9D2609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46CFC4F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BC4F2B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DA0BB1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A361BF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8DB14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7B874B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A62CF0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BACEF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4727E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7646FC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321A97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D6E471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AA92A0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6BEE4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44385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D592D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13FB1A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38EF78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EBC030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DCC70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70B1D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71C35528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2F1461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BF5AAE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AA96E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0F498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28C474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A96B57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2BCBE8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DE5CCC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3EEE8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F5B804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453DE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09490B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E807B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21727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D4E461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EE3035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6051D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D4842C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836E9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DB103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ADB30F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15F1A13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02545" w:rsidRPr="00E02B33" w14:paraId="3DD3FC0B" w14:textId="77777777" w:rsidTr="0008363E">
        <w:trPr>
          <w:trHeight w:val="382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6DA6E1F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15.2.1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36383D2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Мероприятие 2: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Развитие этнокультурного центра казачества "Рубеж"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268F4C2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62692A1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77819258" w14:textId="61BBC039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Межпоселенческое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казенное</w:t>
            </w:r>
            <w:proofErr w:type="spellEnd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учреждение "Центр по работе с детьми и молодёжью» Одесского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0D824D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F0940A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102925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AB4487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14C5CD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993522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3C3105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D56843D" w14:textId="4B40D71D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2B1BFF9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Увеличение доли численности казаков казачьих обществ на территории района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6C280443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</w:t>
            </w:r>
            <w:proofErr w:type="spellEnd"/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56386D15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4DBDAA73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0040E63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4CD20D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C72269C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2240079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0D70DCD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</w:t>
            </w:r>
          </w:p>
        </w:tc>
      </w:tr>
      <w:tr w:rsidR="00302545" w:rsidRPr="00E02B33" w14:paraId="7D622807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0878FBB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245DDE3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022E768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6144B3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395321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DAEE13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03AEF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D5AF57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588C77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B5971F5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175875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4D6DFF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259DC44" w14:textId="5A5BF9B4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2C6413FE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65FB15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0234E0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575C40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1ED234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16EDDC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53F726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E1512C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97EB7E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5C7608B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9A6923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464379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59A296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6341E5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87C4D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3ADE26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0D27C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6011AD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36FA05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C671BB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9F54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D6D6FF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6CDE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DA190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A2A8B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D2C309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3503E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87DC98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CA9DD8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BA4131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07DB9E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2522E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933440F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0CCF98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30CD9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F12FC1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65D3DD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021A525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6D4FF3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508C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13548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42EBF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07FA6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C1632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A9107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8E32B3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DFCB37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27EC7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4BA8A3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566FC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60BC7F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D0232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85863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1EAD0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58503CA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353129F9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EC6BD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9545D5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048E6F7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6757B2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A65CDC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E9429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50DD34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E6EA00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4FD516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529C79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EDAFBD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1FD51D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E393E9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522AAA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DFA92C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0DEA8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8E5A66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D2C924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1F4B3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387588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3A5B8D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55627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65423A57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A2413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51540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B5E13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30F640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07E02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0D3639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50F9A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1870D4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51650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4214FB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CFCF88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FD717F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BFAF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39CA3C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E8F23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44A93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BFBDF8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8BB76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AC1676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8A7DCF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AD5AD3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12626E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18311EA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8C5037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9226F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392BC6F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F7BACB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69EE0C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821C70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2DDFD4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949CE6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F7F2D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CFA514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A0BA90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C60C5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7890D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FD77A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0879130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7DB0B0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94289B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8AB307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A6E208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DE31E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D171D6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AD0A6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63CD3DE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C531F7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BEBE4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3A2AC1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2B12F9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27BC55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14F773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09E8C6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D7CD6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46AE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7950A4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BB831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44B9C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3CE05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1A8A9F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E8D72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360FA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A7A44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F9289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3A69D3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9E9C3C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2807CA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DF39F8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546C002D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698B7D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BD1F59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0C89CE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B38BA2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A49B7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91504C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664455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FC503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42A10D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CD49C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378AAF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74485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ACBE8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BA0509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0041D85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915C07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284C7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AF0266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9FD4D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58C4D2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279CA6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557CD4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065B4" w:rsidRPr="00E02B33" w14:paraId="0F0F4524" w14:textId="77777777" w:rsidTr="0008363E">
        <w:trPr>
          <w:trHeight w:val="367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4E4FAC31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15.3.1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618DB894" w14:textId="45D886C3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Мероприятие 3: </w:t>
            </w:r>
            <w:r w:rsidRPr="00AF36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Организация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и проведение культурно - спортивных мероприятий каз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чьей направленности.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14EEEB5F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2CC85AA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1D4B7D69" w14:textId="2325DFB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ежпоселенческое</w:t>
            </w:r>
            <w:proofErr w:type="spellEnd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казенное учреждение "Центр по работе с детьми и молодёжью» Одесского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416E175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CD44E2D" w14:textId="2FFAE20B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7C7D3CF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815A6A1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92959,00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1A6670C" w14:textId="09B06831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7CC1B3E" w14:textId="647EF2EE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C3DD1F3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AAC0223" w14:textId="1ACB5E63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0 000,00 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73DACEA8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Увеличение количества населения принявших участие в мероприятиях культурной и спортивной направленности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2C36E9FC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51BB3233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1581BD93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1400,0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2D526B39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1450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4DE833BC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60159ED1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1530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387AAAD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1550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54F9D28D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1560</w:t>
            </w:r>
          </w:p>
        </w:tc>
      </w:tr>
      <w:tr w:rsidR="00D065B4" w:rsidRPr="00E02B33" w14:paraId="7CD67971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7DC285B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4050054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3EEA651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135F821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E7CE7B9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8D286F7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F9074A5" w14:textId="145ACF61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3D79949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12059F8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92959,00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1282768" w14:textId="59AA4F3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C7C8FFC" w14:textId="62469C5C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1AC69CC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E639A3C" w14:textId="5DF6EC26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0 000,00 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4E20FBFD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26FED0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AE60B3F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64A75E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19B2A04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8A7AD46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3AF3DC1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54E10175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5701D85E" w14:textId="77777777" w:rsidR="00D065B4" w:rsidRPr="000C40B6" w:rsidRDefault="00D065B4" w:rsidP="00D065B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9CF4C07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4AFDE8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9CB5C1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999CA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C006E1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378D3BA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0357B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EC86E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A3689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9491AE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9A00D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1EE1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2B6B6A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68A9A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E59258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D00F53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8CB5A8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C5BCA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872717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97804A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C5832E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EA5510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7238C6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01D6CA69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40A469E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E7EC58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06E039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78BE55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CEAD4C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7F1FF4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9DA517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773BE1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E5112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73B2E1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464F9B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0CB7EA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9C76CF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2AD24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175706D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0AD31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F4D9B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F53FD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43672B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7DCA7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718C0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B9FF06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63C44EE2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281FBE9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4DF734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B568C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25870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5E0B7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58E475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F6F999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763D45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BD657C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8F1B03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B0279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8FB70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12236E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8A0B64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787E69E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4B1E37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771162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86B33D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3B104B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90DD39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27C1BA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E3DCBE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66FB4F8C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7D1318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09FF5F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73ACBE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51ED5C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AFBB08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4AFC2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5D3B5B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5EED2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613E16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3BA0D1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39631A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3FBDA3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FF038B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4DBBB2A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4C2383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9F2832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79D15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04EB6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6AECA2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A8E787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6B114F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227E6B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548241D1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2279C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549E6C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CB12B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3E1417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398C89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575363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510A2E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A45F4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8B232C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753ECD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9B2C6E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A8680F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50F2C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22336E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BFE06D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B597EE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3658C0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9B9BFE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6041F8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73ADF6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89A40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00B5AB8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19483457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2423DEB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F241E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77B0E0F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7B25C1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7084810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655CD3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4AFA14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0CA43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A9546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BB340F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6CFF1D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27C873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E5CFE5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0096E90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876E16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3B1EBC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BB03CC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317F9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9CB9C9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42EE5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9BEAD9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53164B0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73F17E2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020CB25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C21968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6F99AA3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523EEA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7E873B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4F27A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54AEE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6BC1BB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97F0DE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A44032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E3A7CA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4CE2D4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4ABBF4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BD4FE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5429E5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7C0FD5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1C2EF7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E6A20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86C6CD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29763D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14DF229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F3F377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02545" w:rsidRPr="00E02B33" w14:paraId="376BA417" w14:textId="77777777" w:rsidTr="0008363E">
        <w:trPr>
          <w:trHeight w:val="420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hideMark/>
          </w:tcPr>
          <w:p w14:paraId="5A842286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15.4.1</w:t>
            </w: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hideMark/>
          </w:tcPr>
          <w:p w14:paraId="1A2D5E53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Мероприятие 4:</w:t>
            </w: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Духовно - нравственное воспитание населения Одесского района в традициях Российского казачества.</w:t>
            </w:r>
          </w:p>
        </w:tc>
        <w:tc>
          <w:tcPr>
            <w:tcW w:w="426" w:type="dxa"/>
            <w:vMerge w:val="restart"/>
            <w:tcMar>
              <w:left w:w="57" w:type="dxa"/>
              <w:right w:w="57" w:type="dxa"/>
            </w:tcMar>
            <w:hideMark/>
          </w:tcPr>
          <w:p w14:paraId="5988625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60320C7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7B15B933" w14:textId="5C470036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ежпоселенческое</w:t>
            </w:r>
            <w:proofErr w:type="spellEnd"/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казенное учреждение "Центр по работе с детьми и молодёжью» Одесского муниципального района Омской области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0B6ED6A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62DD20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6E059E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7E68FB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3246FA5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7DBD2B3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72EFAF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05F8D35" w14:textId="4ECFEBFA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  <w:hideMark/>
          </w:tcPr>
          <w:p w14:paraId="2CB9072B" w14:textId="299967AB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  <w:hideMark/>
          </w:tcPr>
          <w:p w14:paraId="5154B916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425" w:type="dxa"/>
            <w:vMerge w:val="restart"/>
            <w:tcMar>
              <w:left w:w="57" w:type="dxa"/>
              <w:right w:w="57" w:type="dxa"/>
            </w:tcMar>
            <w:hideMark/>
          </w:tcPr>
          <w:p w14:paraId="3A4D713C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47FDE86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72C8CC6B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1C571664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hideMark/>
          </w:tcPr>
          <w:p w14:paraId="5402B4FF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01" w:type="dxa"/>
            <w:vMerge w:val="restart"/>
            <w:tcMar>
              <w:left w:w="57" w:type="dxa"/>
              <w:right w:w="57" w:type="dxa"/>
            </w:tcMar>
            <w:hideMark/>
          </w:tcPr>
          <w:p w14:paraId="06E67D1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70" w:type="dxa"/>
            <w:vMerge w:val="restart"/>
            <w:tcMar>
              <w:left w:w="57" w:type="dxa"/>
              <w:right w:w="57" w:type="dxa"/>
            </w:tcMar>
            <w:hideMark/>
          </w:tcPr>
          <w:p w14:paraId="5359CF1E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302545" w:rsidRPr="00E02B33" w14:paraId="3C39F1D8" w14:textId="77777777" w:rsidTr="0008363E">
        <w:trPr>
          <w:trHeight w:val="297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782D94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1D73BBC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91B703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CABD9E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07D40F93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D662FE6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4487EEC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70 000,00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C39DAA8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2863E58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3126B3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4A908F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03CA85D7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B7D37DD" w14:textId="29E68542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DD4D9F2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49BA0FC0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1FB15BD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87DB719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9E5FFD8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794D011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2FF0AC6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2D4D054E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7ED13DBA" w14:textId="77777777" w:rsidR="00302545" w:rsidRPr="000C40B6" w:rsidRDefault="00302545" w:rsidP="00302545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702C2474" w14:textId="77777777" w:rsidTr="0008363E">
        <w:trPr>
          <w:trHeight w:val="260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5FFCD4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1171EB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A6AA3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80803A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76805A4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51557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EC00D5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8CC57B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24EA9A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ED03E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602EFC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9B4DA4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A27298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B71791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4B4009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2ACF3A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00CA5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02EBE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C5ECA3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2B7F493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4D296CA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493ACF3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22B60EA2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87F6E2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7BB28DE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0BFA19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4B5F9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242401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4592A3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BB46C3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13A8990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604797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4B499B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F7A6A1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643941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99543F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7E5D66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031009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2F018B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FEFF97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44343A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86E7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979B16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C966A3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176B97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00B22408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3D5C0EC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FAEDAE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210B32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5B498F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4C5DC48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44945B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A051D3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13E40E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C4D0F8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35867B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18F6C2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6353FD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3DE873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6AF776E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299F8F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7F06B8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D5AE1E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29A3BE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1F901F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8CCE33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47351B8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5B6D06F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68211E3A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4D1CEDA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69D5A94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4CB37D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32B394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6C406B3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E5F3A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65A391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E4CFD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A9873D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5A0110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8BA66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1FFF8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3F0AB5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02EA3DC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F513A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A443BC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6B68F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4A8F04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4017EAE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09A8DF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444D02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0EF1AA5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50D50CA5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5991879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3F0C652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59908DA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1998659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067E24B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053C95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960CDC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1C4033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7BC5BB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016D27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6961E4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813DF2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D64F42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04F8126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BE5D74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7B806F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945176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A9F522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0D1ED76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39E68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0F4DA2A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3065EA2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4A4F868D" w14:textId="77777777" w:rsidTr="0008363E">
        <w:trPr>
          <w:trHeight w:val="315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1853096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449CB11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4A42EF8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04EB4F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526341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44C8332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F5FA79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23AD948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527501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03753E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59B63F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7556F5C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41F1D6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58B87B25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38591C26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4D99B24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C580F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967C64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1D2F2B3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59A0CD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71EB537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BEEFC3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20D9F1F0" w14:textId="77777777" w:rsidTr="0008363E">
        <w:trPr>
          <w:trHeight w:val="341"/>
        </w:trPr>
        <w:tc>
          <w:tcPr>
            <w:tcW w:w="421" w:type="dxa"/>
            <w:vMerge/>
            <w:tcMar>
              <w:left w:w="57" w:type="dxa"/>
              <w:right w:w="57" w:type="dxa"/>
            </w:tcMar>
            <w:hideMark/>
          </w:tcPr>
          <w:p w14:paraId="67E9B9B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hideMark/>
          </w:tcPr>
          <w:p w14:paraId="0C85BFC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021AEE2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E2F95E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629788A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A63550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7FC2A56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694FED14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A470CE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2C7D92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7E3A7E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53AE36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D7601D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  <w:hideMark/>
          </w:tcPr>
          <w:p w14:paraId="13317C82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  <w:hideMark/>
          </w:tcPr>
          <w:p w14:paraId="6C8254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5EE4311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733C2B2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665145C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56EF850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hideMark/>
          </w:tcPr>
          <w:p w14:paraId="3DCFB9FC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1" w:type="dxa"/>
            <w:vMerge/>
            <w:tcMar>
              <w:left w:w="57" w:type="dxa"/>
              <w:right w:w="57" w:type="dxa"/>
            </w:tcMar>
            <w:hideMark/>
          </w:tcPr>
          <w:p w14:paraId="651EBAD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dxa"/>
            <w:vMerge/>
            <w:tcMar>
              <w:left w:w="57" w:type="dxa"/>
              <w:right w:w="57" w:type="dxa"/>
            </w:tcMar>
            <w:hideMark/>
          </w:tcPr>
          <w:p w14:paraId="66F35A3E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363E" w:rsidRPr="00E02B33" w14:paraId="04EAD6D7" w14:textId="77777777" w:rsidTr="0008363E">
        <w:trPr>
          <w:trHeight w:val="315"/>
        </w:trPr>
        <w:tc>
          <w:tcPr>
            <w:tcW w:w="421" w:type="dxa"/>
            <w:noWrap/>
            <w:tcMar>
              <w:left w:w="57" w:type="dxa"/>
              <w:right w:w="57" w:type="dxa"/>
            </w:tcMar>
            <w:hideMark/>
          </w:tcPr>
          <w:p w14:paraId="64234FD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noWrap/>
            <w:tcMar>
              <w:left w:w="57" w:type="dxa"/>
              <w:right w:w="57" w:type="dxa"/>
            </w:tcMar>
            <w:hideMark/>
          </w:tcPr>
          <w:p w14:paraId="39BBBCA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noWrap/>
            <w:tcMar>
              <w:left w:w="57" w:type="dxa"/>
              <w:right w:w="57" w:type="dxa"/>
            </w:tcMar>
            <w:hideMark/>
          </w:tcPr>
          <w:p w14:paraId="72415E0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noWrap/>
            <w:tcMar>
              <w:left w:w="57" w:type="dxa"/>
              <w:right w:w="57" w:type="dxa"/>
            </w:tcMar>
            <w:hideMark/>
          </w:tcPr>
          <w:p w14:paraId="50C1536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14:paraId="23A9E2C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14:paraId="476CA00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D4473A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3614B2B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318FE68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0E4B327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0B98AB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14:paraId="490AE35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41BFB47B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727B978A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0A718691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noWrap/>
            <w:tcMar>
              <w:left w:w="57" w:type="dxa"/>
              <w:right w:w="57" w:type="dxa"/>
            </w:tcMar>
            <w:hideMark/>
          </w:tcPr>
          <w:p w14:paraId="40441ED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10605130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5A17568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4C6087A9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2E4144D3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1" w:type="dxa"/>
            <w:noWrap/>
            <w:tcMar>
              <w:left w:w="57" w:type="dxa"/>
              <w:right w:w="57" w:type="dxa"/>
            </w:tcMar>
            <w:hideMark/>
          </w:tcPr>
          <w:p w14:paraId="18FA11BF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0" w:type="dxa"/>
            <w:noWrap/>
            <w:tcMar>
              <w:left w:w="57" w:type="dxa"/>
              <w:right w:w="57" w:type="dxa"/>
            </w:tcMar>
            <w:hideMark/>
          </w:tcPr>
          <w:p w14:paraId="4C877D9D" w14:textId="77777777" w:rsidR="00AF7816" w:rsidRPr="000C40B6" w:rsidRDefault="00AF7816" w:rsidP="0036033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0C40B6" w:rsidRPr="00E02B33" w14:paraId="2E4DDB73" w14:textId="77777777" w:rsidTr="0008363E">
        <w:trPr>
          <w:trHeight w:val="383"/>
        </w:trPr>
        <w:tc>
          <w:tcPr>
            <w:tcW w:w="1696" w:type="dxa"/>
            <w:gridSpan w:val="2"/>
            <w:vMerge w:val="restart"/>
            <w:noWrap/>
            <w:tcMar>
              <w:left w:w="57" w:type="dxa"/>
              <w:right w:w="57" w:type="dxa"/>
            </w:tcMar>
            <w:hideMark/>
          </w:tcPr>
          <w:p w14:paraId="4040B1AC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 по муниципальной программе:</w:t>
            </w:r>
          </w:p>
        </w:tc>
        <w:tc>
          <w:tcPr>
            <w:tcW w:w="426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14:paraId="0CECFCD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25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14:paraId="7AAC600D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hideMark/>
          </w:tcPr>
          <w:p w14:paraId="41EDC969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5A549031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из них расходы за счет: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92C99D7" w14:textId="5CF47ED6" w:rsidR="000C40B6" w:rsidRPr="000C40B6" w:rsidRDefault="00D065B4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3F16B87A" w14:textId="59D6B0B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5B00566" w14:textId="4F92B773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92 959,00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2CCBF52B" w14:textId="3EF8C088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278947AB" w14:textId="390B3350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25 000,00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588F24D1" w14:textId="3E9096E9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06843A86" w14:textId="6FB428CE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9C5DCEE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56B95D6B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noWrap/>
            <w:tcMar>
              <w:left w:w="57" w:type="dxa"/>
              <w:right w:w="57" w:type="dxa"/>
            </w:tcMar>
            <w:hideMark/>
          </w:tcPr>
          <w:p w14:paraId="2041AC3D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127955E3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53E0A202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6BB3F792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722D9BDD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1" w:type="dxa"/>
            <w:noWrap/>
            <w:tcMar>
              <w:left w:w="57" w:type="dxa"/>
              <w:right w:w="57" w:type="dxa"/>
            </w:tcMar>
            <w:hideMark/>
          </w:tcPr>
          <w:p w14:paraId="5AC168FE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0" w:type="dxa"/>
            <w:noWrap/>
            <w:tcMar>
              <w:left w:w="57" w:type="dxa"/>
              <w:right w:w="57" w:type="dxa"/>
            </w:tcMar>
            <w:hideMark/>
          </w:tcPr>
          <w:p w14:paraId="48E5ADEB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0C40B6" w:rsidRPr="00E02B33" w14:paraId="292F2DCA" w14:textId="77777777" w:rsidTr="0008363E">
        <w:trPr>
          <w:trHeight w:val="275"/>
        </w:trPr>
        <w:tc>
          <w:tcPr>
            <w:tcW w:w="1696" w:type="dxa"/>
            <w:gridSpan w:val="2"/>
            <w:vMerge/>
            <w:tcMar>
              <w:left w:w="57" w:type="dxa"/>
              <w:right w:w="57" w:type="dxa"/>
            </w:tcMar>
            <w:hideMark/>
          </w:tcPr>
          <w:p w14:paraId="7BE8A4C3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2705D2D0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257546B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F268318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237FF46E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№1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ED0E916" w14:textId="116DF98F" w:rsidR="000C40B6" w:rsidRPr="000C40B6" w:rsidRDefault="00D065B4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389 540,06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2F8AFBFC" w14:textId="56103543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88 015,56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01F1CA4B" w14:textId="6D3F6592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92 959,00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33EA4742" w14:textId="1088486A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143565,50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3DBC88AB" w14:textId="05E63B2D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25 000,00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04D3E2DD" w14:textId="73A0B878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4FB2EA7D" w14:textId="6D8E52E1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20 000,00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DDA8BB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42E97D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noWrap/>
            <w:tcMar>
              <w:left w:w="57" w:type="dxa"/>
              <w:right w:w="57" w:type="dxa"/>
            </w:tcMar>
            <w:hideMark/>
          </w:tcPr>
          <w:p w14:paraId="6A83DAF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5F73F09F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7DE2FB1E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07C8BBAB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3AD435B6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1" w:type="dxa"/>
            <w:noWrap/>
            <w:tcMar>
              <w:left w:w="57" w:type="dxa"/>
              <w:right w:w="57" w:type="dxa"/>
            </w:tcMar>
            <w:hideMark/>
          </w:tcPr>
          <w:p w14:paraId="7A1D4F7F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0" w:type="dxa"/>
            <w:noWrap/>
            <w:tcMar>
              <w:left w:w="57" w:type="dxa"/>
              <w:right w:w="57" w:type="dxa"/>
            </w:tcMar>
            <w:hideMark/>
          </w:tcPr>
          <w:p w14:paraId="517FA6CF" w14:textId="77777777" w:rsidR="000C40B6" w:rsidRPr="000C40B6" w:rsidRDefault="000C40B6" w:rsidP="000C40B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2B33" w:rsidRPr="00E02B33" w14:paraId="1A7B694B" w14:textId="77777777" w:rsidTr="0008363E">
        <w:trPr>
          <w:trHeight w:val="300"/>
        </w:trPr>
        <w:tc>
          <w:tcPr>
            <w:tcW w:w="1696" w:type="dxa"/>
            <w:gridSpan w:val="2"/>
            <w:vMerge/>
            <w:tcMar>
              <w:left w:w="57" w:type="dxa"/>
              <w:right w:w="57" w:type="dxa"/>
            </w:tcMar>
            <w:hideMark/>
          </w:tcPr>
          <w:p w14:paraId="11FC6904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Mar>
              <w:left w:w="57" w:type="dxa"/>
              <w:right w:w="57" w:type="dxa"/>
            </w:tcMar>
            <w:hideMark/>
          </w:tcPr>
          <w:p w14:paraId="1B556EA2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Mar>
              <w:left w:w="57" w:type="dxa"/>
              <w:right w:w="57" w:type="dxa"/>
            </w:tcMar>
            <w:hideMark/>
          </w:tcPr>
          <w:p w14:paraId="37820ED3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  <w:hideMark/>
          </w:tcPr>
          <w:p w14:paraId="137F838E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1DE69C54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№2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33080FC5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5751B675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4D181B0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24693F51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4AEBBFF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noWrap/>
            <w:tcMar>
              <w:left w:w="57" w:type="dxa"/>
              <w:right w:w="57" w:type="dxa"/>
            </w:tcMar>
            <w:hideMark/>
          </w:tcPr>
          <w:p w14:paraId="6E6F20F7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3850A356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0896DA9C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1E4D4746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noWrap/>
            <w:tcMar>
              <w:left w:w="57" w:type="dxa"/>
              <w:right w:w="57" w:type="dxa"/>
            </w:tcMar>
            <w:hideMark/>
          </w:tcPr>
          <w:p w14:paraId="15B40F8A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37C4E312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1747FD63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3FD07C42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3C3BB9C8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1" w:type="dxa"/>
            <w:noWrap/>
            <w:tcMar>
              <w:left w:w="57" w:type="dxa"/>
              <w:right w:w="57" w:type="dxa"/>
            </w:tcMar>
            <w:hideMark/>
          </w:tcPr>
          <w:p w14:paraId="5A530446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0" w:type="dxa"/>
            <w:noWrap/>
            <w:tcMar>
              <w:left w:w="57" w:type="dxa"/>
              <w:right w:w="57" w:type="dxa"/>
            </w:tcMar>
            <w:hideMark/>
          </w:tcPr>
          <w:p w14:paraId="3DD7CA5F" w14:textId="77777777" w:rsidR="00AF7816" w:rsidRPr="000C40B6" w:rsidRDefault="00AF7816" w:rsidP="00AF781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C40B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14:paraId="0CCFB2BE" w14:textId="1A05276C" w:rsidR="000B20E3" w:rsidRDefault="000B20E3"/>
    <w:sectPr w:rsidR="000B20E3" w:rsidSect="005E27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7F5C"/>
    <w:multiLevelType w:val="multilevel"/>
    <w:tmpl w:val="006EF7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A26527"/>
    <w:multiLevelType w:val="multilevel"/>
    <w:tmpl w:val="5972E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A231B1"/>
    <w:multiLevelType w:val="hybridMultilevel"/>
    <w:tmpl w:val="2F5A13F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6DC05CE"/>
    <w:multiLevelType w:val="multilevel"/>
    <w:tmpl w:val="E4C26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5B0D15"/>
    <w:multiLevelType w:val="multilevel"/>
    <w:tmpl w:val="CE8E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9B7791"/>
    <w:multiLevelType w:val="hybridMultilevel"/>
    <w:tmpl w:val="B45CB0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05766"/>
    <w:multiLevelType w:val="hybridMultilevel"/>
    <w:tmpl w:val="F3B29BC2"/>
    <w:lvl w:ilvl="0" w:tplc="04190011">
      <w:start w:val="1"/>
      <w:numFmt w:val="decimal"/>
      <w:lvlText w:val="%1)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54743BAD"/>
    <w:multiLevelType w:val="hybridMultilevel"/>
    <w:tmpl w:val="5C2C7F5C"/>
    <w:lvl w:ilvl="0" w:tplc="373A1ABE">
      <w:start w:val="3"/>
      <w:numFmt w:val="decimal"/>
      <w:lvlText w:val="%1)"/>
      <w:lvlJc w:val="left"/>
      <w:pPr>
        <w:ind w:left="19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E47163C"/>
    <w:multiLevelType w:val="multilevel"/>
    <w:tmpl w:val="F9F01F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F27767C"/>
    <w:multiLevelType w:val="multilevel"/>
    <w:tmpl w:val="68C8560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7980044E"/>
    <w:multiLevelType w:val="multilevel"/>
    <w:tmpl w:val="08E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E775DD4"/>
    <w:multiLevelType w:val="multilevel"/>
    <w:tmpl w:val="A28677D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AD6"/>
    <w:rsid w:val="00006AE6"/>
    <w:rsid w:val="00031B33"/>
    <w:rsid w:val="0008363E"/>
    <w:rsid w:val="00084AD6"/>
    <w:rsid w:val="000B20E3"/>
    <w:rsid w:val="000C40B6"/>
    <w:rsid w:val="00132F15"/>
    <w:rsid w:val="0018165F"/>
    <w:rsid w:val="001E5A1D"/>
    <w:rsid w:val="00284FFF"/>
    <w:rsid w:val="00293D54"/>
    <w:rsid w:val="00302545"/>
    <w:rsid w:val="0036033C"/>
    <w:rsid w:val="0038479B"/>
    <w:rsid w:val="003B4EFA"/>
    <w:rsid w:val="00464E69"/>
    <w:rsid w:val="004D47C2"/>
    <w:rsid w:val="004E0D73"/>
    <w:rsid w:val="00500DDD"/>
    <w:rsid w:val="005128EE"/>
    <w:rsid w:val="00575B2D"/>
    <w:rsid w:val="005E275E"/>
    <w:rsid w:val="00633964"/>
    <w:rsid w:val="007131A3"/>
    <w:rsid w:val="00713914"/>
    <w:rsid w:val="008E5FC7"/>
    <w:rsid w:val="009725CF"/>
    <w:rsid w:val="009759C3"/>
    <w:rsid w:val="00A40744"/>
    <w:rsid w:val="00AF3674"/>
    <w:rsid w:val="00AF7816"/>
    <w:rsid w:val="00B0433C"/>
    <w:rsid w:val="00B835A9"/>
    <w:rsid w:val="00B906CA"/>
    <w:rsid w:val="00BD6DFF"/>
    <w:rsid w:val="00C07C7A"/>
    <w:rsid w:val="00C4486F"/>
    <w:rsid w:val="00C850F6"/>
    <w:rsid w:val="00CA594A"/>
    <w:rsid w:val="00CC7FC7"/>
    <w:rsid w:val="00D065B4"/>
    <w:rsid w:val="00D32C5A"/>
    <w:rsid w:val="00D62CA5"/>
    <w:rsid w:val="00D834F6"/>
    <w:rsid w:val="00E02B33"/>
    <w:rsid w:val="00E7097F"/>
    <w:rsid w:val="00EA2451"/>
    <w:rsid w:val="00F3193B"/>
    <w:rsid w:val="00F55629"/>
    <w:rsid w:val="00F63393"/>
    <w:rsid w:val="00F9403E"/>
    <w:rsid w:val="00FB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E605"/>
  <w15:docId w15:val="{DB9B347F-01B4-449B-A3EE-BF1DAB0C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CA5"/>
    <w:pPr>
      <w:ind w:left="720"/>
      <w:contextualSpacing/>
    </w:pPr>
  </w:style>
  <w:style w:type="character" w:customStyle="1" w:styleId="markedcontent">
    <w:name w:val="markedcontent"/>
    <w:basedOn w:val="a0"/>
    <w:rsid w:val="0018165F"/>
  </w:style>
  <w:style w:type="paragraph" w:styleId="a4">
    <w:name w:val="Balloon Text"/>
    <w:basedOn w:val="a"/>
    <w:link w:val="a5"/>
    <w:uiPriority w:val="99"/>
    <w:semiHidden/>
    <w:unhideWhenUsed/>
    <w:rsid w:val="00B8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5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850F6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FB6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5E275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E275E"/>
    <w:rPr>
      <w:color w:val="800080"/>
      <w:u w:val="single"/>
    </w:rPr>
  </w:style>
  <w:style w:type="paragraph" w:customStyle="1" w:styleId="msonormal0">
    <w:name w:val="msonormal"/>
    <w:basedOn w:val="a"/>
    <w:rsid w:val="005E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E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E27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E27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275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E27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E2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E27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E2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E27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E27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E27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27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27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27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E27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2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2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E2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E2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4764</TotalTime>
  <Pages>5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Страхова</dc:creator>
  <cp:lastModifiedBy>Лариса</cp:lastModifiedBy>
  <cp:revision>12</cp:revision>
  <cp:lastPrinted>2024-01-24T07:12:00Z</cp:lastPrinted>
  <dcterms:created xsi:type="dcterms:W3CDTF">2023-03-15T02:49:00Z</dcterms:created>
  <dcterms:modified xsi:type="dcterms:W3CDTF">2024-01-24T08:51:00Z</dcterms:modified>
</cp:coreProperties>
</file>