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  <w:r w:rsidRPr="006471A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pacing w:val="38"/>
          <w:sz w:val="24"/>
          <w:szCs w:val="24"/>
        </w:rPr>
      </w:pPr>
    </w:p>
    <w:p w:rsidR="00786771" w:rsidRPr="00F00ED7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F00ED7" w:rsidRDefault="00F00ED7" w:rsidP="00F00ED7">
      <w:pPr>
        <w:pStyle w:val="af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Pr="00C22ADC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0ED7" w:rsidRPr="00D31419" w:rsidRDefault="00F00ED7" w:rsidP="00F00ED7">
      <w:pPr>
        <w:pStyle w:val="af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F00ED7" w:rsidRDefault="00F00ED7" w:rsidP="00F00ED7">
      <w:pPr>
        <w:pStyle w:val="af5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0ED7" w:rsidRDefault="00F00ED7" w:rsidP="00F00ED7">
      <w:pPr>
        <w:pStyle w:val="af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786771" w:rsidRPr="00F00ED7" w:rsidRDefault="00786771" w:rsidP="0078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771" w:rsidRPr="00F00ED7" w:rsidRDefault="00786771" w:rsidP="0078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771" w:rsidRPr="00F00ED7" w:rsidRDefault="00261420" w:rsidP="00786771">
      <w:pPr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F00ED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0ED7" w:rsidRPr="00F00ED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86771" w:rsidRPr="00F00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0ED7">
        <w:rPr>
          <w:rFonts w:ascii="Times New Roman" w:hAnsi="Times New Roman" w:cs="Times New Roman"/>
          <w:color w:val="000000"/>
          <w:sz w:val="28"/>
          <w:szCs w:val="28"/>
        </w:rPr>
        <w:t>ма</w:t>
      </w:r>
      <w:r w:rsidR="00F00ED7" w:rsidRPr="00F00ED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86771" w:rsidRPr="00F00ED7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9D2800" w:rsidRPr="00F00ED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86771" w:rsidRPr="00F00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771" w:rsidRPr="00F00ED7">
        <w:rPr>
          <w:rFonts w:ascii="Times New Roman" w:hAnsi="Times New Roman" w:cs="Times New Roman"/>
          <w:sz w:val="28"/>
          <w:szCs w:val="28"/>
        </w:rPr>
        <w:t xml:space="preserve">года                                           </w:t>
      </w:r>
      <w:r w:rsidRPr="00F00ED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86771" w:rsidRPr="00F00ED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79D8" w:rsidRPr="00F00ED7">
        <w:rPr>
          <w:rFonts w:ascii="Times New Roman" w:hAnsi="Times New Roman" w:cs="Times New Roman"/>
          <w:sz w:val="28"/>
          <w:szCs w:val="28"/>
        </w:rPr>
        <w:t xml:space="preserve">    </w:t>
      </w:r>
      <w:r w:rsidR="00786771" w:rsidRPr="00F00ED7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F00ED7" w:rsidRPr="00F00ED7">
        <w:rPr>
          <w:rFonts w:ascii="Times New Roman" w:hAnsi="Times New Roman" w:cs="Times New Roman"/>
          <w:sz w:val="28"/>
          <w:szCs w:val="28"/>
        </w:rPr>
        <w:t>2</w:t>
      </w:r>
      <w:r w:rsidR="00F00ED7">
        <w:rPr>
          <w:rFonts w:ascii="Times New Roman" w:hAnsi="Times New Roman" w:cs="Times New Roman"/>
          <w:sz w:val="28"/>
          <w:szCs w:val="28"/>
        </w:rPr>
        <w:t>27</w:t>
      </w:r>
    </w:p>
    <w:p w:rsidR="00786771" w:rsidRPr="00F00ED7" w:rsidRDefault="00786771" w:rsidP="00786771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F00ED7" w:rsidRDefault="00786771" w:rsidP="00786771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F00ED7" w:rsidRDefault="006F770E" w:rsidP="00E668B8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E668B8" w:rsidRPr="00F00ED7">
        <w:rPr>
          <w:rFonts w:ascii="Times New Roman" w:hAnsi="Times New Roman" w:cs="Times New Roman"/>
          <w:sz w:val="28"/>
          <w:szCs w:val="28"/>
        </w:rPr>
        <w:t>постановлени</w:t>
      </w:r>
      <w:r w:rsidR="00E668B8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E668B8" w:rsidRPr="00F00ED7">
        <w:rPr>
          <w:rFonts w:ascii="Times New Roman" w:hAnsi="Times New Roman" w:cs="Times New Roman"/>
          <w:sz w:val="28"/>
          <w:szCs w:val="28"/>
        </w:rPr>
        <w:t xml:space="preserve"> </w:t>
      </w:r>
      <w:r w:rsidR="00E668B8">
        <w:rPr>
          <w:rFonts w:ascii="Times New Roman" w:hAnsi="Times New Roman" w:cs="Times New Roman"/>
          <w:sz w:val="28"/>
          <w:szCs w:val="28"/>
        </w:rPr>
        <w:t>Администрации</w:t>
      </w:r>
      <w:r w:rsidR="00E668B8" w:rsidRPr="00F00ED7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E668B8" w:rsidRPr="00F00ED7">
        <w:rPr>
          <w:rFonts w:ascii="Times New Roman" w:eastAsia="Calibri" w:hAnsi="Times New Roman" w:cs="Times New Roman"/>
          <w:sz w:val="28"/>
          <w:szCs w:val="28"/>
        </w:rPr>
        <w:t xml:space="preserve">  от 15.03.2023 №117 </w:t>
      </w:r>
      <w:r w:rsidR="00E668B8" w:rsidRPr="00F00ED7">
        <w:rPr>
          <w:rFonts w:ascii="Times New Roman" w:hAnsi="Times New Roman" w:cs="Times New Roman"/>
          <w:sz w:val="28"/>
          <w:szCs w:val="28"/>
        </w:rPr>
        <w:t xml:space="preserve">«Об </w:t>
      </w:r>
      <w:r w:rsidR="00E668B8" w:rsidRPr="00F00ED7">
        <w:rPr>
          <w:rFonts w:ascii="Times New Roman" w:eastAsia="Calibri" w:hAnsi="Times New Roman" w:cs="Times New Roman"/>
          <w:sz w:val="28"/>
          <w:szCs w:val="28"/>
        </w:rPr>
        <w:t xml:space="preserve">утверждении </w:t>
      </w:r>
      <w:r w:rsidR="00E668B8" w:rsidRPr="00F00ED7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области»»</w:t>
      </w:r>
    </w:p>
    <w:p w:rsidR="00786771" w:rsidRPr="00F00ED7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770E" w:rsidRPr="00F00ED7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Главы Одесского муниципального района Омской области от 10.08.2020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F00ED7">
        <w:rPr>
          <w:rFonts w:ascii="Times New Roman" w:eastAsia="Calibri" w:hAnsi="Times New Roman" w:cs="Times New Roman"/>
          <w:bCs/>
          <w:sz w:val="28"/>
          <w:szCs w:val="28"/>
        </w:rPr>
        <w:t>статьями 27, 28 Устава Одесского муниципального района Омской области,</w:t>
      </w:r>
    </w:p>
    <w:p w:rsidR="006F770E" w:rsidRPr="00F00ED7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0ED7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</w:t>
      </w:r>
      <w:r w:rsidR="00A85843">
        <w:rPr>
          <w:rFonts w:ascii="Times New Roman" w:eastAsia="Calibri" w:hAnsi="Times New Roman" w:cs="Times New Roman"/>
          <w:b/>
          <w:bCs/>
          <w:sz w:val="28"/>
          <w:szCs w:val="28"/>
        </w:rPr>
        <w:t>ЕТ</w:t>
      </w:r>
      <w:r w:rsidRPr="00F00ED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6F770E" w:rsidRPr="00F00ED7" w:rsidRDefault="006F770E" w:rsidP="006F7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00ED7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F00ED7">
        <w:rPr>
          <w:rFonts w:ascii="Times New Roman" w:hAnsi="Times New Roman" w:cs="Times New Roman"/>
          <w:sz w:val="28"/>
          <w:szCs w:val="28"/>
        </w:rPr>
        <w:t>Администрации</w:t>
      </w:r>
      <w:r w:rsidRPr="00F00ED7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  от </w:t>
      </w:r>
      <w:r w:rsidR="00DA5EBB" w:rsidRPr="00F00ED7">
        <w:rPr>
          <w:rFonts w:ascii="Times New Roman" w:eastAsia="Calibri" w:hAnsi="Times New Roman" w:cs="Times New Roman"/>
          <w:sz w:val="28"/>
          <w:szCs w:val="28"/>
        </w:rPr>
        <w:t>15</w:t>
      </w:r>
      <w:r w:rsidRPr="00F00ED7">
        <w:rPr>
          <w:rFonts w:ascii="Times New Roman" w:eastAsia="Calibri" w:hAnsi="Times New Roman" w:cs="Times New Roman"/>
          <w:sz w:val="28"/>
          <w:szCs w:val="28"/>
        </w:rPr>
        <w:t>.</w:t>
      </w:r>
      <w:r w:rsidR="00DA5EBB" w:rsidRPr="00F00ED7">
        <w:rPr>
          <w:rFonts w:ascii="Times New Roman" w:eastAsia="Calibri" w:hAnsi="Times New Roman" w:cs="Times New Roman"/>
          <w:sz w:val="28"/>
          <w:szCs w:val="28"/>
        </w:rPr>
        <w:t>03</w:t>
      </w:r>
      <w:r w:rsidRPr="00F00ED7">
        <w:rPr>
          <w:rFonts w:ascii="Times New Roman" w:eastAsia="Calibri" w:hAnsi="Times New Roman" w:cs="Times New Roman"/>
          <w:sz w:val="28"/>
          <w:szCs w:val="28"/>
        </w:rPr>
        <w:t>.202</w:t>
      </w:r>
      <w:r w:rsidR="00DA5EBB" w:rsidRPr="00F00ED7">
        <w:rPr>
          <w:rFonts w:ascii="Times New Roman" w:eastAsia="Calibri" w:hAnsi="Times New Roman" w:cs="Times New Roman"/>
          <w:sz w:val="28"/>
          <w:szCs w:val="28"/>
        </w:rPr>
        <w:t>3</w:t>
      </w: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DA5EBB" w:rsidRPr="00F00ED7">
        <w:rPr>
          <w:rFonts w:ascii="Times New Roman" w:eastAsia="Calibri" w:hAnsi="Times New Roman" w:cs="Times New Roman"/>
          <w:sz w:val="28"/>
          <w:szCs w:val="28"/>
        </w:rPr>
        <w:t>11</w:t>
      </w: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F00ED7">
        <w:rPr>
          <w:rFonts w:ascii="Times New Roman" w:hAnsi="Times New Roman" w:cs="Times New Roman"/>
          <w:sz w:val="28"/>
          <w:szCs w:val="28"/>
        </w:rPr>
        <w:t>«</w:t>
      </w:r>
      <w:r w:rsidR="00DA5EBB" w:rsidRPr="00F00ED7">
        <w:rPr>
          <w:rFonts w:ascii="Times New Roman" w:hAnsi="Times New Roman" w:cs="Times New Roman"/>
          <w:sz w:val="28"/>
          <w:szCs w:val="28"/>
        </w:rPr>
        <w:t xml:space="preserve">Об </w:t>
      </w:r>
      <w:r w:rsidR="00DA5EBB" w:rsidRPr="00F00ED7">
        <w:rPr>
          <w:rFonts w:ascii="Times New Roman" w:eastAsia="Calibri" w:hAnsi="Times New Roman" w:cs="Times New Roman"/>
          <w:sz w:val="28"/>
          <w:szCs w:val="28"/>
        </w:rPr>
        <w:t xml:space="preserve">утверждении </w:t>
      </w:r>
      <w:r w:rsidR="00DA5EBB" w:rsidRPr="00F00ED7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  <w:r w:rsidRPr="00F00ED7">
        <w:rPr>
          <w:rFonts w:ascii="Times New Roman" w:hAnsi="Times New Roman" w:cs="Times New Roman"/>
          <w:sz w:val="28"/>
          <w:szCs w:val="28"/>
        </w:rPr>
        <w:t>»</w:t>
      </w: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786771" w:rsidRPr="00F00ED7" w:rsidRDefault="006F770E" w:rsidP="00F00ED7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F00ED7" w:rsidRPr="00F00ED7">
        <w:rPr>
          <w:rFonts w:ascii="Times New Roman" w:eastAsia="Calibri" w:hAnsi="Times New Roman" w:cs="Times New Roman"/>
          <w:sz w:val="28"/>
          <w:szCs w:val="28"/>
        </w:rPr>
        <w:t>Настоящее постановление разместить на сайте Одесского муниципального района Омской области в информационно-телекоммуникационной сети «Интернет» https://odesskij-r52.gosweb.gosuslugi.ru.</w:t>
      </w:r>
    </w:p>
    <w:p w:rsidR="00786771" w:rsidRPr="00F00ED7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86771" w:rsidRPr="00F00ED7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F00ED7">
        <w:rPr>
          <w:rFonts w:ascii="Times New Roman" w:eastAsia="Calibri" w:hAnsi="Times New Roman" w:cs="Times New Roman"/>
          <w:sz w:val="28"/>
          <w:szCs w:val="28"/>
        </w:rPr>
        <w:t xml:space="preserve">Глава                                                                     </w:t>
      </w:r>
      <w:r w:rsidR="00C12484" w:rsidRPr="00F00ED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00ED7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F00ED7">
        <w:rPr>
          <w:rFonts w:ascii="Times New Roman" w:eastAsia="Calibri" w:hAnsi="Times New Roman" w:cs="Times New Roman"/>
          <w:sz w:val="28"/>
          <w:szCs w:val="28"/>
        </w:rPr>
        <w:t>Е.Ю. Журавлёв</w:t>
      </w:r>
    </w:p>
    <w:sectPr w:rsidR="00786771" w:rsidRPr="00F00ED7" w:rsidSect="00DF56B3">
      <w:pgSz w:w="11906" w:h="16838"/>
      <w:pgMar w:top="567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8BD" w:rsidRDefault="001638BD" w:rsidP="00E045D8">
      <w:pPr>
        <w:spacing w:after="0" w:line="240" w:lineRule="auto"/>
      </w:pPr>
      <w:r>
        <w:separator/>
      </w:r>
    </w:p>
  </w:endnote>
  <w:endnote w:type="continuationSeparator" w:id="0">
    <w:p w:rsidR="001638BD" w:rsidRDefault="001638BD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8BD" w:rsidRDefault="001638BD" w:rsidP="00E045D8">
      <w:pPr>
        <w:spacing w:after="0" w:line="240" w:lineRule="auto"/>
      </w:pPr>
      <w:r>
        <w:separator/>
      </w:r>
    </w:p>
  </w:footnote>
  <w:footnote w:type="continuationSeparator" w:id="0">
    <w:p w:rsidR="001638BD" w:rsidRDefault="001638BD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4"/>
  </w:num>
  <w:num w:numId="10">
    <w:abstractNumId w:val="27"/>
  </w:num>
  <w:num w:numId="11">
    <w:abstractNumId w:val="10"/>
  </w:num>
  <w:num w:numId="12">
    <w:abstractNumId w:val="9"/>
  </w:num>
  <w:num w:numId="13">
    <w:abstractNumId w:val="31"/>
  </w:num>
  <w:num w:numId="14">
    <w:abstractNumId w:val="19"/>
  </w:num>
  <w:num w:numId="15">
    <w:abstractNumId w:val="12"/>
  </w:num>
  <w:num w:numId="16">
    <w:abstractNumId w:val="20"/>
  </w:num>
  <w:num w:numId="17">
    <w:abstractNumId w:val="8"/>
  </w:num>
  <w:num w:numId="18">
    <w:abstractNumId w:val="14"/>
  </w:num>
  <w:num w:numId="19">
    <w:abstractNumId w:val="17"/>
  </w:num>
  <w:num w:numId="20">
    <w:abstractNumId w:val="26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5"/>
  </w:num>
  <w:num w:numId="31">
    <w:abstractNumId w:val="18"/>
  </w:num>
  <w:num w:numId="32">
    <w:abstractNumId w:val="5"/>
  </w:num>
  <w:num w:numId="33">
    <w:abstractNumId w:val="6"/>
  </w:num>
  <w:num w:numId="34">
    <w:abstractNumId w:val="4"/>
  </w:num>
  <w:num w:numId="35">
    <w:abstractNumId w:val="32"/>
  </w:num>
  <w:num w:numId="36">
    <w:abstractNumId w:val="7"/>
  </w:num>
  <w:num w:numId="37">
    <w:abstractNumId w:val="15"/>
  </w:num>
  <w:num w:numId="38">
    <w:abstractNumId w:val="2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38BD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6F0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3FFB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1BCB"/>
    <w:rsid w:val="004946DA"/>
    <w:rsid w:val="004A003B"/>
    <w:rsid w:val="004A01F8"/>
    <w:rsid w:val="004A2FC9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5F6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471A6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58C9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85843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280D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BB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68B8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0ED7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F00E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F00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6C5CD-83BD-423D-BA8D-886B99FF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User</cp:lastModifiedBy>
  <cp:revision>5</cp:revision>
  <cp:lastPrinted>2024-03-26T08:53:00Z</cp:lastPrinted>
  <dcterms:created xsi:type="dcterms:W3CDTF">2024-06-05T10:45:00Z</dcterms:created>
  <dcterms:modified xsi:type="dcterms:W3CDTF">2024-06-11T08:12:00Z</dcterms:modified>
</cp:coreProperties>
</file>