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16" w:rsidRPr="00EE6216" w:rsidRDefault="00EE6216" w:rsidP="00EE6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E6216">
        <w:rPr>
          <w:rFonts w:ascii="Times New Roman" w:eastAsia="Times New Roman" w:hAnsi="Times New Roman" w:cs="Times New Roman"/>
          <w:bCs/>
          <w:sz w:val="26"/>
          <w:szCs w:val="26"/>
        </w:rPr>
        <w:t>Сообщение о возможном установлении публичного сервитута</w:t>
      </w:r>
    </w:p>
    <w:p w:rsidR="00EE6216" w:rsidRDefault="00EE6216" w:rsidP="00EE62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E6216">
        <w:rPr>
          <w:rFonts w:ascii="Times New Roman" w:eastAsia="Times New Roman" w:hAnsi="Times New Roman" w:cs="Times New Roman"/>
          <w:bCs/>
          <w:sz w:val="26"/>
          <w:szCs w:val="26"/>
        </w:rPr>
        <w:t>на территории Одесского муниципального района Омской области</w:t>
      </w:r>
    </w:p>
    <w:p w:rsidR="00EE6216" w:rsidRDefault="00EE6216" w:rsidP="00EE6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11696" w:rsidRDefault="00EE6216" w:rsidP="00EE6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6216">
        <w:rPr>
          <w:rFonts w:ascii="Times New Roman" w:hAnsi="Times New Roman" w:cs="Times New Roman"/>
          <w:sz w:val="26"/>
          <w:szCs w:val="26"/>
        </w:rPr>
        <w:t>В соответствии со ст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E6216">
        <w:rPr>
          <w:rFonts w:ascii="Times New Roman" w:hAnsi="Times New Roman" w:cs="Times New Roman"/>
          <w:sz w:val="26"/>
          <w:szCs w:val="26"/>
        </w:rPr>
        <w:t xml:space="preserve"> 39.42 ЗК РФ Администрация Одесского муниципального района Омской области сообщает, что на основании ходатайства </w:t>
      </w:r>
      <w:r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Омскоблводопровод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от 02.04.2024 </w:t>
      </w:r>
      <w:r w:rsidRPr="00EE6216">
        <w:rPr>
          <w:rFonts w:ascii="Times New Roman" w:hAnsi="Times New Roman" w:cs="Times New Roman"/>
          <w:sz w:val="26"/>
          <w:szCs w:val="26"/>
        </w:rPr>
        <w:t xml:space="preserve">об установлении публичного сервитута </w:t>
      </w:r>
      <w:r w:rsidR="00611696" w:rsidRPr="00611696">
        <w:rPr>
          <w:rFonts w:ascii="Times New Roman" w:hAnsi="Times New Roman" w:cs="Times New Roman"/>
          <w:sz w:val="26"/>
          <w:szCs w:val="26"/>
        </w:rPr>
        <w:t>в отношении следующих земельных участков с кадастровыми номерами:</w:t>
      </w:r>
    </w:p>
    <w:p w:rsidR="00F8680F" w:rsidRDefault="00F8680F" w:rsidP="00EE62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F8680F">
        <w:rPr>
          <w:rFonts w:ascii="Times New Roman" w:hAnsi="Times New Roman" w:cs="Times New Roman"/>
          <w:sz w:val="26"/>
          <w:szCs w:val="26"/>
        </w:rPr>
        <w:t xml:space="preserve">55:18:000000:51, местоположение: Омская область, Одесский район,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F0E57">
        <w:rPr>
          <w:rFonts w:ascii="Times New Roman" w:hAnsi="Times New Roman" w:cs="Times New Roman"/>
          <w:sz w:val="26"/>
          <w:szCs w:val="26"/>
        </w:rPr>
        <w:t xml:space="preserve">с. </w:t>
      </w:r>
      <w:proofErr w:type="gramStart"/>
      <w:r w:rsidR="003F0E57">
        <w:rPr>
          <w:rFonts w:ascii="Times New Roman" w:hAnsi="Times New Roman" w:cs="Times New Roman"/>
          <w:sz w:val="26"/>
          <w:szCs w:val="26"/>
        </w:rPr>
        <w:t>Одесское</w:t>
      </w:r>
      <w:proofErr w:type="gramEnd"/>
    </w:p>
    <w:p w:rsidR="003F0E57" w:rsidRPr="003F0E57" w:rsidRDefault="003F0E57" w:rsidP="003F0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0E57">
        <w:rPr>
          <w:rFonts w:ascii="Times New Roman" w:hAnsi="Times New Roman" w:cs="Times New Roman"/>
          <w:sz w:val="26"/>
          <w:szCs w:val="26"/>
        </w:rPr>
        <w:t>начата процедура выявления прав</w:t>
      </w:r>
      <w:r>
        <w:rPr>
          <w:rFonts w:ascii="Times New Roman" w:hAnsi="Times New Roman" w:cs="Times New Roman"/>
          <w:sz w:val="26"/>
          <w:szCs w:val="26"/>
        </w:rPr>
        <w:t xml:space="preserve">ообладателей земельных участков </w:t>
      </w:r>
      <w:r w:rsidRPr="003F0E57">
        <w:rPr>
          <w:rFonts w:ascii="Times New Roman" w:hAnsi="Times New Roman" w:cs="Times New Roman"/>
          <w:sz w:val="26"/>
          <w:szCs w:val="26"/>
        </w:rPr>
        <w:t xml:space="preserve">в границах устанавливаемого публичного сервитута. </w:t>
      </w:r>
    </w:p>
    <w:p w:rsidR="003F0E57" w:rsidRPr="003F0E57" w:rsidRDefault="003F0E57" w:rsidP="003F0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0E57">
        <w:rPr>
          <w:rFonts w:ascii="Times New Roman" w:hAnsi="Times New Roman" w:cs="Times New Roman"/>
          <w:sz w:val="26"/>
          <w:szCs w:val="26"/>
        </w:rPr>
        <w:t>Ходатайство об установлении публичного сервитута рассматривается Комитетом по экономическим вопросам и имущественным отношениям Администрации Одесского муниципального района Омской области (далее – Комитет).</w:t>
      </w:r>
    </w:p>
    <w:p w:rsidR="00EE6216" w:rsidRDefault="003F0E57" w:rsidP="003F0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0E57">
        <w:rPr>
          <w:rFonts w:ascii="Times New Roman" w:hAnsi="Times New Roman" w:cs="Times New Roman"/>
          <w:sz w:val="26"/>
          <w:szCs w:val="26"/>
        </w:rPr>
        <w:t>Публичный сервитут устанавливается в целях:</w:t>
      </w:r>
      <w:r w:rsidRPr="003F0E57">
        <w:t xml:space="preserve"> </w:t>
      </w:r>
      <w:r w:rsidR="00687870">
        <w:rPr>
          <w:rFonts w:ascii="Times New Roman" w:hAnsi="Times New Roman" w:cs="Times New Roman"/>
          <w:sz w:val="26"/>
          <w:szCs w:val="26"/>
        </w:rPr>
        <w:t>«Р</w:t>
      </w:r>
      <w:r w:rsidRPr="003F0E57">
        <w:rPr>
          <w:rFonts w:ascii="Times New Roman" w:hAnsi="Times New Roman" w:cs="Times New Roman"/>
          <w:sz w:val="26"/>
          <w:szCs w:val="26"/>
        </w:rPr>
        <w:t xml:space="preserve">еконструкция сетей водопровода в с. </w:t>
      </w:r>
      <w:proofErr w:type="gramStart"/>
      <w:r w:rsidRPr="003F0E57">
        <w:rPr>
          <w:rFonts w:ascii="Times New Roman" w:hAnsi="Times New Roman" w:cs="Times New Roman"/>
          <w:sz w:val="26"/>
          <w:szCs w:val="26"/>
        </w:rPr>
        <w:t>Одесское</w:t>
      </w:r>
      <w:proofErr w:type="gramEnd"/>
      <w:r w:rsidRPr="003F0E57">
        <w:rPr>
          <w:rFonts w:ascii="Times New Roman" w:hAnsi="Times New Roman" w:cs="Times New Roman"/>
          <w:sz w:val="26"/>
          <w:szCs w:val="26"/>
        </w:rPr>
        <w:t xml:space="preserve"> Одесского района Омской области»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F0E57" w:rsidRDefault="003F0E57" w:rsidP="003F0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Реконструкция сетей водопровода предусмотрена в рамках муниципальной программы «Комплексное развитие инженерной инфраструктуры Одесского муниципального района Омской области», утвержденной Постановлением Главы </w:t>
      </w:r>
      <w:r w:rsidRPr="003F0E57">
        <w:rPr>
          <w:rFonts w:ascii="Times New Roman" w:hAnsi="Times New Roman" w:cs="Times New Roman"/>
          <w:sz w:val="26"/>
          <w:szCs w:val="26"/>
        </w:rPr>
        <w:t>Одесского муниципального района Омской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от 11.11.2020 № 426.</w:t>
      </w:r>
    </w:p>
    <w:p w:rsidR="009E1220" w:rsidRDefault="00AE7BDB" w:rsidP="00AE7B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7BDB">
        <w:rPr>
          <w:rFonts w:ascii="Times New Roman" w:hAnsi="Times New Roman" w:cs="Times New Roman"/>
          <w:sz w:val="26"/>
          <w:szCs w:val="26"/>
        </w:rPr>
        <w:t>Заинтересованные лица в течение тридцати дней со дня опубликования настоящего сообщения могут о</w:t>
      </w:r>
      <w:r w:rsidR="009E1220" w:rsidRPr="00AE7BDB">
        <w:rPr>
          <w:rFonts w:ascii="Times New Roman" w:hAnsi="Times New Roman" w:cs="Times New Roman"/>
          <w:sz w:val="26"/>
          <w:szCs w:val="26"/>
        </w:rPr>
        <w:t>знакомиться с ходатайством об установлении публичного сервитута и описанием местоположения границ публичного сервитута</w:t>
      </w:r>
      <w:r w:rsidR="003F0E57" w:rsidRPr="003F0E57">
        <w:t xml:space="preserve"> </w:t>
      </w:r>
      <w:r w:rsidR="003F0E57" w:rsidRPr="003F0E57">
        <w:rPr>
          <w:rFonts w:ascii="Times New Roman" w:hAnsi="Times New Roman" w:cs="Times New Roman"/>
          <w:sz w:val="26"/>
          <w:szCs w:val="26"/>
        </w:rPr>
        <w:t xml:space="preserve">по адресу: Омская область, Одесский район, с. Одесское, ул. Ленина, д. 24, </w:t>
      </w:r>
      <w:proofErr w:type="spellStart"/>
      <w:r w:rsidR="003F0E57" w:rsidRPr="003F0E5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3F0E57" w:rsidRPr="003F0E57">
        <w:rPr>
          <w:rFonts w:ascii="Times New Roman" w:hAnsi="Times New Roman" w:cs="Times New Roman"/>
          <w:sz w:val="26"/>
          <w:szCs w:val="26"/>
        </w:rPr>
        <w:t>. 109, в рабочие дни с понедель</w:t>
      </w:r>
      <w:r w:rsidR="003F0E57">
        <w:rPr>
          <w:rFonts w:ascii="Times New Roman" w:hAnsi="Times New Roman" w:cs="Times New Roman"/>
          <w:sz w:val="26"/>
          <w:szCs w:val="26"/>
        </w:rPr>
        <w:t xml:space="preserve">ника по четверг с 8-30 до 12-30 </w:t>
      </w:r>
      <w:r>
        <w:rPr>
          <w:rFonts w:ascii="Times New Roman" w:hAnsi="Times New Roman" w:cs="Times New Roman"/>
          <w:sz w:val="26"/>
          <w:szCs w:val="26"/>
        </w:rPr>
        <w:t xml:space="preserve">или на официальном сайте Администрации </w:t>
      </w:r>
      <w:r w:rsidR="0056240B">
        <w:rPr>
          <w:rFonts w:ascii="Times New Roman" w:hAnsi="Times New Roman" w:cs="Times New Roman"/>
          <w:sz w:val="26"/>
          <w:szCs w:val="26"/>
        </w:rPr>
        <w:t>Одесского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информационно-телекоммуникационной сети «Интернет».</w:t>
      </w:r>
    </w:p>
    <w:p w:rsidR="003F0E57" w:rsidRPr="003F0E57" w:rsidRDefault="003F0E57" w:rsidP="003F0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0E57">
        <w:rPr>
          <w:rFonts w:ascii="Times New Roman" w:hAnsi="Times New Roman" w:cs="Times New Roman"/>
          <w:sz w:val="26"/>
          <w:szCs w:val="26"/>
        </w:rPr>
        <w:t>Правообладатели земельного участка, ес</w:t>
      </w:r>
      <w:r>
        <w:rPr>
          <w:rFonts w:ascii="Times New Roman" w:hAnsi="Times New Roman" w:cs="Times New Roman"/>
          <w:sz w:val="26"/>
          <w:szCs w:val="26"/>
        </w:rPr>
        <w:t xml:space="preserve">ли их права не зарегистрированы </w:t>
      </w:r>
      <w:r w:rsidRPr="003F0E57">
        <w:rPr>
          <w:rFonts w:ascii="Times New Roman" w:hAnsi="Times New Roman" w:cs="Times New Roman"/>
          <w:sz w:val="26"/>
          <w:szCs w:val="26"/>
        </w:rPr>
        <w:t>в Едином государственном реестре недвижимости, мо</w:t>
      </w:r>
      <w:r>
        <w:rPr>
          <w:rFonts w:ascii="Times New Roman" w:hAnsi="Times New Roman" w:cs="Times New Roman"/>
          <w:sz w:val="26"/>
          <w:szCs w:val="26"/>
        </w:rPr>
        <w:t xml:space="preserve">гут подать в Комитет заявление </w:t>
      </w:r>
      <w:r w:rsidRPr="003F0E57">
        <w:rPr>
          <w:rFonts w:ascii="Times New Roman" w:hAnsi="Times New Roman" w:cs="Times New Roman"/>
          <w:sz w:val="26"/>
          <w:szCs w:val="26"/>
        </w:rPr>
        <w:t>об учете прав (обременений прав) на земельный участок с приложением копий документов, подтверждающих эти права (обременения прав), в течени</w:t>
      </w:r>
      <w:r>
        <w:rPr>
          <w:rFonts w:ascii="Times New Roman" w:hAnsi="Times New Roman" w:cs="Times New Roman"/>
          <w:sz w:val="26"/>
          <w:szCs w:val="26"/>
        </w:rPr>
        <w:t xml:space="preserve">е 15 дней со дня опубликования </w:t>
      </w:r>
      <w:r w:rsidRPr="003F0E57">
        <w:rPr>
          <w:rFonts w:ascii="Times New Roman" w:hAnsi="Times New Roman" w:cs="Times New Roman"/>
          <w:sz w:val="26"/>
          <w:szCs w:val="26"/>
        </w:rPr>
        <w:t xml:space="preserve">настоящего сообщения. Заявления принимаются по адресу: Омская область, Одесский район, с. </w:t>
      </w:r>
      <w:proofErr w:type="gramStart"/>
      <w:r w:rsidRPr="003F0E57">
        <w:rPr>
          <w:rFonts w:ascii="Times New Roman" w:hAnsi="Times New Roman" w:cs="Times New Roman"/>
          <w:sz w:val="26"/>
          <w:szCs w:val="26"/>
        </w:rPr>
        <w:t>Одесское</w:t>
      </w:r>
      <w:proofErr w:type="gramEnd"/>
      <w:r w:rsidRPr="003F0E57">
        <w:rPr>
          <w:rFonts w:ascii="Times New Roman" w:hAnsi="Times New Roman" w:cs="Times New Roman"/>
          <w:sz w:val="26"/>
          <w:szCs w:val="26"/>
        </w:rPr>
        <w:t xml:space="preserve">, ул. Ленина, д. 24, </w:t>
      </w:r>
      <w:proofErr w:type="spellStart"/>
      <w:r w:rsidRPr="003F0E5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3F0E57">
        <w:rPr>
          <w:rFonts w:ascii="Times New Roman" w:hAnsi="Times New Roman" w:cs="Times New Roman"/>
          <w:sz w:val="26"/>
          <w:szCs w:val="26"/>
        </w:rPr>
        <w:t>. 109 или по электронной почте: odes@mr.omskportal.ru.</w:t>
      </w:r>
    </w:p>
    <w:p w:rsidR="003F0E57" w:rsidRDefault="003F0E57" w:rsidP="00D626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E7BDB" w:rsidRPr="00AE7BDB" w:rsidRDefault="00AE7BDB" w:rsidP="00AE7B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AE7BDB" w:rsidRPr="00AE7BDB" w:rsidSect="00296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324B"/>
    <w:rsid w:val="00107375"/>
    <w:rsid w:val="001106E2"/>
    <w:rsid w:val="001F4E3C"/>
    <w:rsid w:val="002012F1"/>
    <w:rsid w:val="00243C98"/>
    <w:rsid w:val="00245CD1"/>
    <w:rsid w:val="0029661E"/>
    <w:rsid w:val="002C3E77"/>
    <w:rsid w:val="003617C5"/>
    <w:rsid w:val="003F0E57"/>
    <w:rsid w:val="004F3D57"/>
    <w:rsid w:val="0055122A"/>
    <w:rsid w:val="0056240B"/>
    <w:rsid w:val="0057324B"/>
    <w:rsid w:val="00594727"/>
    <w:rsid w:val="005A148F"/>
    <w:rsid w:val="005E5FA0"/>
    <w:rsid w:val="00611696"/>
    <w:rsid w:val="00687870"/>
    <w:rsid w:val="0069087A"/>
    <w:rsid w:val="006A2EE9"/>
    <w:rsid w:val="009B7117"/>
    <w:rsid w:val="009E1220"/>
    <w:rsid w:val="00A37ACE"/>
    <w:rsid w:val="00A72F19"/>
    <w:rsid w:val="00A85002"/>
    <w:rsid w:val="00AE3500"/>
    <w:rsid w:val="00AE7BDB"/>
    <w:rsid w:val="00B26583"/>
    <w:rsid w:val="00B94146"/>
    <w:rsid w:val="00C22876"/>
    <w:rsid w:val="00D6260A"/>
    <w:rsid w:val="00E677D6"/>
    <w:rsid w:val="00EE6216"/>
    <w:rsid w:val="00EF5454"/>
    <w:rsid w:val="00F8680F"/>
    <w:rsid w:val="00F9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7"/>
  </w:style>
  <w:style w:type="paragraph" w:styleId="2">
    <w:name w:val="heading 2"/>
    <w:basedOn w:val="a"/>
    <w:link w:val="20"/>
    <w:uiPriority w:val="9"/>
    <w:qFormat/>
    <w:rsid w:val="005732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324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43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C98"/>
    <w:rPr>
      <w:rFonts w:ascii="Tahoma" w:hAnsi="Tahoma" w:cs="Tahoma"/>
      <w:sz w:val="16"/>
      <w:szCs w:val="16"/>
    </w:rPr>
  </w:style>
  <w:style w:type="character" w:customStyle="1" w:styleId="wac">
    <w:name w:val="wac"/>
    <w:qFormat/>
    <w:rsid w:val="0056240B"/>
    <w:rPr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32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324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243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ЛМР</dc:creator>
  <cp:lastModifiedBy>Пользователь</cp:lastModifiedBy>
  <cp:revision>7</cp:revision>
  <cp:lastPrinted>2023-09-19T09:23:00Z</cp:lastPrinted>
  <dcterms:created xsi:type="dcterms:W3CDTF">2023-09-19T11:18:00Z</dcterms:created>
  <dcterms:modified xsi:type="dcterms:W3CDTF">2024-04-09T03:48:00Z</dcterms:modified>
</cp:coreProperties>
</file>