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0A1" w:rsidRPr="009A1D29" w:rsidRDefault="006510A1" w:rsidP="006510A1">
      <w:pPr>
        <w:tabs>
          <w:tab w:val="left" w:pos="0"/>
        </w:tabs>
        <w:ind w:hanging="360"/>
        <w:jc w:val="both"/>
        <w:rPr>
          <w:sz w:val="22"/>
          <w:szCs w:val="22"/>
        </w:rPr>
      </w:pPr>
    </w:p>
    <w:p w:rsidR="006510A1" w:rsidRPr="009A1D29" w:rsidRDefault="006510A1" w:rsidP="006510A1">
      <w:pPr>
        <w:tabs>
          <w:tab w:val="left" w:pos="0"/>
        </w:tabs>
        <w:ind w:hanging="360"/>
        <w:jc w:val="both"/>
        <w:rPr>
          <w:sz w:val="22"/>
          <w:szCs w:val="22"/>
        </w:rPr>
      </w:pPr>
    </w:p>
    <w:p w:rsidR="006510A1" w:rsidRPr="009A1D29" w:rsidRDefault="006510A1" w:rsidP="006510A1">
      <w:pPr>
        <w:tabs>
          <w:tab w:val="left" w:pos="0"/>
        </w:tabs>
        <w:ind w:hanging="360"/>
        <w:jc w:val="both"/>
        <w:rPr>
          <w:sz w:val="22"/>
          <w:szCs w:val="22"/>
        </w:rPr>
      </w:pPr>
    </w:p>
    <w:p w:rsidR="006510A1" w:rsidRPr="009A1D29" w:rsidRDefault="006510A1" w:rsidP="006510A1">
      <w:pPr>
        <w:tabs>
          <w:tab w:val="left" w:pos="0"/>
        </w:tabs>
        <w:ind w:hanging="360"/>
        <w:jc w:val="both"/>
        <w:rPr>
          <w:sz w:val="22"/>
          <w:szCs w:val="22"/>
        </w:rPr>
      </w:pPr>
    </w:p>
    <w:p w:rsidR="006510A1" w:rsidRPr="009A1D29" w:rsidRDefault="006510A1" w:rsidP="006510A1">
      <w:pPr>
        <w:rPr>
          <w:sz w:val="22"/>
          <w:szCs w:val="22"/>
        </w:rPr>
      </w:pPr>
    </w:p>
    <w:p w:rsidR="006510A1" w:rsidRPr="009A1D29" w:rsidRDefault="006510A1" w:rsidP="006510A1">
      <w:pPr>
        <w:rPr>
          <w:sz w:val="22"/>
          <w:szCs w:val="22"/>
        </w:rPr>
      </w:pPr>
    </w:p>
    <w:p w:rsidR="006510A1" w:rsidRPr="009A1D29" w:rsidRDefault="006510A1" w:rsidP="006510A1">
      <w:pPr>
        <w:rPr>
          <w:sz w:val="22"/>
          <w:szCs w:val="22"/>
        </w:rPr>
      </w:pPr>
    </w:p>
    <w:p w:rsidR="006510A1" w:rsidRPr="009A1D29" w:rsidRDefault="006510A1" w:rsidP="006510A1">
      <w:pPr>
        <w:rPr>
          <w:sz w:val="22"/>
          <w:szCs w:val="22"/>
        </w:rPr>
      </w:pPr>
    </w:p>
    <w:p w:rsidR="006510A1" w:rsidRPr="009A1D29" w:rsidRDefault="006510A1" w:rsidP="006510A1">
      <w:pPr>
        <w:rPr>
          <w:sz w:val="22"/>
          <w:szCs w:val="22"/>
        </w:rPr>
      </w:pPr>
    </w:p>
    <w:tbl>
      <w:tblPr>
        <w:tblpPr w:leftFromText="180" w:rightFromText="180" w:bottomFromText="200" w:horzAnchor="margin" w:tblpY="645"/>
        <w:tblW w:w="10224" w:type="dxa"/>
        <w:tblLook w:val="04A0" w:firstRow="1" w:lastRow="0" w:firstColumn="1" w:lastColumn="0" w:noHBand="0" w:noVBand="1"/>
      </w:tblPr>
      <w:tblGrid>
        <w:gridCol w:w="10936"/>
      </w:tblGrid>
      <w:tr w:rsidR="006510A1" w:rsidRPr="009A1D29" w:rsidTr="006510A1">
        <w:tc>
          <w:tcPr>
            <w:tcW w:w="10224" w:type="dxa"/>
            <w:hideMark/>
          </w:tcPr>
          <w:tbl>
            <w:tblPr>
              <w:tblW w:w="10470" w:type="dxa"/>
              <w:tblInd w:w="250" w:type="dxa"/>
              <w:tblLook w:val="04A0" w:firstRow="1" w:lastRow="0" w:firstColumn="1" w:lastColumn="0" w:noHBand="0" w:noVBand="1"/>
            </w:tblPr>
            <w:tblGrid>
              <w:gridCol w:w="4570"/>
              <w:gridCol w:w="5900"/>
            </w:tblGrid>
            <w:tr w:rsidR="006510A1" w:rsidRPr="009A1D29">
              <w:trPr>
                <w:trHeight w:val="470"/>
              </w:trPr>
              <w:tc>
                <w:tcPr>
                  <w:tcW w:w="4570" w:type="dxa"/>
                </w:tcPr>
                <w:p w:rsidR="006510A1" w:rsidRPr="009A1D29" w:rsidRDefault="006510A1">
                  <w:pPr>
                    <w:framePr w:hSpace="180" w:wrap="around" w:hAnchor="margin" w:y="645"/>
                    <w:widowControl w:val="0"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  <w:bookmarkStart w:id="0" w:name="_Toc125781968"/>
                  <w:bookmarkStart w:id="1" w:name="_Toc15890874"/>
                </w:p>
              </w:tc>
              <w:tc>
                <w:tcPr>
                  <w:tcW w:w="5900" w:type="dxa"/>
                </w:tcPr>
                <w:p w:rsidR="006510A1" w:rsidRPr="009A1D29" w:rsidRDefault="006510A1">
                  <w:pPr>
                    <w:framePr w:hSpace="180" w:wrap="around" w:hAnchor="margin" w:y="645"/>
                    <w:widowControl w:val="0"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  <w:p w:rsidR="006510A1" w:rsidRPr="009A1D29" w:rsidRDefault="006510A1">
                  <w:pPr>
                    <w:framePr w:hSpace="180" w:wrap="around" w:hAnchor="margin" w:y="645"/>
                    <w:widowControl w:val="0"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  <w:p w:rsidR="006510A1" w:rsidRPr="009A1D29" w:rsidRDefault="006510A1">
                  <w:pPr>
                    <w:framePr w:hSpace="180" w:wrap="around" w:hAnchor="margin" w:y="645"/>
                    <w:widowControl w:val="0"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  <w:p w:rsidR="006510A1" w:rsidRPr="009A1D29" w:rsidRDefault="006510A1">
                  <w:pPr>
                    <w:framePr w:hSpace="180" w:wrap="around" w:hAnchor="margin" w:y="645"/>
                    <w:widowControl w:val="0"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  <w:p w:rsidR="006510A1" w:rsidRPr="009A1D29" w:rsidRDefault="006510A1">
                  <w:pPr>
                    <w:framePr w:hSpace="180" w:wrap="around" w:hAnchor="margin" w:y="645"/>
                    <w:widowControl w:val="0"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  <w:p w:rsidR="006510A1" w:rsidRPr="009A1D29" w:rsidRDefault="006510A1">
                  <w:pPr>
                    <w:framePr w:hSpace="180" w:wrap="around" w:hAnchor="margin" w:y="645"/>
                    <w:widowControl w:val="0"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  <w:p w:rsidR="006510A1" w:rsidRPr="009A1D29" w:rsidRDefault="006510A1">
                  <w:pPr>
                    <w:framePr w:hSpace="180" w:wrap="around" w:hAnchor="margin" w:y="645"/>
                    <w:widowControl w:val="0"/>
                    <w:spacing w:line="276" w:lineRule="auto"/>
                    <w:rPr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6510A1" w:rsidRPr="009A1D29" w:rsidRDefault="006510A1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</w:tbl>
    <w:p w:rsidR="006510A1" w:rsidRPr="009A1D29" w:rsidRDefault="006510A1" w:rsidP="006510A1">
      <w:pPr>
        <w:rPr>
          <w:sz w:val="22"/>
          <w:szCs w:val="22"/>
        </w:rPr>
      </w:pPr>
    </w:p>
    <w:p w:rsidR="006510A1" w:rsidRPr="009A1D29" w:rsidRDefault="006510A1" w:rsidP="006510A1">
      <w:pPr>
        <w:rPr>
          <w:sz w:val="22"/>
          <w:szCs w:val="22"/>
        </w:rPr>
      </w:pPr>
    </w:p>
    <w:p w:rsidR="006510A1" w:rsidRPr="009A1D29" w:rsidRDefault="006510A1" w:rsidP="006510A1">
      <w:pPr>
        <w:rPr>
          <w:sz w:val="22"/>
          <w:szCs w:val="22"/>
        </w:rPr>
      </w:pPr>
    </w:p>
    <w:p w:rsidR="006510A1" w:rsidRPr="009A1D29" w:rsidRDefault="006510A1" w:rsidP="006510A1">
      <w:pPr>
        <w:rPr>
          <w:sz w:val="22"/>
          <w:szCs w:val="22"/>
        </w:rPr>
      </w:pPr>
    </w:p>
    <w:p w:rsidR="0012194E" w:rsidRPr="00917C71" w:rsidRDefault="00917C71" w:rsidP="00917C71">
      <w:pPr>
        <w:jc w:val="center"/>
        <w:rPr>
          <w:b/>
          <w:bCs/>
          <w:sz w:val="40"/>
          <w:szCs w:val="22"/>
        </w:rPr>
      </w:pPr>
      <w:r w:rsidRPr="00917C71">
        <w:rPr>
          <w:b/>
          <w:bCs/>
          <w:sz w:val="40"/>
          <w:szCs w:val="22"/>
        </w:rPr>
        <w:t>Информационное сообщение</w:t>
      </w:r>
    </w:p>
    <w:p w:rsidR="006510A1" w:rsidRPr="009A1D29" w:rsidRDefault="006510A1" w:rsidP="006510A1">
      <w:pPr>
        <w:rPr>
          <w:sz w:val="22"/>
          <w:szCs w:val="22"/>
        </w:rPr>
      </w:pPr>
    </w:p>
    <w:p w:rsidR="006510A1" w:rsidRPr="009A1D29" w:rsidRDefault="006510A1" w:rsidP="006510A1">
      <w:pPr>
        <w:jc w:val="center"/>
        <w:rPr>
          <w:sz w:val="22"/>
          <w:szCs w:val="22"/>
        </w:rPr>
      </w:pPr>
      <w:r w:rsidRPr="009A1D29">
        <w:rPr>
          <w:sz w:val="22"/>
          <w:szCs w:val="22"/>
        </w:rPr>
        <w:t xml:space="preserve">открытого аукциона в электронной форме по продаже </w:t>
      </w:r>
      <w:r w:rsidR="00947681">
        <w:rPr>
          <w:sz w:val="22"/>
          <w:szCs w:val="22"/>
        </w:rPr>
        <w:t>не</w:t>
      </w:r>
      <w:r w:rsidRPr="009A1D29">
        <w:rPr>
          <w:sz w:val="22"/>
          <w:szCs w:val="22"/>
        </w:rPr>
        <w:t>движимого имущества, находящегося в муниципальной собственности Одесского муниципального района Омской области</w:t>
      </w:r>
    </w:p>
    <w:p w:rsidR="006510A1" w:rsidRPr="009C60DD" w:rsidRDefault="006510A1" w:rsidP="006510A1">
      <w:pPr>
        <w:jc w:val="center"/>
        <w:rPr>
          <w:sz w:val="22"/>
          <w:szCs w:val="22"/>
        </w:rPr>
      </w:pPr>
      <w:r w:rsidRPr="009C60DD">
        <w:rPr>
          <w:sz w:val="22"/>
          <w:szCs w:val="22"/>
        </w:rPr>
        <w:t>(</w:t>
      </w:r>
      <w:r w:rsidR="004F6973" w:rsidRPr="009C60DD">
        <w:rPr>
          <w:sz w:val="22"/>
          <w:szCs w:val="22"/>
        </w:rPr>
        <w:t xml:space="preserve">Распоряжение № </w:t>
      </w:r>
      <w:r w:rsidR="009C60DD" w:rsidRPr="009C60DD">
        <w:rPr>
          <w:sz w:val="22"/>
          <w:szCs w:val="22"/>
        </w:rPr>
        <w:t>16</w:t>
      </w:r>
      <w:r w:rsidR="004F6973" w:rsidRPr="009C60DD">
        <w:rPr>
          <w:sz w:val="22"/>
          <w:szCs w:val="22"/>
        </w:rPr>
        <w:t xml:space="preserve"> от </w:t>
      </w:r>
      <w:r w:rsidR="009C60DD" w:rsidRPr="009C60DD">
        <w:rPr>
          <w:sz w:val="22"/>
          <w:szCs w:val="22"/>
        </w:rPr>
        <w:t>30</w:t>
      </w:r>
      <w:r w:rsidR="004F6973" w:rsidRPr="009C60DD">
        <w:rPr>
          <w:sz w:val="22"/>
          <w:szCs w:val="22"/>
        </w:rPr>
        <w:t>.</w:t>
      </w:r>
      <w:r w:rsidR="00E16A71" w:rsidRPr="009C60DD">
        <w:rPr>
          <w:sz w:val="22"/>
          <w:szCs w:val="22"/>
        </w:rPr>
        <w:t>0</w:t>
      </w:r>
      <w:r w:rsidR="009C60DD" w:rsidRPr="009C60DD">
        <w:rPr>
          <w:sz w:val="22"/>
          <w:szCs w:val="22"/>
        </w:rPr>
        <w:t>1</w:t>
      </w:r>
      <w:r w:rsidR="00E16A71" w:rsidRPr="009C60DD">
        <w:rPr>
          <w:sz w:val="22"/>
          <w:szCs w:val="22"/>
        </w:rPr>
        <w:t>.202</w:t>
      </w:r>
      <w:r w:rsidR="009C60DD" w:rsidRPr="009C60DD">
        <w:rPr>
          <w:sz w:val="22"/>
          <w:szCs w:val="22"/>
        </w:rPr>
        <w:t>5</w:t>
      </w:r>
      <w:r w:rsidRPr="009C60DD">
        <w:rPr>
          <w:sz w:val="22"/>
          <w:szCs w:val="22"/>
        </w:rPr>
        <w:t>)</w:t>
      </w:r>
    </w:p>
    <w:p w:rsidR="006510A1" w:rsidRPr="009A1D29" w:rsidRDefault="006510A1" w:rsidP="006510A1">
      <w:pPr>
        <w:pStyle w:val="3"/>
        <w:ind w:left="0"/>
        <w:jc w:val="center"/>
        <w:rPr>
          <w:sz w:val="22"/>
          <w:szCs w:val="22"/>
        </w:rPr>
      </w:pPr>
      <w:r w:rsidRPr="009C60DD">
        <w:rPr>
          <w:sz w:val="22"/>
          <w:szCs w:val="22"/>
        </w:rPr>
        <w:t>(1 Лот)</w:t>
      </w:r>
    </w:p>
    <w:p w:rsidR="006510A1" w:rsidRPr="009A1D29" w:rsidRDefault="006510A1" w:rsidP="006510A1">
      <w:pPr>
        <w:rPr>
          <w:sz w:val="22"/>
          <w:szCs w:val="22"/>
        </w:rPr>
      </w:pPr>
    </w:p>
    <w:p w:rsidR="006510A1" w:rsidRPr="009A1D29" w:rsidRDefault="006510A1" w:rsidP="006510A1">
      <w:pPr>
        <w:rPr>
          <w:sz w:val="22"/>
          <w:szCs w:val="22"/>
        </w:rPr>
      </w:pPr>
    </w:p>
    <w:p w:rsidR="006510A1" w:rsidRPr="009A1D29" w:rsidRDefault="006510A1" w:rsidP="006510A1">
      <w:pPr>
        <w:rPr>
          <w:sz w:val="22"/>
          <w:szCs w:val="22"/>
        </w:rPr>
      </w:pPr>
    </w:p>
    <w:p w:rsidR="006510A1" w:rsidRPr="009A1D29" w:rsidRDefault="006510A1" w:rsidP="006510A1">
      <w:pPr>
        <w:rPr>
          <w:sz w:val="22"/>
          <w:szCs w:val="22"/>
        </w:rPr>
      </w:pPr>
    </w:p>
    <w:p w:rsidR="006510A1" w:rsidRPr="009A1D29" w:rsidRDefault="006510A1" w:rsidP="006510A1">
      <w:pPr>
        <w:rPr>
          <w:sz w:val="22"/>
          <w:szCs w:val="22"/>
        </w:rPr>
      </w:pPr>
    </w:p>
    <w:p w:rsidR="006510A1" w:rsidRPr="009A1D29" w:rsidRDefault="006510A1" w:rsidP="006510A1">
      <w:pPr>
        <w:rPr>
          <w:sz w:val="22"/>
          <w:szCs w:val="22"/>
        </w:rPr>
      </w:pPr>
    </w:p>
    <w:p w:rsidR="006510A1" w:rsidRPr="009A1D29" w:rsidRDefault="006510A1" w:rsidP="006510A1">
      <w:pPr>
        <w:rPr>
          <w:sz w:val="22"/>
          <w:szCs w:val="22"/>
        </w:rPr>
      </w:pPr>
    </w:p>
    <w:p w:rsidR="006510A1" w:rsidRPr="009A1D29" w:rsidRDefault="006510A1" w:rsidP="006510A1">
      <w:pPr>
        <w:rPr>
          <w:sz w:val="22"/>
          <w:szCs w:val="22"/>
        </w:rPr>
      </w:pPr>
    </w:p>
    <w:p w:rsidR="006510A1" w:rsidRPr="009A1D29" w:rsidRDefault="006510A1" w:rsidP="006510A1">
      <w:pPr>
        <w:rPr>
          <w:sz w:val="22"/>
          <w:szCs w:val="22"/>
        </w:rPr>
      </w:pPr>
    </w:p>
    <w:p w:rsidR="006510A1" w:rsidRPr="009A1D29" w:rsidRDefault="006510A1" w:rsidP="006510A1">
      <w:pPr>
        <w:rPr>
          <w:sz w:val="22"/>
          <w:szCs w:val="22"/>
        </w:rPr>
      </w:pPr>
    </w:p>
    <w:p w:rsidR="006510A1" w:rsidRPr="009A1D29" w:rsidRDefault="006510A1" w:rsidP="006510A1">
      <w:pPr>
        <w:rPr>
          <w:sz w:val="22"/>
          <w:szCs w:val="22"/>
        </w:rPr>
      </w:pPr>
    </w:p>
    <w:p w:rsidR="006510A1" w:rsidRPr="009A1D29" w:rsidRDefault="006510A1" w:rsidP="006510A1">
      <w:pPr>
        <w:rPr>
          <w:sz w:val="22"/>
          <w:szCs w:val="22"/>
        </w:rPr>
      </w:pPr>
    </w:p>
    <w:p w:rsidR="006510A1" w:rsidRPr="009A1D29" w:rsidRDefault="006510A1" w:rsidP="006510A1">
      <w:pPr>
        <w:rPr>
          <w:sz w:val="22"/>
          <w:szCs w:val="22"/>
        </w:rPr>
      </w:pPr>
    </w:p>
    <w:p w:rsidR="006510A1" w:rsidRPr="009A1D29" w:rsidRDefault="006510A1" w:rsidP="006510A1">
      <w:pPr>
        <w:rPr>
          <w:sz w:val="22"/>
          <w:szCs w:val="22"/>
        </w:rPr>
      </w:pPr>
    </w:p>
    <w:p w:rsidR="006510A1" w:rsidRPr="009A1D29" w:rsidRDefault="006510A1" w:rsidP="006510A1">
      <w:pPr>
        <w:rPr>
          <w:sz w:val="22"/>
          <w:szCs w:val="22"/>
        </w:rPr>
      </w:pPr>
    </w:p>
    <w:p w:rsidR="006510A1" w:rsidRDefault="006510A1" w:rsidP="006510A1">
      <w:pPr>
        <w:rPr>
          <w:sz w:val="22"/>
          <w:szCs w:val="22"/>
        </w:rPr>
      </w:pPr>
    </w:p>
    <w:p w:rsidR="009A1D29" w:rsidRDefault="009A1D29" w:rsidP="006510A1">
      <w:pPr>
        <w:rPr>
          <w:sz w:val="22"/>
          <w:szCs w:val="22"/>
        </w:rPr>
      </w:pPr>
    </w:p>
    <w:p w:rsidR="009A1D29" w:rsidRDefault="009A1D29" w:rsidP="006510A1">
      <w:pPr>
        <w:rPr>
          <w:sz w:val="22"/>
          <w:szCs w:val="22"/>
        </w:rPr>
      </w:pPr>
    </w:p>
    <w:p w:rsidR="009A1D29" w:rsidRDefault="009A1D29" w:rsidP="006510A1">
      <w:pPr>
        <w:rPr>
          <w:sz w:val="22"/>
          <w:szCs w:val="22"/>
        </w:rPr>
      </w:pPr>
    </w:p>
    <w:p w:rsidR="009A1D29" w:rsidRDefault="009A1D29" w:rsidP="006510A1">
      <w:pPr>
        <w:rPr>
          <w:sz w:val="22"/>
          <w:szCs w:val="22"/>
        </w:rPr>
      </w:pPr>
    </w:p>
    <w:p w:rsidR="009A1D29" w:rsidRDefault="009A1D29" w:rsidP="006510A1">
      <w:pPr>
        <w:rPr>
          <w:sz w:val="22"/>
          <w:szCs w:val="22"/>
        </w:rPr>
      </w:pPr>
    </w:p>
    <w:p w:rsidR="009A1D29" w:rsidRDefault="009A1D29" w:rsidP="006510A1">
      <w:pPr>
        <w:rPr>
          <w:sz w:val="22"/>
          <w:szCs w:val="22"/>
        </w:rPr>
      </w:pPr>
    </w:p>
    <w:p w:rsidR="009A1D29" w:rsidRDefault="009A1D29" w:rsidP="006510A1">
      <w:pPr>
        <w:rPr>
          <w:sz w:val="22"/>
          <w:szCs w:val="22"/>
        </w:rPr>
      </w:pPr>
    </w:p>
    <w:p w:rsidR="009A1D29" w:rsidRDefault="009A1D29" w:rsidP="006510A1">
      <w:pPr>
        <w:rPr>
          <w:sz w:val="22"/>
          <w:szCs w:val="22"/>
        </w:rPr>
      </w:pPr>
    </w:p>
    <w:p w:rsidR="009A1D29" w:rsidRDefault="009A1D29" w:rsidP="006510A1">
      <w:pPr>
        <w:rPr>
          <w:sz w:val="22"/>
          <w:szCs w:val="22"/>
        </w:rPr>
      </w:pPr>
    </w:p>
    <w:p w:rsidR="009C60DD" w:rsidRDefault="009C60DD" w:rsidP="006510A1">
      <w:pPr>
        <w:rPr>
          <w:sz w:val="22"/>
          <w:szCs w:val="22"/>
        </w:rPr>
      </w:pPr>
    </w:p>
    <w:p w:rsidR="009C60DD" w:rsidRDefault="009C60DD" w:rsidP="006510A1">
      <w:pPr>
        <w:rPr>
          <w:sz w:val="22"/>
          <w:szCs w:val="22"/>
        </w:rPr>
      </w:pPr>
    </w:p>
    <w:p w:rsidR="009A1D29" w:rsidRPr="009A1D29" w:rsidRDefault="009A1D29" w:rsidP="006510A1">
      <w:pPr>
        <w:rPr>
          <w:sz w:val="22"/>
          <w:szCs w:val="22"/>
        </w:rPr>
      </w:pPr>
    </w:p>
    <w:p w:rsidR="006510A1" w:rsidRPr="009A1D29" w:rsidRDefault="006510A1" w:rsidP="006510A1">
      <w:pPr>
        <w:rPr>
          <w:sz w:val="22"/>
          <w:szCs w:val="22"/>
        </w:rPr>
      </w:pPr>
    </w:p>
    <w:p w:rsidR="006510A1" w:rsidRDefault="006510A1" w:rsidP="006510A1">
      <w:pPr>
        <w:jc w:val="center"/>
        <w:rPr>
          <w:sz w:val="22"/>
          <w:szCs w:val="22"/>
        </w:rPr>
      </w:pPr>
      <w:r w:rsidRPr="009A1D29">
        <w:rPr>
          <w:sz w:val="22"/>
          <w:szCs w:val="22"/>
        </w:rPr>
        <w:t>с. Одесское 202</w:t>
      </w:r>
      <w:r w:rsidR="00947681">
        <w:rPr>
          <w:sz w:val="22"/>
          <w:szCs w:val="22"/>
        </w:rPr>
        <w:t>5</w:t>
      </w:r>
      <w:r w:rsidRPr="009A1D29">
        <w:rPr>
          <w:sz w:val="22"/>
          <w:szCs w:val="22"/>
        </w:rPr>
        <w:t>г.</w:t>
      </w:r>
      <w:bookmarkEnd w:id="0"/>
      <w:bookmarkEnd w:id="1"/>
    </w:p>
    <w:p w:rsidR="009A1D29" w:rsidRPr="009A1D29" w:rsidRDefault="009A1D29" w:rsidP="009C60DD">
      <w:pPr>
        <w:rPr>
          <w:sz w:val="22"/>
          <w:szCs w:val="22"/>
        </w:rPr>
      </w:pPr>
    </w:p>
    <w:p w:rsidR="009C60DD" w:rsidRDefault="009C60DD" w:rsidP="006510A1">
      <w:pPr>
        <w:tabs>
          <w:tab w:val="left" w:pos="0"/>
        </w:tabs>
        <w:ind w:hanging="360"/>
        <w:jc w:val="center"/>
        <w:rPr>
          <w:b/>
          <w:bCs/>
          <w:sz w:val="22"/>
          <w:szCs w:val="22"/>
        </w:rPr>
      </w:pPr>
    </w:p>
    <w:p w:rsidR="006510A1" w:rsidRPr="009A1D29" w:rsidRDefault="00917C71" w:rsidP="006510A1">
      <w:pPr>
        <w:tabs>
          <w:tab w:val="left" w:pos="0"/>
        </w:tabs>
        <w:ind w:hanging="36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Информационное сообщение</w:t>
      </w:r>
    </w:p>
    <w:p w:rsidR="006510A1" w:rsidRPr="009A1D29" w:rsidRDefault="006510A1" w:rsidP="006510A1">
      <w:pPr>
        <w:tabs>
          <w:tab w:val="left" w:pos="0"/>
        </w:tabs>
        <w:ind w:hanging="360"/>
        <w:jc w:val="center"/>
        <w:rPr>
          <w:b/>
          <w:bCs/>
          <w:sz w:val="22"/>
          <w:szCs w:val="22"/>
        </w:rPr>
      </w:pPr>
      <w:r w:rsidRPr="009A1D29">
        <w:rPr>
          <w:b/>
          <w:bCs/>
          <w:iCs/>
          <w:sz w:val="22"/>
          <w:szCs w:val="22"/>
        </w:rPr>
        <w:t>по проведению аукциона в электронной форме по продаже муниципального имущества.</w:t>
      </w:r>
    </w:p>
    <w:p w:rsidR="006510A1" w:rsidRPr="009A1D29" w:rsidRDefault="006510A1" w:rsidP="006510A1">
      <w:pPr>
        <w:pStyle w:val="a4"/>
        <w:spacing w:before="0" w:beforeAutospacing="0" w:after="0" w:afterAutospacing="0"/>
        <w:jc w:val="center"/>
        <w:rPr>
          <w:b/>
          <w:bCs/>
          <w:iCs/>
          <w:sz w:val="22"/>
          <w:szCs w:val="22"/>
        </w:rPr>
      </w:pPr>
    </w:p>
    <w:p w:rsidR="006510A1" w:rsidRPr="009A1D29" w:rsidRDefault="006510A1" w:rsidP="006510A1">
      <w:pPr>
        <w:pStyle w:val="a4"/>
        <w:numPr>
          <w:ilvl w:val="0"/>
          <w:numId w:val="1"/>
        </w:numPr>
        <w:spacing w:before="0" w:beforeAutospacing="0" w:after="0" w:afterAutospacing="0"/>
        <w:jc w:val="center"/>
        <w:rPr>
          <w:b/>
          <w:bCs/>
          <w:iCs/>
          <w:sz w:val="22"/>
          <w:szCs w:val="22"/>
        </w:rPr>
      </w:pPr>
      <w:r w:rsidRPr="009A1D29">
        <w:rPr>
          <w:b/>
          <w:bCs/>
          <w:iCs/>
          <w:sz w:val="22"/>
          <w:szCs w:val="22"/>
        </w:rPr>
        <w:t xml:space="preserve"> Общие положения</w:t>
      </w:r>
    </w:p>
    <w:p w:rsidR="006510A1" w:rsidRPr="009A1D29" w:rsidRDefault="006510A1" w:rsidP="006510A1">
      <w:pPr>
        <w:pStyle w:val="a4"/>
        <w:spacing w:before="0" w:beforeAutospacing="0" w:after="0" w:afterAutospacing="0"/>
        <w:ind w:left="284"/>
        <w:jc w:val="center"/>
        <w:rPr>
          <w:b/>
          <w:bCs/>
          <w:iCs/>
          <w:sz w:val="22"/>
          <w:szCs w:val="22"/>
        </w:rPr>
      </w:pPr>
    </w:p>
    <w:p w:rsidR="006510A1" w:rsidRPr="009A1D29" w:rsidRDefault="006510A1" w:rsidP="006510A1">
      <w:pPr>
        <w:jc w:val="both"/>
        <w:rPr>
          <w:sz w:val="22"/>
          <w:szCs w:val="22"/>
        </w:rPr>
      </w:pPr>
      <w:r w:rsidRPr="009A1D29">
        <w:rPr>
          <w:sz w:val="22"/>
          <w:szCs w:val="22"/>
        </w:rPr>
        <w:t xml:space="preserve">         Администрация Одесского муниципального района Омской области, согласно распоряжению Администрации Одесского муниципального района Омской области </w:t>
      </w:r>
      <w:r w:rsidR="004F6973" w:rsidRPr="009C60DD">
        <w:rPr>
          <w:sz w:val="22"/>
          <w:szCs w:val="22"/>
        </w:rPr>
        <w:t xml:space="preserve">№ </w:t>
      </w:r>
      <w:r w:rsidR="009C60DD" w:rsidRPr="009C60DD">
        <w:rPr>
          <w:sz w:val="22"/>
          <w:szCs w:val="22"/>
        </w:rPr>
        <w:t>16</w:t>
      </w:r>
      <w:r w:rsidR="004F6973" w:rsidRPr="009C60DD">
        <w:rPr>
          <w:sz w:val="22"/>
          <w:szCs w:val="22"/>
        </w:rPr>
        <w:t xml:space="preserve"> от </w:t>
      </w:r>
      <w:r w:rsidR="009C60DD" w:rsidRPr="009C60DD">
        <w:rPr>
          <w:sz w:val="22"/>
          <w:szCs w:val="22"/>
        </w:rPr>
        <w:t>30</w:t>
      </w:r>
      <w:r w:rsidR="00435DD5" w:rsidRPr="009C60DD">
        <w:rPr>
          <w:sz w:val="22"/>
          <w:szCs w:val="22"/>
        </w:rPr>
        <w:t>.</w:t>
      </w:r>
      <w:r w:rsidR="00E16A71" w:rsidRPr="009C60DD">
        <w:rPr>
          <w:sz w:val="22"/>
          <w:szCs w:val="22"/>
        </w:rPr>
        <w:t>0</w:t>
      </w:r>
      <w:r w:rsidR="009C60DD" w:rsidRPr="009C60DD">
        <w:rPr>
          <w:sz w:val="22"/>
          <w:szCs w:val="22"/>
        </w:rPr>
        <w:t>1</w:t>
      </w:r>
      <w:r w:rsidRPr="009C60DD">
        <w:rPr>
          <w:sz w:val="22"/>
          <w:szCs w:val="22"/>
        </w:rPr>
        <w:t>.202</w:t>
      </w:r>
      <w:r w:rsidR="009C60DD" w:rsidRPr="009C60DD">
        <w:rPr>
          <w:sz w:val="22"/>
          <w:szCs w:val="22"/>
        </w:rPr>
        <w:t>5</w:t>
      </w:r>
      <w:r w:rsidRPr="009A1D29">
        <w:rPr>
          <w:sz w:val="22"/>
          <w:szCs w:val="22"/>
        </w:rPr>
        <w:t xml:space="preserve"> извещает о проведении электронного аукциона по продаже объекта муниципальной собственности.</w:t>
      </w:r>
    </w:p>
    <w:p w:rsidR="006510A1" w:rsidRPr="009A1D29" w:rsidRDefault="006510A1" w:rsidP="006510A1">
      <w:pPr>
        <w:jc w:val="both"/>
        <w:rPr>
          <w:sz w:val="22"/>
          <w:szCs w:val="22"/>
        </w:rPr>
      </w:pPr>
      <w:r w:rsidRPr="009A1D29">
        <w:rPr>
          <w:sz w:val="22"/>
          <w:szCs w:val="22"/>
        </w:rPr>
        <w:t xml:space="preserve">        </w:t>
      </w:r>
      <w:r w:rsidRPr="009A1D29">
        <w:rPr>
          <w:b/>
          <w:sz w:val="22"/>
          <w:szCs w:val="22"/>
        </w:rPr>
        <w:t>Форма торгов (способ приватизации):</w:t>
      </w:r>
      <w:r w:rsidRPr="009A1D29">
        <w:rPr>
          <w:sz w:val="22"/>
          <w:szCs w:val="22"/>
        </w:rPr>
        <w:t xml:space="preserve"> аукцион (в электронной форме) открытый по составу участников и форме подачи предложений по цене.</w:t>
      </w:r>
    </w:p>
    <w:p w:rsidR="006510A1" w:rsidRPr="009A1D29" w:rsidRDefault="006510A1" w:rsidP="006510A1">
      <w:pPr>
        <w:jc w:val="both"/>
        <w:rPr>
          <w:sz w:val="22"/>
          <w:szCs w:val="22"/>
        </w:rPr>
      </w:pPr>
      <w:r w:rsidRPr="009A1D29">
        <w:rPr>
          <w:b/>
          <w:sz w:val="22"/>
          <w:szCs w:val="22"/>
        </w:rPr>
        <w:t xml:space="preserve">        Продавец муниципального имущества:</w:t>
      </w:r>
      <w:r w:rsidRPr="009A1D29">
        <w:rPr>
          <w:sz w:val="22"/>
          <w:szCs w:val="22"/>
        </w:rPr>
        <w:t xml:space="preserve"> Администрация Одесского муниципального района Омской области </w:t>
      </w:r>
    </w:p>
    <w:p w:rsidR="006510A1" w:rsidRPr="009A1D29" w:rsidRDefault="006510A1" w:rsidP="006510A1">
      <w:pPr>
        <w:jc w:val="both"/>
        <w:rPr>
          <w:sz w:val="22"/>
          <w:szCs w:val="22"/>
        </w:rPr>
      </w:pPr>
      <w:r w:rsidRPr="009A1D29">
        <w:rPr>
          <w:sz w:val="22"/>
          <w:szCs w:val="22"/>
        </w:rPr>
        <w:t xml:space="preserve">         </w:t>
      </w:r>
      <w:proofErr w:type="gramStart"/>
      <w:r w:rsidRPr="009A1D29">
        <w:rPr>
          <w:b/>
          <w:sz w:val="22"/>
          <w:szCs w:val="22"/>
        </w:rPr>
        <w:t>Местонахождение продавца:</w:t>
      </w:r>
      <w:r w:rsidRPr="009A1D29">
        <w:rPr>
          <w:sz w:val="22"/>
          <w:szCs w:val="22"/>
        </w:rPr>
        <w:t xml:space="preserve"> 646860, Омская область, Одесский район, с. Одесское, ул. Ленина, д. 24</w:t>
      </w:r>
      <w:proofErr w:type="gramEnd"/>
    </w:p>
    <w:p w:rsidR="006510A1" w:rsidRPr="009A1D29" w:rsidRDefault="006510A1" w:rsidP="006510A1">
      <w:pPr>
        <w:jc w:val="both"/>
        <w:rPr>
          <w:sz w:val="22"/>
          <w:szCs w:val="22"/>
        </w:rPr>
      </w:pPr>
      <w:proofErr w:type="gramStart"/>
      <w:r w:rsidRPr="009A1D29">
        <w:rPr>
          <w:b/>
          <w:sz w:val="22"/>
          <w:szCs w:val="22"/>
        </w:rPr>
        <w:t xml:space="preserve">Почтовый адрес: </w:t>
      </w:r>
      <w:r w:rsidRPr="009A1D29">
        <w:rPr>
          <w:sz w:val="22"/>
          <w:szCs w:val="22"/>
        </w:rPr>
        <w:t>646860, Омская область</w:t>
      </w:r>
      <w:r w:rsidR="009A1D29">
        <w:rPr>
          <w:sz w:val="22"/>
          <w:szCs w:val="22"/>
        </w:rPr>
        <w:t xml:space="preserve">, Одесский район, с. Одесское, </w:t>
      </w:r>
      <w:r w:rsidRPr="009A1D29">
        <w:rPr>
          <w:sz w:val="22"/>
          <w:szCs w:val="22"/>
        </w:rPr>
        <w:t>ул. Ленина, д. 24</w:t>
      </w:r>
      <w:proofErr w:type="gramEnd"/>
    </w:p>
    <w:p w:rsidR="006510A1" w:rsidRPr="009A1D29" w:rsidRDefault="006510A1" w:rsidP="006510A1">
      <w:pPr>
        <w:jc w:val="both"/>
        <w:rPr>
          <w:sz w:val="22"/>
          <w:szCs w:val="22"/>
        </w:rPr>
      </w:pPr>
      <w:r w:rsidRPr="009A1D29">
        <w:rPr>
          <w:b/>
          <w:sz w:val="22"/>
          <w:szCs w:val="22"/>
        </w:rPr>
        <w:t>Адрес электронной почты:</w:t>
      </w:r>
      <w:r w:rsidRPr="009A1D29">
        <w:rPr>
          <w:sz w:val="22"/>
          <w:szCs w:val="22"/>
        </w:rPr>
        <w:t xml:space="preserve"> </w:t>
      </w:r>
      <w:proofErr w:type="spellStart"/>
      <w:r w:rsidRPr="009A1D29">
        <w:rPr>
          <w:sz w:val="22"/>
          <w:szCs w:val="22"/>
          <w:lang w:val="en-US"/>
        </w:rPr>
        <w:t>imu</w:t>
      </w:r>
      <w:proofErr w:type="spellEnd"/>
      <w:r w:rsidRPr="009A1D29">
        <w:rPr>
          <w:sz w:val="22"/>
          <w:szCs w:val="22"/>
        </w:rPr>
        <w:t>.</w:t>
      </w:r>
      <w:r w:rsidRPr="009A1D29">
        <w:rPr>
          <w:sz w:val="22"/>
          <w:szCs w:val="22"/>
          <w:lang w:val="en-US"/>
        </w:rPr>
        <w:t>odes</w:t>
      </w:r>
      <w:r w:rsidRPr="009A1D29">
        <w:rPr>
          <w:sz w:val="22"/>
          <w:szCs w:val="22"/>
        </w:rPr>
        <w:t>@</w:t>
      </w:r>
      <w:r w:rsidRPr="009A1D29">
        <w:rPr>
          <w:sz w:val="22"/>
          <w:szCs w:val="22"/>
          <w:lang w:val="en-US"/>
        </w:rPr>
        <w:t>mail</w:t>
      </w:r>
      <w:r w:rsidRPr="009A1D29">
        <w:rPr>
          <w:sz w:val="22"/>
          <w:szCs w:val="22"/>
        </w:rPr>
        <w:t>.</w:t>
      </w:r>
      <w:proofErr w:type="spellStart"/>
      <w:r w:rsidRPr="009A1D29">
        <w:rPr>
          <w:sz w:val="22"/>
          <w:szCs w:val="22"/>
          <w:lang w:val="en-US"/>
        </w:rPr>
        <w:t>ru</w:t>
      </w:r>
      <w:proofErr w:type="spellEnd"/>
      <w:r w:rsidRPr="009A1D29">
        <w:rPr>
          <w:sz w:val="22"/>
          <w:szCs w:val="22"/>
        </w:rPr>
        <w:t xml:space="preserve"> </w:t>
      </w:r>
    </w:p>
    <w:p w:rsidR="006510A1" w:rsidRPr="009A1D29" w:rsidRDefault="006510A1" w:rsidP="006510A1">
      <w:pPr>
        <w:jc w:val="both"/>
        <w:rPr>
          <w:sz w:val="22"/>
          <w:szCs w:val="22"/>
        </w:rPr>
      </w:pPr>
      <w:r w:rsidRPr="009A1D29">
        <w:rPr>
          <w:b/>
          <w:sz w:val="22"/>
          <w:szCs w:val="22"/>
        </w:rPr>
        <w:t xml:space="preserve">Контактные телефоны: </w:t>
      </w:r>
      <w:r w:rsidRPr="009A1D29">
        <w:rPr>
          <w:sz w:val="22"/>
          <w:szCs w:val="22"/>
        </w:rPr>
        <w:t xml:space="preserve">8 (38159) 2-15-59 </w:t>
      </w:r>
    </w:p>
    <w:p w:rsidR="006510A1" w:rsidRPr="009A1D29" w:rsidRDefault="006510A1" w:rsidP="006510A1">
      <w:pPr>
        <w:jc w:val="both"/>
        <w:rPr>
          <w:b/>
          <w:sz w:val="22"/>
          <w:szCs w:val="22"/>
        </w:rPr>
      </w:pPr>
      <w:r w:rsidRPr="009A1D29">
        <w:rPr>
          <w:sz w:val="22"/>
          <w:szCs w:val="22"/>
        </w:rPr>
        <w:t xml:space="preserve">          </w:t>
      </w:r>
      <w:r w:rsidRPr="009A1D29">
        <w:rPr>
          <w:b/>
          <w:sz w:val="22"/>
          <w:szCs w:val="22"/>
        </w:rPr>
        <w:t>Электронный адрес сайта, на котором размещена документация об аукционе:</w:t>
      </w:r>
    </w:p>
    <w:p w:rsidR="006510A1" w:rsidRPr="009A1D29" w:rsidRDefault="006510A1" w:rsidP="006510A1">
      <w:pPr>
        <w:jc w:val="both"/>
        <w:rPr>
          <w:sz w:val="22"/>
          <w:szCs w:val="22"/>
        </w:rPr>
      </w:pPr>
      <w:r w:rsidRPr="009A1D29">
        <w:rPr>
          <w:sz w:val="22"/>
          <w:szCs w:val="22"/>
        </w:rPr>
        <w:t>Адрес сайта публикации в сети «Интернет</w:t>
      </w:r>
      <w:r w:rsidR="002230C1" w:rsidRPr="002230C1">
        <w:t xml:space="preserve"> </w:t>
      </w:r>
      <w:r w:rsidR="002230C1" w:rsidRPr="002230C1">
        <w:rPr>
          <w:sz w:val="22"/>
          <w:szCs w:val="22"/>
        </w:rPr>
        <w:t>https://odesskij-r52.gosweb.gosuslugi.ru/spravochnik/imuschestvennye-otnosheniya/privatizatsiya-munitsipalnogo-imuschestva/</w:t>
      </w:r>
      <w:r w:rsidRPr="009A1D29">
        <w:rPr>
          <w:sz w:val="22"/>
          <w:szCs w:val="22"/>
        </w:rPr>
        <w:t>, www.torgi.gov.ru, www.rts-tender.ru.</w:t>
      </w:r>
    </w:p>
    <w:p w:rsidR="006510A1" w:rsidRPr="009A1D29" w:rsidRDefault="006510A1" w:rsidP="006510A1">
      <w:pPr>
        <w:jc w:val="both"/>
        <w:rPr>
          <w:sz w:val="22"/>
          <w:szCs w:val="22"/>
        </w:rPr>
      </w:pPr>
      <w:r w:rsidRPr="009A1D29">
        <w:rPr>
          <w:sz w:val="22"/>
          <w:szCs w:val="22"/>
        </w:rPr>
        <w:t>Место подачи (приема) заявок и подведения итогов аукциона: электронная площадка - ООО «РТС - тендер».</w:t>
      </w:r>
    </w:p>
    <w:p w:rsidR="006510A1" w:rsidRPr="009A1D29" w:rsidRDefault="006510A1" w:rsidP="006510A1">
      <w:pPr>
        <w:jc w:val="both"/>
        <w:rPr>
          <w:sz w:val="22"/>
          <w:szCs w:val="22"/>
        </w:rPr>
      </w:pPr>
      <w:r w:rsidRPr="009A1D29">
        <w:rPr>
          <w:sz w:val="22"/>
          <w:szCs w:val="22"/>
        </w:rPr>
        <w:t xml:space="preserve">Место нахождения электронной площадки - ООО «РТС - тендер»: </w:t>
      </w:r>
    </w:p>
    <w:p w:rsidR="006510A1" w:rsidRPr="009A1D29" w:rsidRDefault="006510A1" w:rsidP="006510A1">
      <w:pPr>
        <w:jc w:val="both"/>
        <w:rPr>
          <w:sz w:val="22"/>
          <w:szCs w:val="22"/>
        </w:rPr>
      </w:pPr>
      <w:r w:rsidRPr="009A1D29">
        <w:rPr>
          <w:sz w:val="22"/>
          <w:szCs w:val="22"/>
        </w:rPr>
        <w:t xml:space="preserve">127006, г. Москва, ул. </w:t>
      </w:r>
      <w:proofErr w:type="spellStart"/>
      <w:r w:rsidRPr="009A1D29">
        <w:rPr>
          <w:sz w:val="22"/>
          <w:szCs w:val="22"/>
        </w:rPr>
        <w:t>Долгоруковская</w:t>
      </w:r>
      <w:proofErr w:type="spellEnd"/>
      <w:r w:rsidRPr="009A1D29">
        <w:rPr>
          <w:sz w:val="22"/>
          <w:szCs w:val="22"/>
        </w:rPr>
        <w:t>, д. 38, стр. 1.</w:t>
      </w:r>
    </w:p>
    <w:p w:rsidR="006510A1" w:rsidRPr="009A1D29" w:rsidRDefault="006510A1" w:rsidP="006510A1">
      <w:pPr>
        <w:jc w:val="both"/>
        <w:rPr>
          <w:sz w:val="22"/>
          <w:szCs w:val="22"/>
        </w:rPr>
      </w:pPr>
      <w:r w:rsidRPr="009A1D29">
        <w:rPr>
          <w:sz w:val="22"/>
          <w:szCs w:val="22"/>
        </w:rPr>
        <w:t xml:space="preserve">Сайт: www.rts-tender.ru </w:t>
      </w:r>
    </w:p>
    <w:p w:rsidR="006510A1" w:rsidRPr="009A1D29" w:rsidRDefault="006510A1" w:rsidP="006510A1">
      <w:pPr>
        <w:jc w:val="both"/>
        <w:rPr>
          <w:sz w:val="22"/>
          <w:szCs w:val="22"/>
        </w:rPr>
      </w:pPr>
      <w:r w:rsidRPr="009A1D29">
        <w:rPr>
          <w:sz w:val="22"/>
          <w:szCs w:val="22"/>
        </w:rPr>
        <w:t xml:space="preserve">Адрес электронной почты: iSupport@rts-tender.ru </w:t>
      </w:r>
    </w:p>
    <w:p w:rsidR="006510A1" w:rsidRDefault="006510A1" w:rsidP="006510A1">
      <w:pPr>
        <w:jc w:val="both"/>
        <w:rPr>
          <w:sz w:val="22"/>
          <w:szCs w:val="22"/>
        </w:rPr>
      </w:pPr>
      <w:r w:rsidRPr="009A1D29">
        <w:rPr>
          <w:sz w:val="22"/>
          <w:szCs w:val="22"/>
        </w:rPr>
        <w:t>тел.: +7 (499) 653-55-00, +7 (800) 500-7-500, факс: +7 (495) 733-95-19.</w:t>
      </w:r>
    </w:p>
    <w:p w:rsidR="00796E86" w:rsidRPr="009A1D29" w:rsidRDefault="00796E86" w:rsidP="006510A1">
      <w:pPr>
        <w:jc w:val="both"/>
        <w:rPr>
          <w:sz w:val="22"/>
          <w:szCs w:val="22"/>
        </w:rPr>
      </w:pPr>
    </w:p>
    <w:tbl>
      <w:tblPr>
        <w:tblW w:w="9818" w:type="dxa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18"/>
      </w:tblGrid>
      <w:tr w:rsidR="00796E86" w:rsidTr="00796E86">
        <w:trPr>
          <w:trHeight w:val="3217"/>
        </w:trPr>
        <w:tc>
          <w:tcPr>
            <w:tcW w:w="9818" w:type="dxa"/>
          </w:tcPr>
          <w:p w:rsidR="00796E86" w:rsidRPr="00917C71" w:rsidRDefault="00796E86" w:rsidP="00796E86">
            <w:pPr>
              <w:ind w:left="74"/>
              <w:jc w:val="both"/>
              <w:rPr>
                <w:sz w:val="24"/>
                <w:szCs w:val="22"/>
              </w:rPr>
            </w:pPr>
            <w:r w:rsidRPr="009A1D29">
              <w:rPr>
                <w:sz w:val="22"/>
                <w:szCs w:val="22"/>
              </w:rPr>
              <w:t xml:space="preserve">         </w:t>
            </w:r>
            <w:r w:rsidRPr="00917C71">
              <w:rPr>
                <w:b/>
                <w:sz w:val="24"/>
                <w:szCs w:val="22"/>
                <w:u w:val="single"/>
              </w:rPr>
              <w:t>Дата и время начала подачи заявок:</w:t>
            </w:r>
            <w:r w:rsidRPr="00917C71">
              <w:rPr>
                <w:sz w:val="24"/>
                <w:szCs w:val="22"/>
                <w:u w:val="single"/>
              </w:rPr>
              <w:t xml:space="preserve"> </w:t>
            </w:r>
            <w:r>
              <w:rPr>
                <w:b/>
                <w:sz w:val="24"/>
                <w:szCs w:val="22"/>
                <w:u w:val="single"/>
              </w:rPr>
              <w:t>05</w:t>
            </w:r>
            <w:r w:rsidRPr="00917C71">
              <w:rPr>
                <w:b/>
                <w:sz w:val="24"/>
                <w:szCs w:val="22"/>
                <w:u w:val="single"/>
              </w:rPr>
              <w:t xml:space="preserve"> </w:t>
            </w:r>
            <w:r>
              <w:rPr>
                <w:b/>
                <w:sz w:val="24"/>
                <w:szCs w:val="22"/>
                <w:u w:val="single"/>
              </w:rPr>
              <w:t>февраля 2025 года с 10</w:t>
            </w:r>
            <w:r w:rsidRPr="00917C71">
              <w:rPr>
                <w:b/>
                <w:sz w:val="24"/>
                <w:szCs w:val="22"/>
                <w:u w:val="single"/>
              </w:rPr>
              <w:t xml:space="preserve"> час 00 мин</w:t>
            </w:r>
            <w:r w:rsidRPr="00917C71">
              <w:rPr>
                <w:sz w:val="24"/>
                <w:szCs w:val="22"/>
                <w:u w:val="single"/>
              </w:rPr>
              <w:t>.</w:t>
            </w:r>
            <w:r w:rsidRPr="00917C71">
              <w:rPr>
                <w:sz w:val="24"/>
                <w:szCs w:val="22"/>
              </w:rPr>
              <w:t xml:space="preserve"> по московскому времени.</w:t>
            </w:r>
          </w:p>
          <w:p w:rsidR="00796E86" w:rsidRPr="00917C71" w:rsidRDefault="00796E86" w:rsidP="00796E86">
            <w:pPr>
              <w:ind w:left="74"/>
              <w:jc w:val="both"/>
              <w:rPr>
                <w:sz w:val="24"/>
                <w:szCs w:val="22"/>
              </w:rPr>
            </w:pPr>
            <w:r w:rsidRPr="00917C71">
              <w:rPr>
                <w:sz w:val="24"/>
                <w:szCs w:val="22"/>
              </w:rPr>
              <w:t xml:space="preserve">        </w:t>
            </w:r>
            <w:r w:rsidRPr="00917C71">
              <w:rPr>
                <w:b/>
                <w:sz w:val="24"/>
                <w:szCs w:val="22"/>
              </w:rPr>
              <w:t>Дата и время окончания подачи заявок:</w:t>
            </w:r>
            <w:r w:rsidRPr="00917C71">
              <w:rPr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04</w:t>
            </w:r>
            <w:r w:rsidRPr="00917C71">
              <w:rPr>
                <w:b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марта</w:t>
            </w:r>
            <w:r w:rsidRPr="00917C71">
              <w:rPr>
                <w:b/>
                <w:sz w:val="24"/>
                <w:szCs w:val="22"/>
              </w:rPr>
              <w:t xml:space="preserve"> 202</w:t>
            </w:r>
            <w:r>
              <w:rPr>
                <w:b/>
                <w:sz w:val="24"/>
                <w:szCs w:val="22"/>
              </w:rPr>
              <w:t>5</w:t>
            </w:r>
            <w:r w:rsidRPr="00917C71">
              <w:rPr>
                <w:b/>
                <w:sz w:val="24"/>
                <w:szCs w:val="22"/>
              </w:rPr>
              <w:t xml:space="preserve"> года в 20 час 00 мин.</w:t>
            </w:r>
            <w:r w:rsidRPr="00917C71">
              <w:rPr>
                <w:sz w:val="24"/>
                <w:szCs w:val="22"/>
              </w:rPr>
              <w:t xml:space="preserve"> по московскому времени.</w:t>
            </w:r>
          </w:p>
          <w:p w:rsidR="00796E86" w:rsidRPr="00917C71" w:rsidRDefault="00796E86" w:rsidP="00796E86">
            <w:pPr>
              <w:ind w:left="74"/>
              <w:jc w:val="both"/>
              <w:rPr>
                <w:sz w:val="24"/>
                <w:szCs w:val="22"/>
              </w:rPr>
            </w:pPr>
            <w:r w:rsidRPr="00917C71">
              <w:rPr>
                <w:sz w:val="24"/>
                <w:szCs w:val="22"/>
              </w:rPr>
              <w:t>Подача заявок осуществляется круглосуточно.</w:t>
            </w:r>
          </w:p>
          <w:p w:rsidR="00796E86" w:rsidRPr="00917C71" w:rsidRDefault="00796E86" w:rsidP="00796E86">
            <w:pPr>
              <w:tabs>
                <w:tab w:val="left" w:pos="567"/>
              </w:tabs>
              <w:ind w:left="74"/>
              <w:jc w:val="both"/>
              <w:rPr>
                <w:sz w:val="24"/>
                <w:szCs w:val="22"/>
              </w:rPr>
            </w:pPr>
            <w:r w:rsidRPr="00917C71">
              <w:rPr>
                <w:sz w:val="24"/>
                <w:szCs w:val="22"/>
              </w:rPr>
              <w:t xml:space="preserve">   </w:t>
            </w:r>
            <w:r>
              <w:rPr>
                <w:sz w:val="24"/>
                <w:szCs w:val="22"/>
              </w:rPr>
              <w:t xml:space="preserve">     </w:t>
            </w:r>
            <w:r w:rsidRPr="00917C71">
              <w:rPr>
                <w:b/>
                <w:sz w:val="24"/>
                <w:szCs w:val="22"/>
              </w:rPr>
              <w:t>Дата определения участников аукциона, проводимого в электронной форме:</w:t>
            </w:r>
            <w:r w:rsidRPr="00917C71">
              <w:rPr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05</w:t>
            </w:r>
            <w:r w:rsidRPr="00917C71">
              <w:rPr>
                <w:b/>
                <w:sz w:val="24"/>
                <w:szCs w:val="22"/>
              </w:rPr>
              <w:t xml:space="preserve"> </w:t>
            </w:r>
            <w:r>
              <w:rPr>
                <w:b/>
                <w:sz w:val="24"/>
                <w:szCs w:val="22"/>
              </w:rPr>
              <w:t>марта</w:t>
            </w:r>
            <w:r w:rsidRPr="00917C71">
              <w:rPr>
                <w:b/>
                <w:sz w:val="24"/>
                <w:szCs w:val="22"/>
              </w:rPr>
              <w:t xml:space="preserve"> 202</w:t>
            </w:r>
            <w:r>
              <w:rPr>
                <w:b/>
                <w:sz w:val="24"/>
                <w:szCs w:val="22"/>
              </w:rPr>
              <w:t>5</w:t>
            </w:r>
            <w:r w:rsidRPr="00917C71">
              <w:rPr>
                <w:b/>
                <w:sz w:val="24"/>
                <w:szCs w:val="22"/>
              </w:rPr>
              <w:t xml:space="preserve"> года </w:t>
            </w:r>
            <w:r w:rsidRPr="00917C71">
              <w:rPr>
                <w:sz w:val="24"/>
                <w:szCs w:val="22"/>
              </w:rPr>
              <w:t>в соответствии с порядком, указанным в разделе 9 настоящего Информационного сообщения</w:t>
            </w:r>
          </w:p>
          <w:p w:rsidR="00796E86" w:rsidRPr="00917C71" w:rsidRDefault="00796E86" w:rsidP="00796E86">
            <w:pPr>
              <w:ind w:left="74"/>
              <w:jc w:val="both"/>
              <w:rPr>
                <w:sz w:val="24"/>
                <w:szCs w:val="22"/>
              </w:rPr>
            </w:pPr>
            <w:r w:rsidRPr="00917C71">
              <w:rPr>
                <w:sz w:val="24"/>
                <w:szCs w:val="22"/>
              </w:rPr>
              <w:t xml:space="preserve">        </w:t>
            </w:r>
            <w:r w:rsidRPr="00917C71">
              <w:rPr>
                <w:b/>
                <w:sz w:val="24"/>
                <w:szCs w:val="22"/>
                <w:u w:val="single"/>
              </w:rPr>
              <w:t>Дата и время проведения аукциона:</w:t>
            </w:r>
            <w:r w:rsidRPr="00917C71">
              <w:rPr>
                <w:sz w:val="24"/>
                <w:szCs w:val="22"/>
                <w:u w:val="single"/>
              </w:rPr>
              <w:t xml:space="preserve"> </w:t>
            </w:r>
            <w:r>
              <w:rPr>
                <w:b/>
                <w:sz w:val="24"/>
                <w:szCs w:val="22"/>
                <w:u w:val="single"/>
              </w:rPr>
              <w:t>06</w:t>
            </w:r>
            <w:r w:rsidRPr="00917C71">
              <w:rPr>
                <w:b/>
                <w:sz w:val="24"/>
                <w:szCs w:val="22"/>
                <w:u w:val="single"/>
              </w:rPr>
              <w:t xml:space="preserve"> </w:t>
            </w:r>
            <w:r>
              <w:rPr>
                <w:b/>
                <w:sz w:val="24"/>
                <w:szCs w:val="22"/>
                <w:u w:val="single"/>
              </w:rPr>
              <w:t>марта</w:t>
            </w:r>
            <w:r w:rsidRPr="00917C71">
              <w:rPr>
                <w:b/>
                <w:sz w:val="24"/>
                <w:szCs w:val="22"/>
                <w:u w:val="single"/>
              </w:rPr>
              <w:t xml:space="preserve"> 202</w:t>
            </w:r>
            <w:r>
              <w:rPr>
                <w:b/>
                <w:sz w:val="24"/>
                <w:szCs w:val="22"/>
                <w:u w:val="single"/>
              </w:rPr>
              <w:t>5</w:t>
            </w:r>
            <w:r w:rsidRPr="00917C71">
              <w:rPr>
                <w:b/>
                <w:sz w:val="24"/>
                <w:szCs w:val="22"/>
                <w:u w:val="single"/>
              </w:rPr>
              <w:t xml:space="preserve"> года с 0</w:t>
            </w:r>
            <w:r>
              <w:rPr>
                <w:b/>
                <w:sz w:val="24"/>
                <w:szCs w:val="22"/>
                <w:u w:val="single"/>
              </w:rPr>
              <w:t>8</w:t>
            </w:r>
            <w:r w:rsidRPr="00917C71">
              <w:rPr>
                <w:b/>
                <w:sz w:val="24"/>
                <w:szCs w:val="22"/>
                <w:u w:val="single"/>
              </w:rPr>
              <w:t xml:space="preserve"> час. 00 мин.</w:t>
            </w:r>
            <w:r w:rsidRPr="00917C71">
              <w:rPr>
                <w:sz w:val="24"/>
                <w:szCs w:val="22"/>
              </w:rPr>
              <w:t xml:space="preserve"> по московскому времени, в соответствии с порядком, указанным в разделе 10 настоящего Информационного сообщения.  </w:t>
            </w:r>
          </w:p>
          <w:p w:rsidR="00796E86" w:rsidRDefault="00796E86" w:rsidP="00796E86">
            <w:pPr>
              <w:ind w:left="74"/>
              <w:jc w:val="both"/>
              <w:rPr>
                <w:sz w:val="22"/>
                <w:szCs w:val="22"/>
              </w:rPr>
            </w:pPr>
            <w:r w:rsidRPr="009C60DD">
              <w:rPr>
                <w:sz w:val="24"/>
                <w:szCs w:val="22"/>
              </w:rPr>
              <w:t xml:space="preserve">Средства </w:t>
            </w:r>
            <w:proofErr w:type="gramStart"/>
            <w:r w:rsidRPr="009C60DD">
              <w:rPr>
                <w:sz w:val="24"/>
                <w:szCs w:val="22"/>
              </w:rPr>
              <w:t>платежа-денежные</w:t>
            </w:r>
            <w:proofErr w:type="gramEnd"/>
            <w:r w:rsidRPr="009C60DD">
              <w:rPr>
                <w:sz w:val="24"/>
                <w:szCs w:val="22"/>
              </w:rPr>
              <w:t xml:space="preserve"> средства в валюте Российской Федерации (рубли).</w:t>
            </w:r>
          </w:p>
        </w:tc>
      </w:tr>
    </w:tbl>
    <w:p w:rsidR="00806C7E" w:rsidRPr="009A1D29" w:rsidRDefault="00806C7E" w:rsidP="00806C7E">
      <w:pPr>
        <w:jc w:val="both"/>
        <w:rPr>
          <w:bCs/>
          <w:sz w:val="22"/>
          <w:szCs w:val="22"/>
        </w:rPr>
      </w:pPr>
      <w:r w:rsidRPr="009A1D29">
        <w:rPr>
          <w:sz w:val="22"/>
          <w:szCs w:val="22"/>
        </w:rPr>
        <w:t xml:space="preserve"> </w:t>
      </w:r>
      <w:r w:rsidRPr="00917C71">
        <w:rPr>
          <w:sz w:val="24"/>
          <w:szCs w:val="22"/>
        </w:rPr>
        <w:t xml:space="preserve">   </w:t>
      </w:r>
    </w:p>
    <w:p w:rsidR="00806C7E" w:rsidRPr="009A1D29" w:rsidRDefault="00806C7E" w:rsidP="00806C7E">
      <w:pPr>
        <w:numPr>
          <w:ilvl w:val="0"/>
          <w:numId w:val="4"/>
        </w:numPr>
        <w:jc w:val="center"/>
        <w:rPr>
          <w:b/>
          <w:sz w:val="22"/>
          <w:szCs w:val="22"/>
        </w:rPr>
      </w:pPr>
      <w:r w:rsidRPr="009A1D29">
        <w:rPr>
          <w:b/>
          <w:sz w:val="22"/>
          <w:szCs w:val="22"/>
        </w:rPr>
        <w:t>Характеристика имущества:</w:t>
      </w:r>
    </w:p>
    <w:p w:rsidR="00806C7E" w:rsidRPr="009A1D29" w:rsidRDefault="00806C7E" w:rsidP="00806C7E">
      <w:pPr>
        <w:overflowPunct/>
        <w:autoSpaceDE/>
        <w:autoSpaceDN/>
        <w:adjustRightInd/>
        <w:jc w:val="both"/>
        <w:rPr>
          <w:b/>
          <w:sz w:val="22"/>
          <w:szCs w:val="22"/>
        </w:rPr>
      </w:pPr>
      <w:r w:rsidRPr="009A1D29">
        <w:rPr>
          <w:b/>
          <w:sz w:val="22"/>
          <w:szCs w:val="22"/>
        </w:rPr>
        <w:t xml:space="preserve">Лот № 1: </w:t>
      </w:r>
    </w:p>
    <w:p w:rsidR="00806C7E" w:rsidRPr="009A1D29" w:rsidRDefault="00806C7E" w:rsidP="00806C7E">
      <w:pPr>
        <w:overflowPunct/>
        <w:autoSpaceDE/>
        <w:autoSpaceDN/>
        <w:adjustRightInd/>
        <w:ind w:firstLine="708"/>
        <w:jc w:val="both"/>
        <w:rPr>
          <w:iCs/>
          <w:sz w:val="22"/>
          <w:szCs w:val="22"/>
        </w:rPr>
      </w:pPr>
      <w:r w:rsidRPr="009A1D29">
        <w:rPr>
          <w:b/>
          <w:spacing w:val="-3"/>
          <w:sz w:val="22"/>
          <w:szCs w:val="22"/>
        </w:rPr>
        <w:t xml:space="preserve">- </w:t>
      </w:r>
      <w:r w:rsidR="00947681" w:rsidRPr="00947681">
        <w:rPr>
          <w:b/>
          <w:spacing w:val="-3"/>
          <w:sz w:val="22"/>
          <w:szCs w:val="22"/>
        </w:rPr>
        <w:t>Жилое помещение</w:t>
      </w:r>
      <w:r w:rsidR="00947681" w:rsidRPr="00947681">
        <w:rPr>
          <w:spacing w:val="-3"/>
          <w:sz w:val="22"/>
          <w:szCs w:val="22"/>
        </w:rPr>
        <w:t xml:space="preserve">, расположенное по адресу: Омская область, Одесский р-н, с. </w:t>
      </w:r>
      <w:proofErr w:type="gramStart"/>
      <w:r w:rsidR="00947681" w:rsidRPr="00947681">
        <w:rPr>
          <w:spacing w:val="-3"/>
          <w:sz w:val="22"/>
          <w:szCs w:val="22"/>
        </w:rPr>
        <w:t>Одесское</w:t>
      </w:r>
      <w:proofErr w:type="gramEnd"/>
      <w:r w:rsidR="00947681" w:rsidRPr="00947681">
        <w:rPr>
          <w:spacing w:val="-3"/>
          <w:sz w:val="22"/>
          <w:szCs w:val="22"/>
        </w:rPr>
        <w:t>, пер. Мо</w:t>
      </w:r>
      <w:r w:rsidR="00796E86">
        <w:rPr>
          <w:spacing w:val="-3"/>
          <w:sz w:val="22"/>
          <w:szCs w:val="22"/>
        </w:rPr>
        <w:t>лодежный, д. 10, кв. 2, площадь</w:t>
      </w:r>
      <w:r w:rsidR="00947681" w:rsidRPr="00947681">
        <w:rPr>
          <w:spacing w:val="-3"/>
          <w:sz w:val="22"/>
          <w:szCs w:val="22"/>
        </w:rPr>
        <w:t xml:space="preserve"> 84,7 кв.м., кадастровый номер 55:18:130102:1308 </w:t>
      </w:r>
      <w:r w:rsidR="00A76008" w:rsidRPr="00F61E26">
        <w:rPr>
          <w:b/>
          <w:spacing w:val="-3"/>
          <w:sz w:val="22"/>
          <w:szCs w:val="22"/>
        </w:rPr>
        <w:t>с</w:t>
      </w:r>
      <w:r w:rsidR="00947681" w:rsidRPr="00F61E26">
        <w:rPr>
          <w:b/>
          <w:spacing w:val="-3"/>
          <w:sz w:val="22"/>
          <w:szCs w:val="22"/>
        </w:rPr>
        <w:t xml:space="preserve"> земельны</w:t>
      </w:r>
      <w:r w:rsidR="00A76008" w:rsidRPr="00F61E26">
        <w:rPr>
          <w:b/>
          <w:spacing w:val="-3"/>
          <w:sz w:val="22"/>
          <w:szCs w:val="22"/>
        </w:rPr>
        <w:t>м</w:t>
      </w:r>
      <w:r w:rsidR="00947681" w:rsidRPr="00F61E26">
        <w:rPr>
          <w:b/>
          <w:spacing w:val="-3"/>
          <w:sz w:val="22"/>
          <w:szCs w:val="22"/>
        </w:rPr>
        <w:t xml:space="preserve"> </w:t>
      </w:r>
      <w:r w:rsidR="00A76008" w:rsidRPr="00F61E26">
        <w:rPr>
          <w:b/>
          <w:spacing w:val="-3"/>
          <w:sz w:val="22"/>
          <w:szCs w:val="22"/>
        </w:rPr>
        <w:t>участком</w:t>
      </w:r>
      <w:r w:rsidR="00947681" w:rsidRPr="00F61E26">
        <w:rPr>
          <w:b/>
          <w:spacing w:val="-3"/>
          <w:sz w:val="22"/>
          <w:szCs w:val="22"/>
        </w:rPr>
        <w:t>,</w:t>
      </w:r>
      <w:r w:rsidR="00947681" w:rsidRPr="00947681">
        <w:rPr>
          <w:spacing w:val="-3"/>
          <w:sz w:val="22"/>
          <w:szCs w:val="22"/>
        </w:rPr>
        <w:t xml:space="preserve"> расположенны</w:t>
      </w:r>
      <w:r w:rsidR="00A76008">
        <w:rPr>
          <w:spacing w:val="-3"/>
          <w:sz w:val="22"/>
          <w:szCs w:val="22"/>
        </w:rPr>
        <w:t>м</w:t>
      </w:r>
      <w:r w:rsidR="00947681" w:rsidRPr="00947681">
        <w:rPr>
          <w:spacing w:val="-3"/>
          <w:sz w:val="22"/>
          <w:szCs w:val="22"/>
        </w:rPr>
        <w:t xml:space="preserve"> по адресу: Омская область, Оде</w:t>
      </w:r>
      <w:r w:rsidR="00AF6E4A">
        <w:rPr>
          <w:spacing w:val="-3"/>
          <w:sz w:val="22"/>
          <w:szCs w:val="22"/>
        </w:rPr>
        <w:t>сский район, село Одесское, пер.</w:t>
      </w:r>
      <w:r w:rsidR="00947681" w:rsidRPr="00947681">
        <w:rPr>
          <w:spacing w:val="-3"/>
          <w:sz w:val="22"/>
          <w:szCs w:val="22"/>
        </w:rPr>
        <w:t xml:space="preserve"> Молодежный, земельный участок 10/2, </w:t>
      </w:r>
      <w:r w:rsidR="00A76008">
        <w:rPr>
          <w:spacing w:val="-3"/>
          <w:sz w:val="22"/>
          <w:szCs w:val="22"/>
        </w:rPr>
        <w:t xml:space="preserve">категория земель: </w:t>
      </w:r>
      <w:r w:rsidR="00AF6E4A">
        <w:rPr>
          <w:spacing w:val="-3"/>
          <w:sz w:val="22"/>
          <w:szCs w:val="22"/>
        </w:rPr>
        <w:t xml:space="preserve">земли населенных пунктов, виды разрешенного использования: </w:t>
      </w:r>
      <w:r w:rsidR="00A76008">
        <w:rPr>
          <w:spacing w:val="-3"/>
          <w:sz w:val="22"/>
          <w:szCs w:val="22"/>
        </w:rPr>
        <w:t>для ведения личного подсобного хозяйства, площадь</w:t>
      </w:r>
      <w:r w:rsidR="00947681" w:rsidRPr="00947681">
        <w:rPr>
          <w:spacing w:val="-3"/>
          <w:sz w:val="22"/>
          <w:szCs w:val="22"/>
        </w:rPr>
        <w:t xml:space="preserve"> 511 кв.м., кадастровый номер</w:t>
      </w:r>
      <w:r w:rsidR="00A76008">
        <w:rPr>
          <w:spacing w:val="-3"/>
          <w:sz w:val="22"/>
          <w:szCs w:val="22"/>
        </w:rPr>
        <w:t xml:space="preserve"> </w:t>
      </w:r>
      <w:r w:rsidR="00947681" w:rsidRPr="00947681">
        <w:rPr>
          <w:spacing w:val="-3"/>
          <w:sz w:val="22"/>
          <w:szCs w:val="22"/>
        </w:rPr>
        <w:t>55:18:130102:208</w:t>
      </w:r>
      <w:r w:rsidRPr="00947681">
        <w:rPr>
          <w:spacing w:val="-3"/>
          <w:sz w:val="22"/>
          <w:szCs w:val="22"/>
        </w:rPr>
        <w:t>.</w:t>
      </w:r>
      <w:r w:rsidRPr="009A1D29">
        <w:rPr>
          <w:iCs/>
          <w:sz w:val="22"/>
          <w:szCs w:val="22"/>
        </w:rPr>
        <w:t xml:space="preserve"> </w:t>
      </w:r>
    </w:p>
    <w:p w:rsidR="00806C7E" w:rsidRPr="00D82ED9" w:rsidRDefault="00A76008" w:rsidP="00806C7E">
      <w:pPr>
        <w:overflowPunct/>
        <w:autoSpaceDE/>
        <w:autoSpaceDN/>
        <w:adjustRightInd/>
        <w:jc w:val="both"/>
        <w:rPr>
          <w:i/>
          <w:spacing w:val="-3"/>
          <w:sz w:val="22"/>
          <w:szCs w:val="22"/>
        </w:rPr>
      </w:pPr>
      <w:r w:rsidRPr="00D82ED9">
        <w:rPr>
          <w:i/>
          <w:iCs/>
          <w:sz w:val="22"/>
          <w:szCs w:val="22"/>
        </w:rPr>
        <w:t>Жилое помещение находится в ограниченно работоспособном состоянии и нуждается в капитальном ремонте.</w:t>
      </w:r>
      <w:r w:rsidR="00613946">
        <w:rPr>
          <w:i/>
          <w:iCs/>
          <w:sz w:val="22"/>
          <w:szCs w:val="22"/>
        </w:rPr>
        <w:t xml:space="preserve"> Часть помещений разрушено</w:t>
      </w:r>
      <w:r w:rsidR="00BD73BF">
        <w:rPr>
          <w:i/>
          <w:iCs/>
          <w:sz w:val="22"/>
          <w:szCs w:val="22"/>
        </w:rPr>
        <w:t xml:space="preserve">. </w:t>
      </w:r>
    </w:p>
    <w:p w:rsidR="00806C7E" w:rsidRPr="009A1D29" w:rsidRDefault="00806C7E" w:rsidP="00806C7E">
      <w:pPr>
        <w:overflowPunct/>
        <w:autoSpaceDE/>
        <w:autoSpaceDN/>
        <w:adjustRightInd/>
        <w:ind w:firstLine="708"/>
        <w:jc w:val="both"/>
        <w:rPr>
          <w:rFonts w:eastAsia="Calibri"/>
          <w:sz w:val="22"/>
          <w:szCs w:val="22"/>
          <w:lang w:eastAsia="en-US"/>
        </w:rPr>
      </w:pPr>
      <w:r w:rsidRPr="009A1D29">
        <w:rPr>
          <w:rFonts w:eastAsia="Calibri"/>
          <w:b/>
          <w:sz w:val="22"/>
          <w:szCs w:val="22"/>
          <w:u w:val="single"/>
          <w:lang w:eastAsia="en-US"/>
        </w:rPr>
        <w:t>Начальная цена имущества</w:t>
      </w:r>
      <w:r w:rsidRPr="009A1D29">
        <w:rPr>
          <w:rFonts w:eastAsia="Calibri"/>
          <w:sz w:val="22"/>
          <w:szCs w:val="22"/>
          <w:lang w:eastAsia="en-US"/>
        </w:rPr>
        <w:t xml:space="preserve"> – </w:t>
      </w:r>
      <w:r w:rsidR="0051413D">
        <w:rPr>
          <w:rFonts w:eastAsia="Calibri"/>
          <w:sz w:val="22"/>
          <w:szCs w:val="22"/>
          <w:lang w:eastAsia="en-US"/>
        </w:rPr>
        <w:t>80</w:t>
      </w:r>
      <w:r w:rsidRPr="009A1D29">
        <w:rPr>
          <w:rFonts w:eastAsia="Calibri"/>
          <w:sz w:val="22"/>
          <w:szCs w:val="22"/>
          <w:lang w:eastAsia="en-US"/>
        </w:rPr>
        <w:t> 000 рублей</w:t>
      </w:r>
      <w:r w:rsidRPr="009A1D29">
        <w:rPr>
          <w:sz w:val="22"/>
          <w:szCs w:val="22"/>
        </w:rPr>
        <w:t xml:space="preserve"> (</w:t>
      </w:r>
      <w:r w:rsidR="0051413D">
        <w:rPr>
          <w:sz w:val="22"/>
          <w:szCs w:val="22"/>
        </w:rPr>
        <w:t>Восемьдесят</w:t>
      </w:r>
      <w:r w:rsidRPr="009A1D29">
        <w:rPr>
          <w:sz w:val="22"/>
          <w:szCs w:val="22"/>
        </w:rPr>
        <w:t xml:space="preserve"> тысяч рублей 00 копеек)</w:t>
      </w:r>
      <w:r w:rsidR="00583114" w:rsidRPr="009A1D29">
        <w:rPr>
          <w:rFonts w:eastAsia="Calibri"/>
          <w:sz w:val="22"/>
          <w:szCs w:val="22"/>
          <w:lang w:eastAsia="en-US"/>
        </w:rPr>
        <w:t xml:space="preserve"> без НДС</w:t>
      </w:r>
      <w:r w:rsidRPr="009A1D29">
        <w:rPr>
          <w:rFonts w:eastAsia="Calibri"/>
          <w:sz w:val="22"/>
          <w:szCs w:val="22"/>
          <w:lang w:eastAsia="en-US"/>
        </w:rPr>
        <w:t xml:space="preserve">, на основании отчета об определении рыночной стоимости объектов муниципального имущества от </w:t>
      </w:r>
      <w:r w:rsidR="008A0CBB">
        <w:rPr>
          <w:rFonts w:eastAsia="Calibri"/>
          <w:sz w:val="22"/>
          <w:szCs w:val="22"/>
          <w:lang w:eastAsia="en-US"/>
        </w:rPr>
        <w:t>28</w:t>
      </w:r>
      <w:r w:rsidRPr="009A1D29">
        <w:rPr>
          <w:rFonts w:eastAsia="Calibri"/>
          <w:sz w:val="22"/>
          <w:szCs w:val="22"/>
          <w:lang w:eastAsia="en-US"/>
        </w:rPr>
        <w:t>.0</w:t>
      </w:r>
      <w:r w:rsidR="008A0CBB">
        <w:rPr>
          <w:rFonts w:eastAsia="Calibri"/>
          <w:sz w:val="22"/>
          <w:szCs w:val="22"/>
          <w:lang w:eastAsia="en-US"/>
        </w:rPr>
        <w:t>1</w:t>
      </w:r>
      <w:r w:rsidRPr="009A1D29">
        <w:rPr>
          <w:rFonts w:eastAsia="Calibri"/>
          <w:sz w:val="22"/>
          <w:szCs w:val="22"/>
          <w:lang w:eastAsia="en-US"/>
        </w:rPr>
        <w:t>.202</w:t>
      </w:r>
      <w:r w:rsidR="008A0CBB">
        <w:rPr>
          <w:rFonts w:eastAsia="Calibri"/>
          <w:sz w:val="22"/>
          <w:szCs w:val="22"/>
          <w:lang w:eastAsia="en-US"/>
        </w:rPr>
        <w:t>5</w:t>
      </w:r>
      <w:r w:rsidRPr="009A1D29">
        <w:rPr>
          <w:rFonts w:eastAsia="Calibri"/>
          <w:sz w:val="22"/>
          <w:szCs w:val="22"/>
          <w:lang w:eastAsia="en-US"/>
        </w:rPr>
        <w:t xml:space="preserve"> № </w:t>
      </w:r>
      <w:r w:rsidR="008A0CBB">
        <w:rPr>
          <w:rFonts w:eastAsia="Calibri"/>
          <w:sz w:val="22"/>
          <w:szCs w:val="22"/>
          <w:lang w:eastAsia="en-US"/>
        </w:rPr>
        <w:t>9-1/25</w:t>
      </w:r>
      <w:r w:rsidR="00ED2ECE">
        <w:rPr>
          <w:rFonts w:eastAsia="Calibri"/>
          <w:sz w:val="22"/>
          <w:szCs w:val="22"/>
          <w:lang w:eastAsia="en-US"/>
        </w:rPr>
        <w:t>,</w:t>
      </w:r>
      <w:r w:rsidRPr="009A1D29">
        <w:rPr>
          <w:rFonts w:eastAsia="Calibri"/>
          <w:sz w:val="22"/>
          <w:szCs w:val="22"/>
          <w:lang w:eastAsia="en-US"/>
        </w:rPr>
        <w:t xml:space="preserve"> выполненног</w:t>
      </w:r>
      <w:proofErr w:type="gramStart"/>
      <w:r w:rsidRPr="009A1D29">
        <w:rPr>
          <w:rFonts w:eastAsia="Calibri"/>
          <w:sz w:val="22"/>
          <w:szCs w:val="22"/>
          <w:lang w:eastAsia="en-US"/>
        </w:rPr>
        <w:t>о ООО</w:t>
      </w:r>
      <w:proofErr w:type="gramEnd"/>
      <w:r w:rsidRPr="009A1D29">
        <w:rPr>
          <w:rFonts w:eastAsia="Calibri"/>
          <w:sz w:val="22"/>
          <w:szCs w:val="22"/>
          <w:lang w:eastAsia="en-US"/>
        </w:rPr>
        <w:t xml:space="preserve"> «А-КОНСАЛТ». </w:t>
      </w:r>
    </w:p>
    <w:p w:rsidR="00806C7E" w:rsidRPr="009A1D29" w:rsidRDefault="00806C7E" w:rsidP="00806C7E">
      <w:pPr>
        <w:ind w:firstLine="708"/>
        <w:jc w:val="both"/>
        <w:rPr>
          <w:rFonts w:eastAsia="Calibri"/>
          <w:sz w:val="22"/>
          <w:szCs w:val="22"/>
        </w:rPr>
      </w:pPr>
      <w:r w:rsidRPr="009A1D29">
        <w:rPr>
          <w:rFonts w:eastAsia="Calibri"/>
          <w:b/>
          <w:sz w:val="22"/>
          <w:szCs w:val="22"/>
          <w:u w:val="single"/>
          <w:lang w:eastAsia="en-US"/>
        </w:rPr>
        <w:t>Задаток установлен в размере 10%</w:t>
      </w:r>
      <w:r w:rsidRPr="009A1D29">
        <w:rPr>
          <w:rFonts w:eastAsia="Calibri"/>
          <w:b/>
          <w:sz w:val="22"/>
          <w:szCs w:val="22"/>
          <w:lang w:eastAsia="en-US"/>
        </w:rPr>
        <w:t xml:space="preserve"> </w:t>
      </w:r>
      <w:r w:rsidRPr="009A1D29">
        <w:rPr>
          <w:rFonts w:eastAsia="Calibri"/>
          <w:sz w:val="22"/>
          <w:szCs w:val="22"/>
          <w:lang w:eastAsia="en-US"/>
        </w:rPr>
        <w:t xml:space="preserve">от начальной цены Лота и составляет </w:t>
      </w:r>
      <w:r w:rsidR="008A0CBB">
        <w:rPr>
          <w:sz w:val="22"/>
          <w:szCs w:val="22"/>
        </w:rPr>
        <w:t>8</w:t>
      </w:r>
      <w:r w:rsidRPr="009A1D29">
        <w:rPr>
          <w:sz w:val="22"/>
          <w:szCs w:val="22"/>
        </w:rPr>
        <w:t> 000 рублей (</w:t>
      </w:r>
      <w:r w:rsidR="008A0CBB">
        <w:rPr>
          <w:sz w:val="22"/>
          <w:szCs w:val="22"/>
        </w:rPr>
        <w:t>Восемь тысяч</w:t>
      </w:r>
      <w:r w:rsidRPr="009A1D29">
        <w:rPr>
          <w:sz w:val="22"/>
          <w:szCs w:val="22"/>
        </w:rPr>
        <w:t xml:space="preserve"> рублей 00 копеек).</w:t>
      </w:r>
      <w:r w:rsidRPr="009A1D29">
        <w:rPr>
          <w:rFonts w:eastAsia="Calibri"/>
          <w:sz w:val="22"/>
          <w:szCs w:val="22"/>
        </w:rPr>
        <w:t xml:space="preserve"> </w:t>
      </w:r>
    </w:p>
    <w:p w:rsidR="00806C7E" w:rsidRDefault="00806C7E" w:rsidP="00806C7E">
      <w:pPr>
        <w:ind w:firstLine="708"/>
        <w:jc w:val="both"/>
        <w:rPr>
          <w:rFonts w:eastAsia="Calibri"/>
          <w:sz w:val="22"/>
          <w:szCs w:val="22"/>
          <w:lang w:eastAsia="en-US"/>
        </w:rPr>
      </w:pPr>
      <w:r w:rsidRPr="009A1D29">
        <w:rPr>
          <w:rFonts w:eastAsia="Calibri"/>
          <w:b/>
          <w:sz w:val="22"/>
          <w:szCs w:val="22"/>
          <w:lang w:eastAsia="en-US"/>
        </w:rPr>
        <w:t>«</w:t>
      </w:r>
      <w:r w:rsidRPr="009A1D29">
        <w:rPr>
          <w:rFonts w:eastAsia="Calibri"/>
          <w:b/>
          <w:sz w:val="22"/>
          <w:szCs w:val="22"/>
          <w:u w:val="single"/>
          <w:lang w:eastAsia="en-US"/>
        </w:rPr>
        <w:t>Шаг аукциона»</w:t>
      </w:r>
      <w:r w:rsidRPr="009A1D29">
        <w:rPr>
          <w:rFonts w:eastAsia="Calibri"/>
          <w:sz w:val="22"/>
          <w:szCs w:val="22"/>
          <w:lang w:eastAsia="en-US"/>
        </w:rPr>
        <w:t xml:space="preserve"> устанавливается в разм</w:t>
      </w:r>
      <w:bookmarkStart w:id="2" w:name="_GoBack"/>
      <w:bookmarkEnd w:id="2"/>
      <w:r w:rsidRPr="009A1D29">
        <w:rPr>
          <w:rFonts w:eastAsia="Calibri"/>
          <w:sz w:val="22"/>
          <w:szCs w:val="22"/>
          <w:lang w:eastAsia="en-US"/>
        </w:rPr>
        <w:t xml:space="preserve">ере </w:t>
      </w:r>
      <w:r w:rsidR="008A0CBB">
        <w:rPr>
          <w:sz w:val="22"/>
          <w:szCs w:val="22"/>
        </w:rPr>
        <w:t>4</w:t>
      </w:r>
      <w:r w:rsidRPr="009A1D29">
        <w:rPr>
          <w:sz w:val="22"/>
          <w:szCs w:val="22"/>
        </w:rPr>
        <w:t> 000 рублей (</w:t>
      </w:r>
      <w:r w:rsidR="008A0CBB">
        <w:rPr>
          <w:sz w:val="22"/>
          <w:szCs w:val="22"/>
        </w:rPr>
        <w:t>Четыре</w:t>
      </w:r>
      <w:r w:rsidRPr="009A1D29">
        <w:rPr>
          <w:sz w:val="22"/>
          <w:szCs w:val="22"/>
        </w:rPr>
        <w:t xml:space="preserve"> тысяч</w:t>
      </w:r>
      <w:r w:rsidR="00ED2ECE">
        <w:rPr>
          <w:sz w:val="22"/>
          <w:szCs w:val="22"/>
        </w:rPr>
        <w:t>и</w:t>
      </w:r>
      <w:r w:rsidRPr="009A1D29">
        <w:rPr>
          <w:sz w:val="22"/>
          <w:szCs w:val="22"/>
        </w:rPr>
        <w:t xml:space="preserve"> рублей 00 копеек) </w:t>
      </w:r>
      <w:r w:rsidRPr="009A1D29">
        <w:rPr>
          <w:rFonts w:eastAsia="Calibri"/>
          <w:sz w:val="22"/>
          <w:szCs w:val="22"/>
          <w:lang w:eastAsia="en-US"/>
        </w:rPr>
        <w:t>(5% от начальной цены Лота).</w:t>
      </w:r>
    </w:p>
    <w:p w:rsidR="00D82ED9" w:rsidRDefault="00D82ED9" w:rsidP="00806C7E">
      <w:pPr>
        <w:ind w:firstLine="708"/>
        <w:jc w:val="both"/>
        <w:rPr>
          <w:rFonts w:eastAsia="Calibri"/>
          <w:sz w:val="22"/>
          <w:szCs w:val="22"/>
          <w:lang w:eastAsia="en-US"/>
        </w:rPr>
      </w:pPr>
      <w:r w:rsidRPr="00D82ED9">
        <w:rPr>
          <w:rFonts w:eastAsia="Calibri"/>
          <w:b/>
          <w:sz w:val="22"/>
          <w:szCs w:val="22"/>
          <w:u w:val="single"/>
          <w:lang w:eastAsia="en-US"/>
        </w:rPr>
        <w:lastRenderedPageBreak/>
        <w:t>Выкупн</w:t>
      </w:r>
      <w:r>
        <w:rPr>
          <w:rFonts w:eastAsia="Calibri"/>
          <w:b/>
          <w:sz w:val="22"/>
          <w:szCs w:val="22"/>
          <w:u w:val="single"/>
          <w:lang w:eastAsia="en-US"/>
        </w:rPr>
        <w:t>ая стоимость земельного участка</w:t>
      </w:r>
      <w:r w:rsidR="008C22AB">
        <w:rPr>
          <w:rFonts w:eastAsia="Calibri"/>
          <w:b/>
          <w:sz w:val="22"/>
          <w:szCs w:val="22"/>
          <w:u w:val="single"/>
          <w:lang w:eastAsia="en-US"/>
        </w:rPr>
        <w:t>*</w:t>
      </w:r>
      <w:r>
        <w:rPr>
          <w:rFonts w:eastAsia="Calibri"/>
          <w:b/>
          <w:sz w:val="22"/>
          <w:szCs w:val="22"/>
          <w:u w:val="single"/>
          <w:lang w:eastAsia="en-US"/>
        </w:rPr>
        <w:t>:</w:t>
      </w:r>
      <w:r w:rsidR="008A0CBB" w:rsidRPr="008A0CBB">
        <w:rPr>
          <w:rFonts w:eastAsia="Calibri"/>
          <w:b/>
          <w:sz w:val="22"/>
          <w:szCs w:val="22"/>
          <w:lang w:eastAsia="en-US"/>
        </w:rPr>
        <w:t xml:space="preserve"> </w:t>
      </w:r>
      <w:r w:rsidR="008A0CBB" w:rsidRPr="008A0CBB">
        <w:rPr>
          <w:rFonts w:eastAsia="Calibri"/>
          <w:sz w:val="22"/>
          <w:szCs w:val="22"/>
          <w:lang w:eastAsia="en-US"/>
        </w:rPr>
        <w:t>200 000 рублей (Двести тысяч рублей 00 копеек).</w:t>
      </w:r>
    </w:p>
    <w:p w:rsidR="00772478" w:rsidRPr="008A0CBB" w:rsidRDefault="00772478" w:rsidP="00806C7E">
      <w:pPr>
        <w:ind w:firstLine="708"/>
        <w:jc w:val="both"/>
        <w:rPr>
          <w:rFonts w:eastAsia="Calibri"/>
          <w:sz w:val="22"/>
          <w:szCs w:val="22"/>
          <w:lang w:eastAsia="en-US"/>
        </w:rPr>
      </w:pPr>
      <w:r w:rsidRPr="00772478">
        <w:rPr>
          <w:rFonts w:eastAsia="Calibri"/>
          <w:sz w:val="22"/>
          <w:szCs w:val="22"/>
          <w:lang w:eastAsia="en-US"/>
        </w:rPr>
        <w:t>*В соответствии со ст. 28 Федерального закона «О приватизации государственного и муниципального имущества» от 21 декабря 2001 года, № 178-ФЗ приватизация имущества осуществляется одновременно с отчуждением лицу, приобретающему такое имущество, земельного участка, занимаемого имуществом и необходимого для его использования, по установленной цене выкупа земельного участка.</w:t>
      </w:r>
    </w:p>
    <w:p w:rsidR="00D82ED9" w:rsidRDefault="00D82ED9" w:rsidP="00806C7E">
      <w:pPr>
        <w:ind w:firstLine="708"/>
        <w:jc w:val="both"/>
        <w:rPr>
          <w:rFonts w:eastAsia="Calibri"/>
          <w:b/>
          <w:i/>
          <w:sz w:val="22"/>
          <w:szCs w:val="22"/>
          <w:lang w:eastAsia="en-US"/>
        </w:rPr>
      </w:pPr>
      <w:r w:rsidRPr="00D82ED9">
        <w:rPr>
          <w:rFonts w:eastAsia="Calibri"/>
          <w:b/>
          <w:i/>
          <w:sz w:val="22"/>
          <w:szCs w:val="22"/>
          <w:lang w:eastAsia="en-US"/>
        </w:rPr>
        <w:t>(Выкупная стоимость земельного участка прибавляется к цене продажи объекта недвижимости, сложившейся по результатам аукциона</w:t>
      </w:r>
      <w:r>
        <w:rPr>
          <w:rFonts w:eastAsia="Calibri"/>
          <w:b/>
          <w:i/>
          <w:sz w:val="22"/>
          <w:szCs w:val="22"/>
          <w:lang w:eastAsia="en-US"/>
        </w:rPr>
        <w:t>.</w:t>
      </w:r>
      <w:r w:rsidRPr="00D82ED9">
        <w:rPr>
          <w:rFonts w:eastAsia="Calibri"/>
          <w:b/>
          <w:i/>
          <w:sz w:val="22"/>
          <w:szCs w:val="22"/>
          <w:lang w:eastAsia="en-US"/>
        </w:rPr>
        <w:t xml:space="preserve">) </w:t>
      </w:r>
    </w:p>
    <w:p w:rsidR="00D82ED9" w:rsidRDefault="00D82ED9" w:rsidP="00B0735F">
      <w:pPr>
        <w:ind w:firstLine="708"/>
        <w:jc w:val="both"/>
        <w:rPr>
          <w:rFonts w:eastAsia="Calibri"/>
          <w:sz w:val="22"/>
          <w:szCs w:val="22"/>
          <w:lang w:eastAsia="en-US"/>
        </w:rPr>
      </w:pPr>
      <w:proofErr w:type="gramStart"/>
      <w:r>
        <w:rPr>
          <w:rFonts w:eastAsia="Calibri"/>
          <w:sz w:val="22"/>
          <w:szCs w:val="22"/>
          <w:lang w:eastAsia="en-US"/>
        </w:rPr>
        <w:t xml:space="preserve">В соответствии с </w:t>
      </w:r>
      <w:r w:rsidR="00B0735F">
        <w:rPr>
          <w:rFonts w:eastAsia="Calibri"/>
          <w:sz w:val="22"/>
          <w:szCs w:val="22"/>
          <w:lang w:eastAsia="en-US"/>
        </w:rPr>
        <w:t>выпиской из Единого государственного реестра недви</w:t>
      </w:r>
      <w:r w:rsidR="001615FB">
        <w:rPr>
          <w:rFonts w:eastAsia="Calibri"/>
          <w:sz w:val="22"/>
          <w:szCs w:val="22"/>
          <w:lang w:eastAsia="en-US"/>
        </w:rPr>
        <w:t>жимости об объекте недвижимости</w:t>
      </w:r>
      <w:r w:rsidR="00B0735F">
        <w:rPr>
          <w:rFonts w:eastAsia="Calibri"/>
          <w:sz w:val="22"/>
          <w:szCs w:val="22"/>
          <w:lang w:eastAsia="en-US"/>
        </w:rPr>
        <w:t xml:space="preserve"> от 16.01.2025 № КУВИ-001/2025-11545615 ограничения прав на земельный участок, предусмотренные статьей 56 Земельного кодекса Российской Федерации; </w:t>
      </w:r>
      <w:r w:rsidR="00B0735F" w:rsidRPr="00B0735F">
        <w:rPr>
          <w:rFonts w:eastAsia="Calibri"/>
          <w:sz w:val="22"/>
          <w:szCs w:val="22"/>
          <w:lang w:eastAsia="en-US"/>
        </w:rPr>
        <w:t xml:space="preserve">срок действия: c 29.11.2024; реквизиты </w:t>
      </w:r>
      <w:r w:rsidR="00B0735F">
        <w:rPr>
          <w:rFonts w:eastAsia="Calibri"/>
          <w:sz w:val="22"/>
          <w:szCs w:val="22"/>
          <w:lang w:eastAsia="en-US"/>
        </w:rPr>
        <w:t xml:space="preserve">документа-основания: </w:t>
      </w:r>
      <w:r w:rsidR="00B0735F" w:rsidRPr="00B0735F">
        <w:rPr>
          <w:rFonts w:eastAsia="Calibri"/>
          <w:sz w:val="22"/>
          <w:szCs w:val="22"/>
          <w:lang w:eastAsia="en-US"/>
        </w:rPr>
        <w:t>справка по данным бухгалтерского учета, по состоянию на 22.12.2014 о числящихся объектах</w:t>
      </w:r>
      <w:r w:rsidR="00B0735F">
        <w:rPr>
          <w:rFonts w:eastAsia="Calibri"/>
          <w:sz w:val="22"/>
          <w:szCs w:val="22"/>
          <w:lang w:eastAsia="en-US"/>
        </w:rPr>
        <w:t xml:space="preserve"> </w:t>
      </w:r>
      <w:r w:rsidR="00B0735F" w:rsidRPr="00B0735F">
        <w:rPr>
          <w:rFonts w:eastAsia="Calibri"/>
          <w:sz w:val="22"/>
          <w:szCs w:val="22"/>
          <w:lang w:eastAsia="en-US"/>
        </w:rPr>
        <w:t>основных средств на балансе ОАО «МРСК Сибири» от 22.01.2015 № 1.5/15-18/332-исх. выдан:</w:t>
      </w:r>
      <w:proofErr w:type="gramEnd"/>
      <w:r w:rsidR="00B0735F" w:rsidRPr="00B0735F">
        <w:rPr>
          <w:rFonts w:eastAsia="Calibri"/>
          <w:sz w:val="22"/>
          <w:szCs w:val="22"/>
          <w:lang w:eastAsia="en-US"/>
        </w:rPr>
        <w:t xml:space="preserve"> Филиал</w:t>
      </w:r>
      <w:r w:rsidR="0025578D">
        <w:rPr>
          <w:rFonts w:eastAsia="Calibri"/>
          <w:sz w:val="22"/>
          <w:szCs w:val="22"/>
          <w:lang w:eastAsia="en-US"/>
        </w:rPr>
        <w:t xml:space="preserve"> </w:t>
      </w:r>
      <w:r w:rsidR="00B0735F" w:rsidRPr="00B0735F">
        <w:rPr>
          <w:rFonts w:eastAsia="Calibri"/>
          <w:sz w:val="22"/>
          <w:szCs w:val="22"/>
          <w:lang w:eastAsia="en-US"/>
        </w:rPr>
        <w:t>О</w:t>
      </w:r>
      <w:r w:rsidR="00B0735F">
        <w:rPr>
          <w:rFonts w:eastAsia="Calibri"/>
          <w:sz w:val="22"/>
          <w:szCs w:val="22"/>
          <w:lang w:eastAsia="en-US"/>
        </w:rPr>
        <w:t>АО «МРСК Сибири» - «Омскэнерго».</w:t>
      </w:r>
    </w:p>
    <w:p w:rsidR="00772478" w:rsidRPr="00D82ED9" w:rsidRDefault="00772478" w:rsidP="00B0735F">
      <w:pPr>
        <w:ind w:firstLine="708"/>
        <w:jc w:val="both"/>
        <w:rPr>
          <w:rFonts w:eastAsia="Calibri"/>
          <w:sz w:val="22"/>
          <w:szCs w:val="22"/>
          <w:lang w:eastAsia="en-US"/>
        </w:rPr>
      </w:pPr>
    </w:p>
    <w:p w:rsidR="00AF6E4A" w:rsidRDefault="00806C7E" w:rsidP="00806C7E">
      <w:pPr>
        <w:ind w:firstLine="708"/>
        <w:jc w:val="both"/>
        <w:rPr>
          <w:sz w:val="22"/>
          <w:szCs w:val="22"/>
        </w:rPr>
      </w:pPr>
      <w:r w:rsidRPr="009A1D29">
        <w:rPr>
          <w:b/>
          <w:sz w:val="22"/>
          <w:szCs w:val="22"/>
        </w:rPr>
        <w:t>Информация о предыдущих торгах:</w:t>
      </w:r>
      <w:r w:rsidR="00D869B4">
        <w:rPr>
          <w:b/>
          <w:sz w:val="22"/>
          <w:szCs w:val="22"/>
        </w:rPr>
        <w:t xml:space="preserve"> </w:t>
      </w:r>
      <w:r w:rsidR="00AF6E4A">
        <w:rPr>
          <w:sz w:val="22"/>
          <w:szCs w:val="22"/>
        </w:rPr>
        <w:t>не проводились.</w:t>
      </w:r>
    </w:p>
    <w:p w:rsidR="00806C7E" w:rsidRPr="009A1D29" w:rsidRDefault="00806C7E" w:rsidP="00806C7E">
      <w:pPr>
        <w:ind w:firstLine="708"/>
        <w:jc w:val="both"/>
        <w:rPr>
          <w:rFonts w:eastAsia="Calibri"/>
          <w:sz w:val="22"/>
          <w:szCs w:val="22"/>
        </w:rPr>
      </w:pPr>
      <w:r w:rsidRPr="009A1D29">
        <w:rPr>
          <w:sz w:val="22"/>
          <w:szCs w:val="22"/>
        </w:rPr>
        <w:t>Продавец вправе отказаться от пров</w:t>
      </w:r>
      <w:r w:rsidR="009A1D29">
        <w:rPr>
          <w:sz w:val="22"/>
          <w:szCs w:val="22"/>
        </w:rPr>
        <w:t xml:space="preserve">едения аукциона в любое время, </w:t>
      </w:r>
      <w:r w:rsidRPr="009A1D29">
        <w:rPr>
          <w:rFonts w:eastAsia="Calibri"/>
          <w:sz w:val="22"/>
          <w:szCs w:val="22"/>
        </w:rPr>
        <w:t xml:space="preserve">но не </w:t>
      </w:r>
      <w:proofErr w:type="gramStart"/>
      <w:r w:rsidRPr="009A1D29">
        <w:rPr>
          <w:rFonts w:eastAsia="Calibri"/>
          <w:sz w:val="22"/>
          <w:szCs w:val="22"/>
        </w:rPr>
        <w:t>позднее</w:t>
      </w:r>
      <w:proofErr w:type="gramEnd"/>
      <w:r w:rsidRPr="009A1D29">
        <w:rPr>
          <w:rFonts w:eastAsia="Calibri"/>
          <w:sz w:val="22"/>
          <w:szCs w:val="22"/>
        </w:rPr>
        <w:t xml:space="preserve"> чем за три дня до наступления даты его проведения.</w:t>
      </w:r>
    </w:p>
    <w:p w:rsidR="00806C7E" w:rsidRPr="009A1D29" w:rsidRDefault="00806C7E" w:rsidP="00806C7E">
      <w:pPr>
        <w:ind w:firstLine="708"/>
        <w:jc w:val="both"/>
        <w:rPr>
          <w:rFonts w:eastAsia="Calibri"/>
          <w:sz w:val="22"/>
          <w:szCs w:val="22"/>
        </w:rPr>
      </w:pPr>
    </w:p>
    <w:p w:rsidR="006510A1" w:rsidRPr="009A1D29" w:rsidRDefault="006510A1" w:rsidP="006510A1">
      <w:pPr>
        <w:ind w:firstLine="709"/>
        <w:jc w:val="center"/>
        <w:rPr>
          <w:b/>
          <w:sz w:val="22"/>
          <w:szCs w:val="22"/>
        </w:rPr>
      </w:pPr>
      <w:r w:rsidRPr="009A1D29">
        <w:rPr>
          <w:b/>
          <w:sz w:val="22"/>
          <w:szCs w:val="22"/>
        </w:rPr>
        <w:t>3. Срок и порядок регистрации на электронной площадке</w:t>
      </w:r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</w:p>
    <w:p w:rsidR="006510A1" w:rsidRPr="009A1D29" w:rsidRDefault="006510A1" w:rsidP="006510A1">
      <w:pPr>
        <w:ind w:firstLine="426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>Для обеспечения доступа к участию в электронном аукционе Претендентам (далее – Претендент, Пользователь) необходимо пройти процедуру регистрации в соответствии с Регламентом электронной площадки Оператора.</w:t>
      </w:r>
    </w:p>
    <w:p w:rsidR="006510A1" w:rsidRPr="009A1D29" w:rsidRDefault="006510A1" w:rsidP="006510A1">
      <w:pPr>
        <w:ind w:firstLine="426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>Дата и время регистрации на электронной площадке Претендентов на участие в аукционе: осуществляется ежедневно, круглосуточно, но не позднее даты и времени окончания подачи (приема) Заявок.</w:t>
      </w:r>
    </w:p>
    <w:p w:rsidR="006510A1" w:rsidRPr="009A1D29" w:rsidRDefault="006510A1" w:rsidP="006510A1">
      <w:pPr>
        <w:ind w:firstLine="426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>Регистрация на электронной площадке осуществляется без взимания платы.</w:t>
      </w:r>
    </w:p>
    <w:p w:rsidR="006510A1" w:rsidRPr="009A1D29" w:rsidRDefault="006510A1" w:rsidP="006510A1">
      <w:pPr>
        <w:ind w:firstLine="426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>Регистрации на электронной площадке подлежат Претенденты, ранее не зарегистрированные на электронной площадке, или регистрация которых на электронной площадке была ими прекращена.</w:t>
      </w:r>
    </w:p>
    <w:p w:rsidR="006510A1" w:rsidRPr="009A1D29" w:rsidRDefault="006510A1" w:rsidP="006510A1">
      <w:pPr>
        <w:ind w:firstLine="426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>Регистрация на электронной площадке проводится в соответствии с Регламентом электронной площадки.</w:t>
      </w:r>
    </w:p>
    <w:p w:rsidR="006510A1" w:rsidRPr="009A1D29" w:rsidRDefault="006510A1" w:rsidP="006510A1">
      <w:pPr>
        <w:jc w:val="both"/>
        <w:rPr>
          <w:bCs/>
          <w:sz w:val="22"/>
          <w:szCs w:val="22"/>
        </w:rPr>
      </w:pPr>
    </w:p>
    <w:p w:rsidR="006510A1" w:rsidRPr="009A1D29" w:rsidRDefault="006510A1" w:rsidP="006510A1">
      <w:pPr>
        <w:numPr>
          <w:ilvl w:val="0"/>
          <w:numId w:val="2"/>
        </w:numPr>
        <w:overflowPunct/>
        <w:autoSpaceDE/>
        <w:adjustRightInd/>
        <w:jc w:val="center"/>
        <w:rPr>
          <w:b/>
          <w:sz w:val="22"/>
          <w:szCs w:val="22"/>
        </w:rPr>
      </w:pPr>
      <w:r w:rsidRPr="009A1D29">
        <w:rPr>
          <w:b/>
          <w:sz w:val="22"/>
          <w:szCs w:val="22"/>
        </w:rPr>
        <w:t>Порядок подачи (приёма) и отзыва заявок</w:t>
      </w:r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</w:p>
    <w:p w:rsidR="006510A1" w:rsidRPr="009A1D29" w:rsidRDefault="006510A1" w:rsidP="006510A1">
      <w:pPr>
        <w:ind w:firstLine="426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>Прием заявок и прилагаемых к ним документов начинается с даты и времени, указанных в настоящем Информационном сообщении о продаже муниципального имущества на аукционе в электронной форме (далее – Информационное сообщение), осуществляется в сроки, установленные в Информационном сообщении.</w:t>
      </w:r>
    </w:p>
    <w:p w:rsidR="006510A1" w:rsidRPr="009A1D29" w:rsidRDefault="006510A1" w:rsidP="006510A1">
      <w:pPr>
        <w:ind w:firstLine="426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 xml:space="preserve">Для участия в продаже имущества на аукционе Претенденты перечисляют задаток в счет обеспечения оплаты приобретаемого имущества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разделе </w:t>
      </w:r>
      <w:r w:rsidRPr="009A1D29">
        <w:rPr>
          <w:b/>
          <w:bCs/>
          <w:sz w:val="22"/>
          <w:szCs w:val="22"/>
        </w:rPr>
        <w:t>5</w:t>
      </w:r>
      <w:r w:rsidRPr="009A1D29">
        <w:rPr>
          <w:bCs/>
          <w:sz w:val="22"/>
          <w:szCs w:val="22"/>
        </w:rPr>
        <w:t xml:space="preserve"> Информационного сообщения.</w:t>
      </w:r>
    </w:p>
    <w:p w:rsidR="006510A1" w:rsidRPr="009A1D29" w:rsidRDefault="006510A1" w:rsidP="006510A1">
      <w:pPr>
        <w:ind w:firstLine="426"/>
        <w:jc w:val="both"/>
        <w:rPr>
          <w:bCs/>
          <w:sz w:val="22"/>
          <w:szCs w:val="22"/>
        </w:rPr>
      </w:pPr>
      <w:proofErr w:type="gramStart"/>
      <w:r w:rsidRPr="009A1D29">
        <w:rPr>
          <w:bCs/>
          <w:sz w:val="22"/>
          <w:szCs w:val="22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документов, предусмотренных статьей 16 Федерального закона от 21 декабря 2001 года № 178-ФЗ «О приватизации государственного и муниципального имущества» (далее - Закон № 178-ФЗ), подписанной Электронной подписью Претендента.</w:t>
      </w:r>
      <w:proofErr w:type="gramEnd"/>
    </w:p>
    <w:p w:rsidR="006510A1" w:rsidRPr="009A1D29" w:rsidRDefault="006510A1" w:rsidP="006510A1">
      <w:pPr>
        <w:ind w:firstLine="426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>Одно лицо имеет право подать только одну заявку.</w:t>
      </w:r>
    </w:p>
    <w:p w:rsidR="006510A1" w:rsidRPr="009A1D29" w:rsidRDefault="006510A1" w:rsidP="006510A1">
      <w:pPr>
        <w:ind w:firstLine="426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>При приеме заявок от Претендентов Оператор обеспечивает:</w:t>
      </w:r>
    </w:p>
    <w:p w:rsidR="006510A1" w:rsidRPr="009A1D29" w:rsidRDefault="006510A1" w:rsidP="006510A1">
      <w:pPr>
        <w:ind w:firstLine="426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>-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6510A1" w:rsidRPr="009A1D29" w:rsidRDefault="006510A1" w:rsidP="006510A1">
      <w:pPr>
        <w:ind w:firstLine="426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 xml:space="preserve">В течение одного часа со времени поступления заявки Оператор сообщает Претенденту о ее поступлении путем направления </w:t>
      </w:r>
      <w:proofErr w:type="gramStart"/>
      <w:r w:rsidRPr="009A1D29">
        <w:rPr>
          <w:bCs/>
          <w:sz w:val="22"/>
          <w:szCs w:val="22"/>
        </w:rPr>
        <w:t>уведомления</w:t>
      </w:r>
      <w:proofErr w:type="gramEnd"/>
      <w:r w:rsidRPr="009A1D29">
        <w:rPr>
          <w:bCs/>
          <w:sz w:val="22"/>
          <w:szCs w:val="22"/>
        </w:rPr>
        <w:t xml:space="preserve"> с приложением электронных копий зарегистрированной заявки и прилагаемых к ней документов.</w:t>
      </w:r>
    </w:p>
    <w:p w:rsidR="006510A1" w:rsidRPr="009A1D29" w:rsidRDefault="006510A1" w:rsidP="006510A1">
      <w:pPr>
        <w:ind w:firstLine="426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8C22AB" w:rsidRDefault="008C22AB" w:rsidP="006510A1">
      <w:pPr>
        <w:ind w:firstLine="426"/>
        <w:jc w:val="both"/>
        <w:rPr>
          <w:bCs/>
          <w:sz w:val="22"/>
          <w:szCs w:val="22"/>
        </w:rPr>
      </w:pPr>
      <w:r w:rsidRPr="008C22AB">
        <w:rPr>
          <w:bCs/>
          <w:sz w:val="22"/>
          <w:szCs w:val="22"/>
        </w:rPr>
        <w:lastRenderedPageBreak/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6510A1" w:rsidRPr="009A1D29" w:rsidRDefault="006510A1" w:rsidP="006510A1">
      <w:pPr>
        <w:ind w:firstLine="426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>В случае отзыва Претендентом заявки,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 В случае отзыва заявки позднее дня окончания приема заявок задаток возвращается Оператором в порядке, установленном для Претендентов, не допущенных к участию в продаже имущества.</w:t>
      </w:r>
    </w:p>
    <w:p w:rsidR="006510A1" w:rsidRPr="009A1D29" w:rsidRDefault="006510A1" w:rsidP="006510A1">
      <w:pPr>
        <w:ind w:firstLine="426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>Все подаваемые Претендентом документы не должны иметь неоговоренных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</w:p>
    <w:p w:rsidR="006510A1" w:rsidRPr="009A1D29" w:rsidRDefault="006510A1" w:rsidP="006510A1">
      <w:pPr>
        <w:numPr>
          <w:ilvl w:val="0"/>
          <w:numId w:val="2"/>
        </w:numPr>
        <w:overflowPunct/>
        <w:autoSpaceDE/>
        <w:adjustRightInd/>
        <w:ind w:firstLine="709"/>
        <w:jc w:val="center"/>
        <w:rPr>
          <w:b/>
          <w:sz w:val="22"/>
          <w:szCs w:val="22"/>
        </w:rPr>
      </w:pPr>
      <w:r w:rsidRPr="009A1D29">
        <w:rPr>
          <w:b/>
          <w:sz w:val="22"/>
          <w:szCs w:val="22"/>
        </w:rPr>
        <w:t>Перечень документов, представляемых участниками торгов и требования к их оформлению</w:t>
      </w:r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>Одновременно с заявкой на участие в аукционе Претенденты представляют следующие документы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>В случае</w:t>
      </w:r>
      <w:proofErr w:type="gramStart"/>
      <w:r w:rsidRPr="009A1D29">
        <w:rPr>
          <w:bCs/>
          <w:sz w:val="22"/>
          <w:szCs w:val="22"/>
        </w:rPr>
        <w:t>,</w:t>
      </w:r>
      <w:proofErr w:type="gramEnd"/>
      <w:r w:rsidRPr="009A1D29">
        <w:rPr>
          <w:bCs/>
          <w:sz w:val="22"/>
          <w:szCs w:val="22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9A1D29">
        <w:rPr>
          <w:bCs/>
          <w:sz w:val="22"/>
          <w:szCs w:val="22"/>
        </w:rPr>
        <w:t>,</w:t>
      </w:r>
      <w:proofErr w:type="gramEnd"/>
      <w:r w:rsidRPr="009A1D29">
        <w:rPr>
          <w:bCs/>
          <w:sz w:val="22"/>
          <w:szCs w:val="22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  <w:u w:val="single"/>
        </w:rPr>
        <w:t>Юридические лица</w:t>
      </w:r>
      <w:r w:rsidRPr="009A1D29">
        <w:rPr>
          <w:bCs/>
          <w:sz w:val="22"/>
          <w:szCs w:val="22"/>
        </w:rPr>
        <w:t>:</w:t>
      </w:r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>- заверенные копии учредительных документов;</w:t>
      </w:r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письмо).</w:t>
      </w:r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  <w:u w:val="single"/>
        </w:rPr>
        <w:t>Физические лица</w:t>
      </w:r>
      <w:r w:rsidRPr="009A1D29">
        <w:rPr>
          <w:bCs/>
          <w:sz w:val="22"/>
          <w:szCs w:val="22"/>
        </w:rPr>
        <w:t>:</w:t>
      </w:r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>- документ, удостоверяющий личность, или предоставляет копии всех его листов.</w:t>
      </w:r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>Документы, представляемые иностранными лицами, должны быть легализованы в установленном порядке и иметь нотариально заверенный перевод на русский язык.</w:t>
      </w:r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 xml:space="preserve">Указанные документы (в том числе копии документов) в части их оформления, заверения и содержания должны соответствовать требованиям законодательства Российской Федерации и настоящего Информационного сообщения. </w:t>
      </w:r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 xml:space="preserve">Заявки подаются одновременно с полным комплектом документов, установленным в настоящем Информационном сообщении. </w:t>
      </w:r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 xml:space="preserve">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 электронных торгов (далее – Участник), Продавца либо Организатора, и отправитель несет ответственность за подлинность и достоверность таких документов и сведений. </w:t>
      </w:r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>Исправления, внесенные при необходимости, должны быть заверены подписью должностного лица и проставлением печати юридического лица,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  <w:proofErr w:type="gramStart"/>
      <w:r w:rsidRPr="009A1D29">
        <w:rPr>
          <w:bCs/>
          <w:sz w:val="22"/>
          <w:szCs w:val="22"/>
        </w:rPr>
        <w:t xml:space="preserve">Документооборот между Претендентами, Участниками, Оператором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 </w:t>
      </w:r>
      <w:proofErr w:type="gramEnd"/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lastRenderedPageBreak/>
        <w:t>Для организации электронного документооборота Пользователь электронной торговой площадки должен установить необходимые аппаратные средства, клиентское программное и Информационное обеспечение и получить электронную подпись в доверенном удостоверяющем центре.</w:t>
      </w:r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</w:p>
    <w:p w:rsidR="006510A1" w:rsidRPr="009A1D29" w:rsidRDefault="006510A1" w:rsidP="006510A1">
      <w:pPr>
        <w:numPr>
          <w:ilvl w:val="0"/>
          <w:numId w:val="2"/>
        </w:numPr>
        <w:overflowPunct/>
        <w:autoSpaceDE/>
        <w:adjustRightInd/>
        <w:ind w:firstLine="709"/>
        <w:jc w:val="center"/>
        <w:rPr>
          <w:b/>
          <w:sz w:val="22"/>
          <w:szCs w:val="22"/>
        </w:rPr>
      </w:pPr>
      <w:r w:rsidRPr="009A1D29">
        <w:rPr>
          <w:b/>
          <w:sz w:val="22"/>
          <w:szCs w:val="22"/>
        </w:rPr>
        <w:t>Ограничения участия отдельных категорий физических и юридических лиц</w:t>
      </w:r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>Покупателями имущества могут быть лица, отвечающие признакам покупателя в соответствии с Законом № 178-ФЗ и желающие приобрести имущество, выставляемое на продажу, своевременно подавшие Заявку, представившие надлежащим образом оформленные документы и обеспечившие поступление задатка на счет, указанный в Информационном сообщении.</w:t>
      </w:r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>Покупателями имущества могут быть любые физические и юридические лица, за исключением:</w:t>
      </w:r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>- государственных и муниципальных унитарных предприятий, государственных и муниципальных учреждений;</w:t>
      </w:r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 xml:space="preserve"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 № 178-ФЗ; </w:t>
      </w:r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  <w:proofErr w:type="gramStart"/>
      <w:r w:rsidRPr="009A1D29">
        <w:rPr>
          <w:bCs/>
          <w:sz w:val="22"/>
          <w:szCs w:val="22"/>
        </w:rPr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и которые не осуществляют раскрытие и предоставление информации о своих выгодоприобретателях, </w:t>
      </w:r>
      <w:proofErr w:type="spellStart"/>
      <w:r w:rsidRPr="009A1D29">
        <w:rPr>
          <w:bCs/>
          <w:sz w:val="22"/>
          <w:szCs w:val="22"/>
        </w:rPr>
        <w:t>бенефициарных</w:t>
      </w:r>
      <w:proofErr w:type="spellEnd"/>
      <w:r w:rsidRPr="009A1D29">
        <w:rPr>
          <w:bCs/>
          <w:sz w:val="22"/>
          <w:szCs w:val="22"/>
        </w:rPr>
        <w:t xml:space="preserve"> владельцах и контролирующих лицах в порядке, установленном Правительством Российской</w:t>
      </w:r>
      <w:proofErr w:type="gramEnd"/>
      <w:r w:rsidRPr="009A1D29">
        <w:rPr>
          <w:bCs/>
          <w:sz w:val="22"/>
          <w:szCs w:val="22"/>
        </w:rPr>
        <w:t xml:space="preserve"> Федерации.</w:t>
      </w:r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</w:p>
    <w:p w:rsidR="006510A1" w:rsidRPr="009A1D29" w:rsidRDefault="006510A1" w:rsidP="006510A1">
      <w:pPr>
        <w:numPr>
          <w:ilvl w:val="0"/>
          <w:numId w:val="2"/>
        </w:numPr>
        <w:overflowPunct/>
        <w:autoSpaceDE/>
        <w:adjustRightInd/>
        <w:ind w:firstLine="709"/>
        <w:jc w:val="center"/>
        <w:rPr>
          <w:b/>
          <w:sz w:val="22"/>
          <w:szCs w:val="22"/>
        </w:rPr>
      </w:pPr>
      <w:r w:rsidRPr="009A1D29">
        <w:rPr>
          <w:b/>
          <w:sz w:val="22"/>
          <w:szCs w:val="22"/>
        </w:rPr>
        <w:t>Условия о размере задатка, сроке и порядке внесения и возвращения задатка, назначение платежа, реквизиты счета</w:t>
      </w:r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 xml:space="preserve">Для участия в аукционе претенденты перечисляют задаток в установленном настоящим Информационном сообщении размере в счет обеспечения оплаты приобретаемого движимого </w:t>
      </w:r>
      <w:proofErr w:type="gramStart"/>
      <w:r w:rsidRPr="009A1D29">
        <w:rPr>
          <w:bCs/>
          <w:sz w:val="22"/>
          <w:szCs w:val="22"/>
        </w:rPr>
        <w:t>имущества</w:t>
      </w:r>
      <w:proofErr w:type="gramEnd"/>
      <w:r w:rsidRPr="009A1D29">
        <w:rPr>
          <w:bCs/>
          <w:sz w:val="22"/>
          <w:szCs w:val="22"/>
        </w:rPr>
        <w:t xml:space="preserve"> и подлежит перечислению в установленном порядке:</w:t>
      </w:r>
    </w:p>
    <w:p w:rsidR="006510A1" w:rsidRPr="009A1D29" w:rsidRDefault="006510A1" w:rsidP="006510A1">
      <w:pPr>
        <w:rPr>
          <w:b/>
          <w:bCs/>
          <w:sz w:val="22"/>
          <w:szCs w:val="22"/>
        </w:rPr>
      </w:pPr>
      <w:r w:rsidRPr="009A1D29">
        <w:rPr>
          <w:b/>
          <w:bCs/>
          <w:sz w:val="22"/>
          <w:szCs w:val="22"/>
        </w:rPr>
        <w:t>Реквизиты:</w:t>
      </w:r>
    </w:p>
    <w:p w:rsidR="006510A1" w:rsidRPr="009A1D29" w:rsidRDefault="006510A1" w:rsidP="006510A1">
      <w:pPr>
        <w:rPr>
          <w:sz w:val="22"/>
          <w:szCs w:val="22"/>
        </w:rPr>
      </w:pPr>
      <w:r w:rsidRPr="009A1D29">
        <w:rPr>
          <w:sz w:val="22"/>
          <w:szCs w:val="22"/>
          <w:u w:val="single"/>
        </w:rPr>
        <w:t>Получатель платежа:</w:t>
      </w:r>
      <w:r w:rsidRPr="009A1D29">
        <w:rPr>
          <w:sz w:val="22"/>
          <w:szCs w:val="22"/>
        </w:rPr>
        <w:t xml:space="preserve"> ООО «РТС-тендер»</w:t>
      </w:r>
    </w:p>
    <w:p w:rsidR="006510A1" w:rsidRPr="009A1D29" w:rsidRDefault="006510A1" w:rsidP="006510A1">
      <w:pPr>
        <w:rPr>
          <w:color w:val="202020"/>
          <w:sz w:val="22"/>
          <w:szCs w:val="22"/>
          <w:shd w:val="clear" w:color="auto" w:fill="FBFBFB"/>
        </w:rPr>
      </w:pPr>
      <w:r w:rsidRPr="009A1D29">
        <w:rPr>
          <w:sz w:val="22"/>
          <w:szCs w:val="22"/>
          <w:u w:val="single"/>
        </w:rPr>
        <w:t>Банковские реквизиты:</w:t>
      </w:r>
      <w:r w:rsidRPr="009A1D29">
        <w:rPr>
          <w:sz w:val="22"/>
          <w:szCs w:val="22"/>
        </w:rPr>
        <w:t xml:space="preserve"> </w:t>
      </w:r>
      <w:r w:rsidRPr="009A1D29">
        <w:rPr>
          <w:color w:val="202020"/>
          <w:sz w:val="22"/>
          <w:szCs w:val="22"/>
          <w:shd w:val="clear" w:color="auto" w:fill="FBFBFB"/>
        </w:rPr>
        <w:t>Филиал «Корпоративный» ПАО «</w:t>
      </w:r>
      <w:proofErr w:type="spellStart"/>
      <w:r w:rsidRPr="009A1D29">
        <w:rPr>
          <w:color w:val="202020"/>
          <w:sz w:val="22"/>
          <w:szCs w:val="22"/>
          <w:shd w:val="clear" w:color="auto" w:fill="FBFBFB"/>
        </w:rPr>
        <w:t>Совкомбанк</w:t>
      </w:r>
      <w:proofErr w:type="spellEnd"/>
      <w:r w:rsidRPr="009A1D29">
        <w:rPr>
          <w:color w:val="202020"/>
          <w:sz w:val="22"/>
          <w:szCs w:val="22"/>
          <w:shd w:val="clear" w:color="auto" w:fill="FBFBFB"/>
        </w:rPr>
        <w:t>»</w:t>
      </w:r>
    </w:p>
    <w:p w:rsidR="006510A1" w:rsidRPr="009A1D29" w:rsidRDefault="006510A1" w:rsidP="006510A1">
      <w:pPr>
        <w:rPr>
          <w:sz w:val="22"/>
          <w:szCs w:val="22"/>
        </w:rPr>
      </w:pPr>
      <w:r w:rsidRPr="009A1D29">
        <w:rPr>
          <w:sz w:val="22"/>
          <w:szCs w:val="22"/>
          <w:u w:val="single"/>
        </w:rPr>
        <w:t>БИК</w:t>
      </w:r>
      <w:r w:rsidRPr="009A1D29">
        <w:rPr>
          <w:sz w:val="22"/>
          <w:szCs w:val="22"/>
        </w:rPr>
        <w:t xml:space="preserve"> </w:t>
      </w:r>
      <w:r w:rsidRPr="009A1D29">
        <w:rPr>
          <w:color w:val="202020"/>
          <w:sz w:val="22"/>
          <w:szCs w:val="22"/>
          <w:shd w:val="clear" w:color="auto" w:fill="FBFBFB"/>
        </w:rPr>
        <w:t>044525360</w:t>
      </w:r>
    </w:p>
    <w:p w:rsidR="006510A1" w:rsidRPr="009A1D29" w:rsidRDefault="006510A1" w:rsidP="006510A1">
      <w:pPr>
        <w:rPr>
          <w:sz w:val="22"/>
          <w:szCs w:val="22"/>
        </w:rPr>
      </w:pPr>
      <w:r w:rsidRPr="009A1D29">
        <w:rPr>
          <w:sz w:val="22"/>
          <w:szCs w:val="22"/>
          <w:u w:val="single"/>
        </w:rPr>
        <w:t>Расчётный счёт</w:t>
      </w:r>
      <w:r w:rsidRPr="009A1D29">
        <w:rPr>
          <w:sz w:val="22"/>
          <w:szCs w:val="22"/>
        </w:rPr>
        <w:t xml:space="preserve">: </w:t>
      </w:r>
      <w:r w:rsidRPr="009A1D29">
        <w:rPr>
          <w:color w:val="202020"/>
          <w:sz w:val="22"/>
          <w:szCs w:val="22"/>
          <w:shd w:val="clear" w:color="auto" w:fill="FBFBFB"/>
        </w:rPr>
        <w:t>40702810512030016362</w:t>
      </w:r>
    </w:p>
    <w:p w:rsidR="006510A1" w:rsidRPr="009A1D29" w:rsidRDefault="006510A1" w:rsidP="006510A1">
      <w:pPr>
        <w:rPr>
          <w:sz w:val="22"/>
          <w:szCs w:val="22"/>
        </w:rPr>
      </w:pPr>
      <w:r w:rsidRPr="009A1D29">
        <w:rPr>
          <w:sz w:val="22"/>
          <w:szCs w:val="22"/>
          <w:u w:val="single"/>
        </w:rPr>
        <w:t>Корр. счёт</w:t>
      </w:r>
      <w:r w:rsidRPr="009A1D29">
        <w:rPr>
          <w:sz w:val="22"/>
          <w:szCs w:val="22"/>
        </w:rPr>
        <w:t xml:space="preserve"> </w:t>
      </w:r>
      <w:r w:rsidRPr="009A1D29">
        <w:rPr>
          <w:color w:val="202020"/>
          <w:sz w:val="22"/>
          <w:szCs w:val="22"/>
          <w:shd w:val="clear" w:color="auto" w:fill="FBFBFB"/>
        </w:rPr>
        <w:t>30101810445250000360</w:t>
      </w:r>
    </w:p>
    <w:p w:rsidR="006510A1" w:rsidRPr="009A1D29" w:rsidRDefault="006510A1" w:rsidP="006510A1">
      <w:pPr>
        <w:rPr>
          <w:sz w:val="22"/>
          <w:szCs w:val="22"/>
        </w:rPr>
      </w:pPr>
      <w:r w:rsidRPr="009A1D29">
        <w:rPr>
          <w:sz w:val="22"/>
          <w:szCs w:val="22"/>
          <w:u w:val="single"/>
        </w:rPr>
        <w:t xml:space="preserve">ИНН </w:t>
      </w:r>
      <w:r w:rsidRPr="009A1D29">
        <w:rPr>
          <w:sz w:val="22"/>
          <w:szCs w:val="22"/>
        </w:rPr>
        <w:t xml:space="preserve">7710357167 </w:t>
      </w:r>
      <w:r w:rsidRPr="009A1D29">
        <w:rPr>
          <w:sz w:val="22"/>
          <w:szCs w:val="22"/>
          <w:u w:val="single"/>
        </w:rPr>
        <w:t>КПП</w:t>
      </w:r>
      <w:r w:rsidRPr="009A1D29">
        <w:rPr>
          <w:sz w:val="22"/>
          <w:szCs w:val="22"/>
        </w:rPr>
        <w:t xml:space="preserve"> 773001001</w:t>
      </w:r>
    </w:p>
    <w:p w:rsidR="006510A1" w:rsidRPr="009A1D29" w:rsidRDefault="006510A1" w:rsidP="006510A1">
      <w:pPr>
        <w:rPr>
          <w:sz w:val="22"/>
          <w:szCs w:val="22"/>
        </w:rPr>
      </w:pPr>
      <w:r w:rsidRPr="009A1D29">
        <w:rPr>
          <w:b/>
          <w:bCs/>
          <w:sz w:val="22"/>
          <w:szCs w:val="22"/>
        </w:rPr>
        <w:t xml:space="preserve">Назначение платежа: </w:t>
      </w:r>
      <w:r w:rsidRPr="009A1D29">
        <w:rPr>
          <w:sz w:val="22"/>
          <w:szCs w:val="22"/>
        </w:rPr>
        <w:t>«Внесение гарантийного обеспечения по Соглашению о внесении гарантийного обеспечения, № аналитического счета _________, без НДС»</w:t>
      </w:r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 xml:space="preserve">Денежные средства в сумме задатка должны быть зачислены на лицевой счет </w:t>
      </w:r>
      <w:proofErr w:type="gramStart"/>
      <w:r w:rsidRPr="009A1D29">
        <w:rPr>
          <w:bCs/>
          <w:sz w:val="22"/>
          <w:szCs w:val="22"/>
        </w:rPr>
        <w:t>Претендента</w:t>
      </w:r>
      <w:proofErr w:type="gramEnd"/>
      <w:r w:rsidRPr="009A1D29">
        <w:rPr>
          <w:bCs/>
          <w:sz w:val="22"/>
          <w:szCs w:val="22"/>
        </w:rPr>
        <w:t xml:space="preserve"> на электронной торговой площадке не позднее 00 часов 00 минут (время московское) дня определения участников торгов, указанного в Информационном сообщении.</w:t>
      </w:r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  <w:proofErr w:type="gramStart"/>
      <w:r w:rsidRPr="009A1D29">
        <w:rPr>
          <w:bCs/>
          <w:sz w:val="22"/>
          <w:szCs w:val="22"/>
        </w:rPr>
        <w:t xml:space="preserve">Для обеспечения своевременного поступления задатка на лицевой счет Претендента следует учитывать, что платежи, поступившие в банк за предыдущий день, разносятся на лицевые счета каждый рабочий день в предусмотренное Регламентом торговой секции «Торги по приватизации, аренде и продаже имущества» универсальной торговой платформы ООО «РТС-тендер» время. </w:t>
      </w:r>
      <w:proofErr w:type="gramEnd"/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 xml:space="preserve">Оператор производит блокирование денежных средств </w:t>
      </w:r>
      <w:proofErr w:type="gramStart"/>
      <w:r w:rsidRPr="009A1D29">
        <w:rPr>
          <w:bCs/>
          <w:sz w:val="22"/>
          <w:szCs w:val="22"/>
        </w:rPr>
        <w:t>в размере задатка на лицевом счете Претендента в момент подачи заявки на участие в аукционе</w:t>
      </w:r>
      <w:proofErr w:type="gramEnd"/>
      <w:r w:rsidRPr="009A1D29">
        <w:rPr>
          <w:bCs/>
          <w:sz w:val="22"/>
          <w:szCs w:val="22"/>
        </w:rPr>
        <w:t>.</w:t>
      </w:r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на участие в аукционе и перечисление задатка на счет являются акцептом такой оферты, после чего договор о задатке считается заключенным в установленном порядке в письменной форме.</w:t>
      </w:r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>Лицам, перечислившим задаток для участия в аукционе, денежные средства возвращаются в следующем порядке:</w:t>
      </w:r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>а) участникам аукциона, за исключением его победителя, - в течение 5 календарных дней со дня подведения итогов аукциона;</w:t>
      </w:r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lastRenderedPageBreak/>
        <w:t>б) Претендентам, не допущенным к участию в аукционе, - в течение 5 календарных дней со дня подписания протокола о признании Претендентов Участниками аукциона;</w:t>
      </w:r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 xml:space="preserve">в) Претендентам, отозвавшим в установленном порядке заявки до даты окончания приема заявок, задаток возвращается в течение 5 календарных дней со дня поступления уведомления об отзыве заявки на участие в аукционе. В случае отзыва Претендентом заявки позднее дня окончания приема заявок, задаток возвращается в порядке, установленном для Претендентов, не допущенных к участию в аукционе. </w:t>
      </w:r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  <w:proofErr w:type="gramStart"/>
      <w:r w:rsidRPr="009A1D29">
        <w:rPr>
          <w:bCs/>
          <w:sz w:val="22"/>
          <w:szCs w:val="22"/>
        </w:rPr>
        <w:t>Оператор прекращает в сроки, предусмотренные Регламентом торговой секции «Торги по приватизации, аренде и продаже имущества» универсальной торговой платформы ООО «РТС-Тендер», блокирование денежных средств соответствующих Претендентов и Участников аукциона, заблокированных в размере задатка на лицевом Претендента и Участника.</w:t>
      </w:r>
      <w:proofErr w:type="gramEnd"/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  <w:u w:val="single"/>
        </w:rPr>
      </w:pPr>
    </w:p>
    <w:p w:rsidR="006510A1" w:rsidRPr="009A1D29" w:rsidRDefault="006510A1" w:rsidP="006510A1">
      <w:pPr>
        <w:numPr>
          <w:ilvl w:val="0"/>
          <w:numId w:val="2"/>
        </w:numPr>
        <w:overflowPunct/>
        <w:autoSpaceDE/>
        <w:adjustRightInd/>
        <w:ind w:firstLine="774"/>
        <w:jc w:val="center"/>
        <w:rPr>
          <w:b/>
          <w:sz w:val="22"/>
          <w:szCs w:val="22"/>
        </w:rPr>
      </w:pPr>
      <w:r w:rsidRPr="009A1D29">
        <w:rPr>
          <w:b/>
          <w:sz w:val="22"/>
          <w:szCs w:val="22"/>
        </w:rPr>
        <w:t>Порядок ознакомления со сведениями об имуществе, выставляемом на аукционе</w:t>
      </w:r>
    </w:p>
    <w:p w:rsidR="006510A1" w:rsidRPr="009A1D29" w:rsidRDefault="006510A1" w:rsidP="006510A1">
      <w:pPr>
        <w:ind w:firstLine="774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ab/>
      </w:r>
    </w:p>
    <w:p w:rsidR="006510A1" w:rsidRPr="009A1D29" w:rsidRDefault="006510A1" w:rsidP="006510A1">
      <w:pPr>
        <w:jc w:val="both"/>
        <w:rPr>
          <w:spacing w:val="-12"/>
          <w:sz w:val="22"/>
          <w:szCs w:val="22"/>
          <w:u w:val="single"/>
        </w:rPr>
      </w:pPr>
      <w:r w:rsidRPr="009A1D29">
        <w:rPr>
          <w:bCs/>
          <w:sz w:val="22"/>
          <w:szCs w:val="22"/>
        </w:rPr>
        <w:t xml:space="preserve">           </w:t>
      </w:r>
      <w:proofErr w:type="gramStart"/>
      <w:r w:rsidRPr="009A1D29">
        <w:rPr>
          <w:bCs/>
          <w:sz w:val="22"/>
          <w:szCs w:val="22"/>
        </w:rPr>
        <w:t xml:space="preserve">С иной информацией, условиями договора купли-продажи имущества можно ознакомиться в Администрации Одесского муниципального района Омской области по адресу: </w:t>
      </w:r>
      <w:r w:rsidRPr="009A1D29">
        <w:rPr>
          <w:bCs/>
          <w:spacing w:val="-12"/>
          <w:sz w:val="22"/>
          <w:szCs w:val="22"/>
        </w:rPr>
        <w:t xml:space="preserve">646860, </w:t>
      </w:r>
      <w:r w:rsidRPr="009A1D29">
        <w:rPr>
          <w:spacing w:val="-12"/>
          <w:sz w:val="22"/>
          <w:szCs w:val="22"/>
        </w:rPr>
        <w:t xml:space="preserve">Омская область, Одесский район, с. Одесское,  ул. Ленина, д. 24, </w:t>
      </w:r>
      <w:r w:rsidRPr="009A1D29">
        <w:rPr>
          <w:sz w:val="22"/>
          <w:szCs w:val="22"/>
        </w:rPr>
        <w:t xml:space="preserve">тел. 8(38159) 2-15-59 по рабочим дням с 8-30 до </w:t>
      </w:r>
      <w:r w:rsidR="00A02DE5" w:rsidRPr="009A1D29">
        <w:rPr>
          <w:sz w:val="22"/>
          <w:szCs w:val="22"/>
        </w:rPr>
        <w:t>17</w:t>
      </w:r>
      <w:r w:rsidRPr="009A1D29">
        <w:rPr>
          <w:sz w:val="22"/>
          <w:szCs w:val="22"/>
        </w:rPr>
        <w:t>-</w:t>
      </w:r>
      <w:r w:rsidR="00A02DE5" w:rsidRPr="009A1D29">
        <w:rPr>
          <w:sz w:val="22"/>
          <w:szCs w:val="22"/>
        </w:rPr>
        <w:t>30</w:t>
      </w:r>
      <w:r w:rsidRPr="009A1D29">
        <w:rPr>
          <w:sz w:val="22"/>
          <w:szCs w:val="22"/>
        </w:rPr>
        <w:t xml:space="preserve"> и (или) на сайте</w:t>
      </w:r>
      <w:r w:rsidRPr="009A1D29">
        <w:rPr>
          <w:bCs/>
          <w:sz w:val="22"/>
          <w:szCs w:val="22"/>
        </w:rPr>
        <w:t xml:space="preserve">, в течение </w:t>
      </w:r>
      <w:r w:rsidR="00BD73BF" w:rsidRPr="00BD73BF">
        <w:rPr>
          <w:color w:val="002060"/>
          <w:sz w:val="22"/>
          <w:szCs w:val="22"/>
          <w:u w:val="single"/>
        </w:rPr>
        <w:t>https://odesskij-r52.gosweb.gosuslugi.ru/spravochnik/imuschestvennye-otnosheniya/privatizatsiya-munitsipalnogo-imuschestva/</w:t>
      </w:r>
      <w:r w:rsidRPr="009A1D29">
        <w:rPr>
          <w:color w:val="002060"/>
          <w:sz w:val="22"/>
          <w:szCs w:val="22"/>
          <w:u w:val="single"/>
        </w:rPr>
        <w:t>, www.rts-tender.ru</w:t>
      </w:r>
      <w:r w:rsidRPr="009A1D29">
        <w:rPr>
          <w:sz w:val="22"/>
          <w:szCs w:val="22"/>
          <w:u w:val="single"/>
        </w:rPr>
        <w:t xml:space="preserve"> </w:t>
      </w:r>
      <w:r w:rsidRPr="009A1D29">
        <w:rPr>
          <w:bCs/>
          <w:sz w:val="22"/>
          <w:szCs w:val="22"/>
        </w:rPr>
        <w:t>указанного в настоящем</w:t>
      </w:r>
      <w:proofErr w:type="gramEnd"/>
      <w:r w:rsidRPr="009A1D29">
        <w:rPr>
          <w:bCs/>
          <w:sz w:val="22"/>
          <w:szCs w:val="22"/>
        </w:rPr>
        <w:t xml:space="preserve"> Информационном </w:t>
      </w:r>
      <w:proofErr w:type="gramStart"/>
      <w:r w:rsidRPr="009A1D29">
        <w:rPr>
          <w:bCs/>
          <w:sz w:val="22"/>
          <w:szCs w:val="22"/>
        </w:rPr>
        <w:t>сообщении</w:t>
      </w:r>
      <w:proofErr w:type="gramEnd"/>
      <w:r w:rsidRPr="009A1D29">
        <w:rPr>
          <w:bCs/>
          <w:sz w:val="22"/>
          <w:szCs w:val="22"/>
        </w:rPr>
        <w:t xml:space="preserve"> срока подачи заявок (со дня приема заявок), а также на сайте </w:t>
      </w:r>
      <w:r w:rsidRPr="009A1D29">
        <w:rPr>
          <w:bCs/>
          <w:sz w:val="22"/>
          <w:szCs w:val="22"/>
          <w:u w:val="single"/>
        </w:rPr>
        <w:t>www.torgi.gov.</w:t>
      </w:r>
      <w:proofErr w:type="spellStart"/>
      <w:r w:rsidRPr="009A1D29">
        <w:rPr>
          <w:bCs/>
          <w:sz w:val="22"/>
          <w:szCs w:val="22"/>
          <w:u w:val="single"/>
          <w:lang w:val="en-US"/>
        </w:rPr>
        <w:t>ru</w:t>
      </w:r>
      <w:proofErr w:type="spellEnd"/>
      <w:r w:rsidRPr="009A1D29">
        <w:rPr>
          <w:bCs/>
          <w:sz w:val="22"/>
          <w:szCs w:val="22"/>
          <w:u w:val="single"/>
        </w:rPr>
        <w:t>.</w:t>
      </w:r>
    </w:p>
    <w:p w:rsidR="006510A1" w:rsidRPr="009A1D29" w:rsidRDefault="006510A1" w:rsidP="006510A1">
      <w:pPr>
        <w:ind w:firstLine="774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>Любое лицо независимо от регистрации на электронной площадке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6510A1" w:rsidRPr="009A1D29" w:rsidRDefault="006510A1" w:rsidP="006510A1">
      <w:pPr>
        <w:ind w:firstLine="709"/>
        <w:jc w:val="both"/>
        <w:rPr>
          <w:sz w:val="22"/>
          <w:szCs w:val="22"/>
        </w:rPr>
      </w:pPr>
      <w:r w:rsidRPr="009A1D29">
        <w:rPr>
          <w:sz w:val="22"/>
          <w:szCs w:val="22"/>
        </w:rPr>
        <w:t>Осмотр имущества, в отношении которого проводится аукцион, осуществляется по месту нахождения имущества заинтересованными лицами самостоятельно или при участии представителей организатора аукциона в период приема заявок ежедневно с понедельника по четверг с 14.00 до 17-00 часов, в пятницу с 14.00 до 16:00 часов.</w:t>
      </w:r>
    </w:p>
    <w:p w:rsidR="006510A1" w:rsidRPr="009A1D29" w:rsidRDefault="006510A1" w:rsidP="006510A1">
      <w:pPr>
        <w:overflowPunct/>
        <w:autoSpaceDE/>
        <w:adjustRightInd/>
        <w:ind w:firstLine="540"/>
        <w:jc w:val="both"/>
        <w:rPr>
          <w:sz w:val="22"/>
          <w:szCs w:val="22"/>
        </w:rPr>
      </w:pPr>
      <w:r w:rsidRPr="009A1D29">
        <w:rPr>
          <w:sz w:val="22"/>
          <w:szCs w:val="22"/>
        </w:rPr>
        <w:t xml:space="preserve">Для </w:t>
      </w:r>
      <w:proofErr w:type="gramStart"/>
      <w:r w:rsidRPr="009A1D29">
        <w:rPr>
          <w:sz w:val="22"/>
          <w:szCs w:val="22"/>
        </w:rPr>
        <w:t>осмотра</w:t>
      </w:r>
      <w:proofErr w:type="gramEnd"/>
      <w:r w:rsidRPr="009A1D29">
        <w:rPr>
          <w:sz w:val="22"/>
          <w:szCs w:val="22"/>
        </w:rPr>
        <w:t xml:space="preserve"> выставленного на торги имущества необходимо предварительно позвонить по тел.: 8(38159) 2-15-59.</w:t>
      </w:r>
    </w:p>
    <w:p w:rsidR="006510A1" w:rsidRPr="009A1D29" w:rsidRDefault="006510A1" w:rsidP="006510A1">
      <w:pPr>
        <w:ind w:firstLine="774"/>
        <w:jc w:val="both"/>
        <w:rPr>
          <w:bCs/>
          <w:sz w:val="22"/>
          <w:szCs w:val="22"/>
        </w:rPr>
      </w:pPr>
    </w:p>
    <w:p w:rsidR="006510A1" w:rsidRPr="009A1D29" w:rsidRDefault="006510A1" w:rsidP="006510A1">
      <w:pPr>
        <w:numPr>
          <w:ilvl w:val="0"/>
          <w:numId w:val="2"/>
        </w:numPr>
        <w:overflowPunct/>
        <w:autoSpaceDE/>
        <w:adjustRightInd/>
        <w:ind w:firstLine="774"/>
        <w:jc w:val="center"/>
        <w:rPr>
          <w:b/>
          <w:sz w:val="22"/>
          <w:szCs w:val="22"/>
        </w:rPr>
      </w:pPr>
      <w:r w:rsidRPr="009A1D29">
        <w:rPr>
          <w:b/>
          <w:sz w:val="22"/>
          <w:szCs w:val="22"/>
        </w:rPr>
        <w:t>Порядок определения участников аукциона</w:t>
      </w:r>
    </w:p>
    <w:p w:rsidR="006510A1" w:rsidRPr="009A1D29" w:rsidRDefault="006510A1" w:rsidP="006510A1">
      <w:pPr>
        <w:ind w:firstLine="774"/>
        <w:jc w:val="both"/>
        <w:rPr>
          <w:bCs/>
          <w:sz w:val="22"/>
          <w:szCs w:val="22"/>
        </w:rPr>
      </w:pPr>
    </w:p>
    <w:p w:rsidR="006510A1" w:rsidRPr="009A1D29" w:rsidRDefault="006510A1" w:rsidP="006510A1">
      <w:pPr>
        <w:ind w:firstLine="774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>В день определения Участников аукциона, указанный в настоящем Информационном сообщении, Оператор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 w:rsidR="006510A1" w:rsidRPr="009A1D29" w:rsidRDefault="006510A1" w:rsidP="006510A1">
      <w:pPr>
        <w:ind w:firstLine="774"/>
        <w:jc w:val="both"/>
        <w:rPr>
          <w:bCs/>
          <w:sz w:val="22"/>
          <w:szCs w:val="22"/>
        </w:rPr>
      </w:pPr>
      <w:proofErr w:type="gramStart"/>
      <w:r w:rsidRPr="009A1D29">
        <w:rPr>
          <w:bCs/>
          <w:sz w:val="22"/>
          <w:szCs w:val="22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  <w:proofErr w:type="gramEnd"/>
    </w:p>
    <w:p w:rsidR="006510A1" w:rsidRPr="009A1D29" w:rsidRDefault="006510A1" w:rsidP="006510A1">
      <w:pPr>
        <w:ind w:firstLine="774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 xml:space="preserve"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:rsidR="006510A1" w:rsidRPr="009A1D29" w:rsidRDefault="006510A1" w:rsidP="006510A1">
      <w:pPr>
        <w:ind w:firstLine="774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>Информация о Претендентах, не допущенных к участию в аукционе, размещается в открытой части электронной площадки на официальном сайте в сети «Интернет» для размещения информации о проведении торгов, определенном Правительством Российской Федерации, а также на сайте Продавца в сети «Интернет».</w:t>
      </w:r>
    </w:p>
    <w:p w:rsidR="006510A1" w:rsidRPr="009A1D29" w:rsidRDefault="006510A1" w:rsidP="006510A1">
      <w:pPr>
        <w:ind w:firstLine="774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6510A1" w:rsidRPr="009A1D29" w:rsidRDefault="006510A1" w:rsidP="006510A1">
      <w:pPr>
        <w:ind w:firstLine="774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>Претендент не допускается к участию в аукционе по следующим основаниям:</w:t>
      </w:r>
    </w:p>
    <w:p w:rsidR="006510A1" w:rsidRPr="009A1D29" w:rsidRDefault="006510A1" w:rsidP="006510A1">
      <w:pPr>
        <w:ind w:firstLine="774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>а) 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6510A1" w:rsidRPr="009A1D29" w:rsidRDefault="006510A1" w:rsidP="006510A1">
      <w:pPr>
        <w:ind w:firstLine="774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lastRenderedPageBreak/>
        <w:t>б) представлены не все документы в соответствии с перечнем, указанным в Информационном сообщении о проведен</w:t>
      </w:r>
      <w:proofErr w:type="gramStart"/>
      <w:r w:rsidRPr="009A1D29">
        <w:rPr>
          <w:bCs/>
          <w:sz w:val="22"/>
          <w:szCs w:val="22"/>
        </w:rPr>
        <w:t>ии ау</w:t>
      </w:r>
      <w:proofErr w:type="gramEnd"/>
      <w:r w:rsidRPr="009A1D29">
        <w:rPr>
          <w:bCs/>
          <w:sz w:val="22"/>
          <w:szCs w:val="22"/>
        </w:rPr>
        <w:t>кциона, или оформление представленных документов не соответствует законодательству Российской Федерации.</w:t>
      </w:r>
    </w:p>
    <w:p w:rsidR="006510A1" w:rsidRPr="009A1D29" w:rsidRDefault="006510A1" w:rsidP="006510A1">
      <w:pPr>
        <w:ind w:firstLine="774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>в) не подтверждено поступление в установленный срок задатка на счет Оператора, указанный в настоящем Информационном сообщении.</w:t>
      </w:r>
    </w:p>
    <w:p w:rsidR="006510A1" w:rsidRPr="009A1D29" w:rsidRDefault="006510A1" w:rsidP="006510A1">
      <w:pPr>
        <w:ind w:firstLine="774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>г) заявка подана лицом, не уполномоченным Претендентом на осуществление таких действий.</w:t>
      </w:r>
    </w:p>
    <w:p w:rsidR="006510A1" w:rsidRPr="009A1D29" w:rsidRDefault="006510A1" w:rsidP="006510A1">
      <w:pPr>
        <w:ind w:firstLine="774"/>
        <w:jc w:val="both"/>
        <w:rPr>
          <w:bCs/>
          <w:sz w:val="22"/>
          <w:szCs w:val="22"/>
        </w:rPr>
      </w:pPr>
    </w:p>
    <w:p w:rsidR="006510A1" w:rsidRPr="009A1D29" w:rsidRDefault="006510A1" w:rsidP="006510A1">
      <w:pPr>
        <w:ind w:firstLine="709"/>
        <w:jc w:val="center"/>
        <w:rPr>
          <w:b/>
          <w:sz w:val="22"/>
          <w:szCs w:val="22"/>
        </w:rPr>
      </w:pPr>
      <w:r w:rsidRPr="009A1D29">
        <w:rPr>
          <w:b/>
          <w:sz w:val="22"/>
          <w:szCs w:val="22"/>
        </w:rPr>
        <w:t>10. Порядок проведения аукциона и определения победителя</w:t>
      </w:r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>Процедура аукциона проводится на электронной торговой площадке ООО «РТС-тендер» в день и время, указанные в настоящем Информационном сообщении о проведен</w:t>
      </w:r>
      <w:proofErr w:type="gramStart"/>
      <w:r w:rsidRPr="009A1D29">
        <w:rPr>
          <w:bCs/>
          <w:sz w:val="22"/>
          <w:szCs w:val="22"/>
        </w:rPr>
        <w:t>ии ау</w:t>
      </w:r>
      <w:proofErr w:type="gramEnd"/>
      <w:r w:rsidRPr="009A1D29">
        <w:rPr>
          <w:bCs/>
          <w:sz w:val="22"/>
          <w:szCs w:val="22"/>
        </w:rPr>
        <w:t>кциона, путём последовательного повышения Участниками начальной цены продажи имущества на величину, равную величине «шага аукциона».</w:t>
      </w:r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>«Шаг аукциона» установлен Продавцом в фиксированной сумме, указанной в главе 2 настоящего Информационного сообщения, который не изменяется в течение всего аукциона.</w:t>
      </w:r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>Со времени начала проведения процедуры аукциона Оператором размещается:</w:t>
      </w:r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>а) 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>При этом программными средствами электронной площадки обеспечивается:</w:t>
      </w:r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>Победителем признается Участник, предложивший наиболее высокую цену имущества.</w:t>
      </w:r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>Ход проведения процедуры аукциона фиксируется Оператором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  <w:proofErr w:type="gramStart"/>
      <w:r w:rsidRPr="009A1D29">
        <w:rPr>
          <w:bCs/>
          <w:sz w:val="22"/>
          <w:szCs w:val="22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 предложение о цене такого имущества в ходе продажи, и подписывается Продавцом в течение одного часа с момента получения электронного журнала, но не</w:t>
      </w:r>
      <w:proofErr w:type="gramEnd"/>
      <w:r w:rsidRPr="009A1D29">
        <w:rPr>
          <w:bCs/>
          <w:sz w:val="22"/>
          <w:szCs w:val="22"/>
        </w:rPr>
        <w:t xml:space="preserve"> позднее рабочего дня, следующего за днем подведения итогов аукциона.</w:t>
      </w:r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>Процедура аукциона считается завершенной со времени подписания Продавцом протокола об итогах аукциона.</w:t>
      </w:r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>Аукцион признается несостоявшимся в следующих случаях:</w:t>
      </w:r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>а) не было подано ни одной заявки на участие либо ни один из Претендентов не признан Участником;</w:t>
      </w:r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lastRenderedPageBreak/>
        <w:t>б) принято решение о признании только одного Претендента Участником;</w:t>
      </w:r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>в) ни один из Участников не сделал предложение о начальной цене имущества.</w:t>
      </w:r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>Решение о признан</w:t>
      </w:r>
      <w:proofErr w:type="gramStart"/>
      <w:r w:rsidRPr="009A1D29">
        <w:rPr>
          <w:bCs/>
          <w:sz w:val="22"/>
          <w:szCs w:val="22"/>
        </w:rPr>
        <w:t>ии ау</w:t>
      </w:r>
      <w:proofErr w:type="gramEnd"/>
      <w:r w:rsidRPr="009A1D29">
        <w:rPr>
          <w:bCs/>
          <w:sz w:val="22"/>
          <w:szCs w:val="22"/>
        </w:rPr>
        <w:t>кциона несостоявшимся оформляется протоколом.</w:t>
      </w:r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>а) наименование имущества и иные позволяющие его индивидуализировать сведения (спецификация лота);</w:t>
      </w:r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>б) цена сделки;</w:t>
      </w:r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>в) фамилия, имя, отчество физического лица или наименование юридического лица - победителя.</w:t>
      </w:r>
    </w:p>
    <w:p w:rsidR="006510A1" w:rsidRPr="009A1D29" w:rsidRDefault="006510A1" w:rsidP="006510A1">
      <w:pPr>
        <w:ind w:firstLine="709"/>
        <w:jc w:val="both"/>
        <w:rPr>
          <w:bCs/>
          <w:sz w:val="22"/>
          <w:szCs w:val="22"/>
        </w:rPr>
      </w:pPr>
    </w:p>
    <w:p w:rsidR="006510A1" w:rsidRPr="009A1D29" w:rsidRDefault="006510A1" w:rsidP="006510A1">
      <w:pPr>
        <w:ind w:firstLine="709"/>
        <w:jc w:val="center"/>
        <w:rPr>
          <w:b/>
          <w:sz w:val="22"/>
          <w:szCs w:val="22"/>
        </w:rPr>
      </w:pPr>
      <w:r w:rsidRPr="009A1D29">
        <w:rPr>
          <w:b/>
          <w:sz w:val="22"/>
          <w:szCs w:val="22"/>
        </w:rPr>
        <w:t>11. Порядок заключения договора купли-продажи</w:t>
      </w:r>
    </w:p>
    <w:p w:rsidR="006510A1" w:rsidRPr="009A1D29" w:rsidRDefault="006510A1" w:rsidP="006510A1">
      <w:pPr>
        <w:ind w:firstLine="709"/>
        <w:jc w:val="both"/>
        <w:rPr>
          <w:sz w:val="22"/>
          <w:szCs w:val="22"/>
        </w:rPr>
      </w:pPr>
    </w:p>
    <w:p w:rsidR="006510A1" w:rsidRPr="009A1D29" w:rsidRDefault="006510A1" w:rsidP="006510A1">
      <w:pPr>
        <w:ind w:firstLine="709"/>
        <w:jc w:val="both"/>
        <w:rPr>
          <w:spacing w:val="-2"/>
          <w:sz w:val="22"/>
          <w:szCs w:val="22"/>
        </w:rPr>
      </w:pPr>
      <w:r w:rsidRPr="009A1D29">
        <w:rPr>
          <w:spacing w:val="-2"/>
          <w:sz w:val="22"/>
          <w:szCs w:val="22"/>
        </w:rPr>
        <w:t xml:space="preserve">В течение 5 (пяти) рабочих дней </w:t>
      </w:r>
      <w:proofErr w:type="gramStart"/>
      <w:r w:rsidRPr="009A1D29">
        <w:rPr>
          <w:spacing w:val="-2"/>
          <w:sz w:val="22"/>
          <w:szCs w:val="22"/>
        </w:rPr>
        <w:t>с даты подведения</w:t>
      </w:r>
      <w:proofErr w:type="gramEnd"/>
      <w:r w:rsidRPr="009A1D29">
        <w:rPr>
          <w:spacing w:val="-2"/>
          <w:sz w:val="22"/>
          <w:szCs w:val="22"/>
        </w:rPr>
        <w:t xml:space="preserve"> итогов аукциона с победителем </w:t>
      </w:r>
      <w:r w:rsidRPr="009A1D29">
        <w:rPr>
          <w:sz w:val="22"/>
          <w:szCs w:val="22"/>
        </w:rPr>
        <w:t xml:space="preserve">или лицом, признанным единственным участником аукциона, </w:t>
      </w:r>
      <w:r w:rsidRPr="009A1D29">
        <w:rPr>
          <w:spacing w:val="-2"/>
          <w:sz w:val="22"/>
          <w:szCs w:val="22"/>
        </w:rPr>
        <w:t>заключается договор купли-продажи. (п.14 ст.18 ФЗ №178-ФЗ от 21.12.2001).</w:t>
      </w:r>
    </w:p>
    <w:p w:rsidR="006510A1" w:rsidRDefault="006510A1" w:rsidP="00CC478E">
      <w:pPr>
        <w:ind w:firstLine="709"/>
        <w:jc w:val="both"/>
        <w:rPr>
          <w:sz w:val="22"/>
          <w:szCs w:val="22"/>
        </w:rPr>
      </w:pPr>
      <w:r w:rsidRPr="009A1D29">
        <w:rPr>
          <w:sz w:val="22"/>
          <w:szCs w:val="22"/>
        </w:rPr>
        <w:t xml:space="preserve">При уклонении (отказе) победителя аукциона от заключения в установленный срок договора купли-продажи Имущества задаток ему не возвращается, а победитель утрачивает право на заключение указанного договора купли-продажи. Результаты аукциона аннулируются Продавцом. </w:t>
      </w:r>
      <w:proofErr w:type="gramStart"/>
      <w:r w:rsidRPr="009A1D29">
        <w:rPr>
          <w:sz w:val="22"/>
          <w:szCs w:val="22"/>
        </w:rPr>
        <w:t xml:space="preserve">Оплата Имущества покупателем производится в порядке и сроки, которые установлены договором купли-продажи Имущества, но не позднее 30 рабочих дней со дня заключения договора купли-продажи, по реквизитам: на счёт </w:t>
      </w:r>
      <w:r w:rsidRPr="009A1D29">
        <w:rPr>
          <w:b/>
          <w:sz w:val="22"/>
          <w:szCs w:val="22"/>
        </w:rPr>
        <w:t>УФК по Омской области (Администрация Одесского муниципального района Омской области) ИНН 5526000066 КПП 552601001 БИК 015209001 номер казначейского счета 03100643000000015200 ОТДЕЛЕНИЕ ОМСК БАНКА РОССИИ//УФК по Омской области г. Омск ЕКС 40102810245370000044</w:t>
      </w:r>
      <w:proofErr w:type="gramEnd"/>
      <w:r w:rsidRPr="009A1D29">
        <w:rPr>
          <w:b/>
          <w:sz w:val="22"/>
          <w:szCs w:val="22"/>
        </w:rPr>
        <w:t xml:space="preserve"> </w:t>
      </w:r>
      <w:r w:rsidRPr="009A1D29">
        <w:rPr>
          <w:b/>
          <w:sz w:val="22"/>
          <w:szCs w:val="22"/>
          <w:u w:val="single"/>
        </w:rPr>
        <w:t>КБК 502</w:t>
      </w:r>
      <w:r w:rsidR="001615FB">
        <w:rPr>
          <w:b/>
          <w:sz w:val="22"/>
          <w:szCs w:val="22"/>
          <w:u w:val="single"/>
        </w:rPr>
        <w:t> </w:t>
      </w:r>
      <w:r w:rsidRPr="009A1D29">
        <w:rPr>
          <w:b/>
          <w:sz w:val="22"/>
          <w:szCs w:val="22"/>
          <w:u w:val="single"/>
        </w:rPr>
        <w:t>114</w:t>
      </w:r>
      <w:r w:rsidR="001615FB">
        <w:rPr>
          <w:b/>
          <w:sz w:val="22"/>
          <w:szCs w:val="22"/>
          <w:u w:val="single"/>
        </w:rPr>
        <w:t> </w:t>
      </w:r>
      <w:r w:rsidRPr="009A1D29">
        <w:rPr>
          <w:b/>
          <w:sz w:val="22"/>
          <w:szCs w:val="22"/>
          <w:u w:val="single"/>
        </w:rPr>
        <w:t>130</w:t>
      </w:r>
      <w:r w:rsidR="001615FB">
        <w:rPr>
          <w:b/>
          <w:sz w:val="22"/>
          <w:szCs w:val="22"/>
          <w:u w:val="single"/>
        </w:rPr>
        <w:t xml:space="preserve"> </w:t>
      </w:r>
      <w:r w:rsidRPr="009A1D29">
        <w:rPr>
          <w:b/>
          <w:sz w:val="22"/>
          <w:szCs w:val="22"/>
          <w:u w:val="single"/>
        </w:rPr>
        <w:t>5005</w:t>
      </w:r>
      <w:r w:rsidR="001615FB">
        <w:rPr>
          <w:b/>
          <w:sz w:val="22"/>
          <w:szCs w:val="22"/>
          <w:u w:val="single"/>
        </w:rPr>
        <w:t xml:space="preserve"> </w:t>
      </w:r>
      <w:r w:rsidRPr="009A1D29">
        <w:rPr>
          <w:b/>
          <w:sz w:val="22"/>
          <w:szCs w:val="22"/>
          <w:u w:val="single"/>
        </w:rPr>
        <w:t>0000</w:t>
      </w:r>
      <w:r w:rsidR="001615FB">
        <w:rPr>
          <w:b/>
          <w:sz w:val="22"/>
          <w:szCs w:val="22"/>
          <w:u w:val="single"/>
        </w:rPr>
        <w:t xml:space="preserve"> </w:t>
      </w:r>
      <w:r w:rsidRPr="009A1D29">
        <w:rPr>
          <w:b/>
          <w:sz w:val="22"/>
          <w:szCs w:val="22"/>
          <w:u w:val="single"/>
        </w:rPr>
        <w:t>410</w:t>
      </w:r>
      <w:r w:rsidRPr="009A1D29">
        <w:rPr>
          <w:b/>
          <w:sz w:val="22"/>
          <w:szCs w:val="22"/>
        </w:rPr>
        <w:t xml:space="preserve"> ОКТМО 52642400 </w:t>
      </w:r>
      <w:r w:rsidRPr="009A1D29">
        <w:rPr>
          <w:sz w:val="22"/>
          <w:szCs w:val="22"/>
        </w:rPr>
        <w:t>с учетом п.3 статьи 161 Налогового кодекса Российской Федерации. Задаток, перечисленный покупателем для участия в аукционе, засчитывается в счет оплаты приобретаемого</w:t>
      </w:r>
      <w:r w:rsidRPr="009A1D29">
        <w:rPr>
          <w:bCs/>
          <w:sz w:val="22"/>
          <w:szCs w:val="22"/>
        </w:rPr>
        <w:t xml:space="preserve"> имущества</w:t>
      </w:r>
      <w:r w:rsidRPr="009A1D29">
        <w:rPr>
          <w:sz w:val="22"/>
          <w:szCs w:val="22"/>
        </w:rPr>
        <w:t xml:space="preserve">. </w:t>
      </w:r>
    </w:p>
    <w:p w:rsidR="001615FB" w:rsidRPr="001615FB" w:rsidRDefault="001615FB" w:rsidP="001615FB">
      <w:pPr>
        <w:shd w:val="clear" w:color="auto" w:fill="FFFFFF"/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1615FB">
        <w:rPr>
          <w:sz w:val="22"/>
          <w:szCs w:val="22"/>
        </w:rPr>
        <w:t xml:space="preserve">Цена выкупа земельного участка с кадастровым номером </w:t>
      </w:r>
      <w:r w:rsidRPr="001615FB">
        <w:rPr>
          <w:color w:val="000000"/>
          <w:sz w:val="22"/>
          <w:szCs w:val="22"/>
        </w:rPr>
        <w:t xml:space="preserve">55:18:130102:208, расположенного по адресу: Омская область, Одесский район, село Одесское, пер. Молодежный, земельный участок 10/2, категория земель: земли населенных пунктов, виды разрешенного использования: для ведения личного подсобного хозяйства, площадь 511 кв.м., составляет 200 000 рублей (Двести тысяч рублей 00 копеек) на следующие реквизиты на счет </w:t>
      </w:r>
      <w:r w:rsidRPr="001615FB">
        <w:rPr>
          <w:b/>
          <w:color w:val="000000"/>
          <w:sz w:val="22"/>
          <w:szCs w:val="22"/>
        </w:rPr>
        <w:t xml:space="preserve">УФК по Омской области (Администрация Одесского муниципального района Омской области) </w:t>
      </w:r>
      <w:proofErr w:type="gramStart"/>
      <w:r w:rsidRPr="001615FB">
        <w:rPr>
          <w:b/>
          <w:color w:val="000000"/>
          <w:sz w:val="22"/>
          <w:szCs w:val="22"/>
        </w:rPr>
        <w:t>р</w:t>
      </w:r>
      <w:proofErr w:type="gramEnd"/>
      <w:r w:rsidRPr="001615FB">
        <w:rPr>
          <w:b/>
          <w:color w:val="000000"/>
          <w:sz w:val="22"/>
          <w:szCs w:val="22"/>
        </w:rPr>
        <w:t>/</w:t>
      </w:r>
      <w:proofErr w:type="spellStart"/>
      <w:r w:rsidRPr="001615FB">
        <w:rPr>
          <w:b/>
          <w:color w:val="000000"/>
          <w:sz w:val="22"/>
          <w:szCs w:val="22"/>
        </w:rPr>
        <w:t>сч</w:t>
      </w:r>
      <w:proofErr w:type="spellEnd"/>
      <w:r w:rsidRPr="001615FB">
        <w:rPr>
          <w:b/>
          <w:color w:val="000000"/>
          <w:sz w:val="22"/>
          <w:szCs w:val="22"/>
        </w:rPr>
        <w:t xml:space="preserve"> 03100643000000015200, Банк получателя ОТДЕЛЕНИЕ ОМСК БАНКА РОССИИ//УФК по Омской области г. Омск, </w:t>
      </w:r>
      <w:proofErr w:type="gramStart"/>
      <w:r w:rsidRPr="001615FB">
        <w:rPr>
          <w:b/>
          <w:color w:val="000000"/>
          <w:sz w:val="22"/>
          <w:szCs w:val="22"/>
        </w:rPr>
        <w:t>Кор/счет</w:t>
      </w:r>
      <w:proofErr w:type="gramEnd"/>
      <w:r w:rsidRPr="001615FB">
        <w:rPr>
          <w:b/>
          <w:color w:val="000000"/>
          <w:sz w:val="22"/>
          <w:szCs w:val="22"/>
        </w:rPr>
        <w:t xml:space="preserve"> 40102810245370000044, БИК 015209001, ИНН 5526000066, КПП 552601001, ОКТМО 52642000, КБК </w:t>
      </w:r>
      <w:r w:rsidRPr="001615FB">
        <w:rPr>
          <w:b/>
          <w:color w:val="000000"/>
          <w:sz w:val="22"/>
          <w:szCs w:val="22"/>
          <w:u w:val="single"/>
        </w:rPr>
        <w:t>502 114 060 2505 0000 430</w:t>
      </w:r>
      <w:r>
        <w:rPr>
          <w:color w:val="000000"/>
          <w:sz w:val="22"/>
          <w:szCs w:val="22"/>
        </w:rPr>
        <w:t>.</w:t>
      </w:r>
    </w:p>
    <w:p w:rsidR="001615FB" w:rsidRPr="009A1D29" w:rsidRDefault="001615FB" w:rsidP="00CC478E">
      <w:pPr>
        <w:ind w:firstLine="709"/>
        <w:jc w:val="both"/>
        <w:rPr>
          <w:sz w:val="22"/>
          <w:szCs w:val="22"/>
        </w:rPr>
      </w:pPr>
    </w:p>
    <w:p w:rsidR="006510A1" w:rsidRPr="009A1D29" w:rsidRDefault="006510A1" w:rsidP="006510A1">
      <w:pPr>
        <w:ind w:firstLine="709"/>
        <w:jc w:val="center"/>
        <w:rPr>
          <w:sz w:val="22"/>
          <w:szCs w:val="22"/>
        </w:rPr>
      </w:pPr>
      <w:r w:rsidRPr="009A1D29">
        <w:rPr>
          <w:b/>
          <w:sz w:val="22"/>
          <w:szCs w:val="22"/>
        </w:rPr>
        <w:t>12. Переход права собственности</w:t>
      </w:r>
    </w:p>
    <w:p w:rsidR="006510A1" w:rsidRPr="009A1D29" w:rsidRDefault="006510A1" w:rsidP="006510A1">
      <w:pPr>
        <w:ind w:firstLine="709"/>
        <w:jc w:val="both"/>
        <w:rPr>
          <w:sz w:val="22"/>
          <w:szCs w:val="22"/>
        </w:rPr>
      </w:pPr>
      <w:r w:rsidRPr="009A1D29">
        <w:rPr>
          <w:sz w:val="22"/>
          <w:szCs w:val="22"/>
        </w:rPr>
        <w:tab/>
      </w:r>
    </w:p>
    <w:p w:rsidR="006510A1" w:rsidRPr="009A1D29" w:rsidRDefault="006510A1" w:rsidP="006510A1">
      <w:pPr>
        <w:ind w:firstLine="709"/>
        <w:jc w:val="both"/>
        <w:rPr>
          <w:sz w:val="22"/>
          <w:szCs w:val="22"/>
        </w:rPr>
      </w:pPr>
      <w:r w:rsidRPr="009A1D29">
        <w:rPr>
          <w:sz w:val="22"/>
          <w:szCs w:val="22"/>
        </w:rPr>
        <w:t>Передача</w:t>
      </w:r>
      <w:r w:rsidRPr="009A1D29">
        <w:rPr>
          <w:bCs/>
          <w:sz w:val="22"/>
          <w:szCs w:val="22"/>
        </w:rPr>
        <w:t xml:space="preserve"> имущества</w:t>
      </w:r>
      <w:r w:rsidRPr="009A1D29">
        <w:rPr>
          <w:sz w:val="22"/>
          <w:szCs w:val="22"/>
        </w:rPr>
        <w:t xml:space="preserve"> осуществляется по акту приема – передачи после полной оплаты приобретенного по договору купли-продажи</w:t>
      </w:r>
      <w:r w:rsidRPr="009A1D29">
        <w:rPr>
          <w:bCs/>
          <w:sz w:val="22"/>
          <w:szCs w:val="22"/>
        </w:rPr>
        <w:t xml:space="preserve"> имущества</w:t>
      </w:r>
      <w:r w:rsidRPr="009A1D29">
        <w:rPr>
          <w:sz w:val="22"/>
          <w:szCs w:val="22"/>
        </w:rPr>
        <w:t xml:space="preserve">. </w:t>
      </w:r>
      <w:r w:rsidRPr="009A1D29">
        <w:rPr>
          <w:bCs/>
          <w:sz w:val="22"/>
          <w:szCs w:val="22"/>
        </w:rPr>
        <w:t xml:space="preserve">Имущество </w:t>
      </w:r>
      <w:r w:rsidRPr="009A1D29">
        <w:rPr>
          <w:sz w:val="22"/>
          <w:szCs w:val="22"/>
        </w:rPr>
        <w:t>считается переданным покупателю со дня подписания акта приема - передачи. С указанного момента на покупателя переходит риск случайной гибели или повреждения переданного</w:t>
      </w:r>
      <w:r w:rsidRPr="009A1D29">
        <w:rPr>
          <w:bCs/>
          <w:sz w:val="22"/>
          <w:szCs w:val="22"/>
        </w:rPr>
        <w:t xml:space="preserve"> имущества.</w:t>
      </w:r>
    </w:p>
    <w:p w:rsidR="006510A1" w:rsidRPr="009A1D29" w:rsidRDefault="006510A1" w:rsidP="006510A1">
      <w:pPr>
        <w:ind w:firstLine="709"/>
        <w:jc w:val="both"/>
        <w:rPr>
          <w:sz w:val="22"/>
          <w:szCs w:val="22"/>
        </w:rPr>
      </w:pPr>
      <w:r w:rsidRPr="009A1D29">
        <w:rPr>
          <w:sz w:val="22"/>
          <w:szCs w:val="22"/>
        </w:rPr>
        <w:t xml:space="preserve">Право собственности на </w:t>
      </w:r>
      <w:r w:rsidRPr="009A1D29">
        <w:rPr>
          <w:bCs/>
          <w:sz w:val="22"/>
          <w:szCs w:val="22"/>
        </w:rPr>
        <w:t xml:space="preserve">имущество </w:t>
      </w:r>
      <w:r w:rsidRPr="009A1D29">
        <w:rPr>
          <w:sz w:val="22"/>
          <w:szCs w:val="22"/>
        </w:rPr>
        <w:t>переходит к покупателю со дня подписания акта приема – передачи Имущества, не позднее чем через тридцать дней после дня полной оплаты имущества.</w:t>
      </w:r>
    </w:p>
    <w:p w:rsidR="006510A1" w:rsidRPr="009A1D29" w:rsidRDefault="006510A1" w:rsidP="006510A1">
      <w:pPr>
        <w:ind w:firstLine="709"/>
        <w:jc w:val="center"/>
        <w:rPr>
          <w:b/>
          <w:sz w:val="22"/>
          <w:szCs w:val="22"/>
        </w:rPr>
      </w:pPr>
      <w:r w:rsidRPr="009A1D29">
        <w:rPr>
          <w:b/>
          <w:sz w:val="22"/>
          <w:szCs w:val="22"/>
        </w:rPr>
        <w:t>13. Заключительные положения</w:t>
      </w:r>
    </w:p>
    <w:p w:rsidR="006510A1" w:rsidRPr="009A1D29" w:rsidRDefault="006510A1" w:rsidP="006510A1">
      <w:pPr>
        <w:ind w:firstLine="709"/>
        <w:jc w:val="both"/>
        <w:rPr>
          <w:sz w:val="22"/>
          <w:szCs w:val="22"/>
        </w:rPr>
      </w:pPr>
    </w:p>
    <w:p w:rsidR="006510A1" w:rsidRPr="009A1D29" w:rsidRDefault="006510A1" w:rsidP="006510A1">
      <w:pPr>
        <w:ind w:firstLine="709"/>
        <w:jc w:val="both"/>
        <w:rPr>
          <w:sz w:val="22"/>
          <w:szCs w:val="22"/>
        </w:rPr>
      </w:pPr>
      <w:r w:rsidRPr="009A1D29">
        <w:rPr>
          <w:sz w:val="22"/>
          <w:szCs w:val="22"/>
        </w:rPr>
        <w:t>Все иные вопросы, касающиеся проведения продажи</w:t>
      </w:r>
      <w:r w:rsidRPr="009A1D29">
        <w:rPr>
          <w:bCs/>
          <w:sz w:val="22"/>
          <w:szCs w:val="22"/>
        </w:rPr>
        <w:t xml:space="preserve"> имущества</w:t>
      </w:r>
      <w:r w:rsidRPr="009A1D29">
        <w:rPr>
          <w:sz w:val="22"/>
          <w:szCs w:val="22"/>
        </w:rPr>
        <w:t>, не нашедшие отражения в настоящем Информационном сообщении, регулируются действующим законодательством Российской Федерации.</w:t>
      </w:r>
    </w:p>
    <w:p w:rsidR="006510A1" w:rsidRPr="009A1D29" w:rsidRDefault="006510A1" w:rsidP="006510A1">
      <w:pPr>
        <w:overflowPunct/>
        <w:autoSpaceDE/>
        <w:adjustRightInd/>
        <w:jc w:val="right"/>
        <w:rPr>
          <w:b/>
          <w:bCs/>
          <w:sz w:val="22"/>
          <w:szCs w:val="22"/>
        </w:rPr>
      </w:pPr>
    </w:p>
    <w:p w:rsidR="00A02DE5" w:rsidRPr="009A1D29" w:rsidRDefault="00A02DE5" w:rsidP="006510A1">
      <w:pPr>
        <w:overflowPunct/>
        <w:autoSpaceDE/>
        <w:adjustRightInd/>
        <w:jc w:val="right"/>
        <w:rPr>
          <w:b/>
          <w:bCs/>
          <w:sz w:val="22"/>
          <w:szCs w:val="22"/>
        </w:rPr>
      </w:pPr>
    </w:p>
    <w:p w:rsidR="00A02DE5" w:rsidRPr="009A1D29" w:rsidRDefault="00A02DE5" w:rsidP="006510A1">
      <w:pPr>
        <w:overflowPunct/>
        <w:autoSpaceDE/>
        <w:adjustRightInd/>
        <w:jc w:val="right"/>
        <w:rPr>
          <w:b/>
          <w:bCs/>
          <w:sz w:val="22"/>
          <w:szCs w:val="22"/>
        </w:rPr>
      </w:pPr>
    </w:p>
    <w:p w:rsidR="00A02DE5" w:rsidRPr="009A1D29" w:rsidRDefault="00A02DE5" w:rsidP="006510A1">
      <w:pPr>
        <w:overflowPunct/>
        <w:autoSpaceDE/>
        <w:adjustRightInd/>
        <w:jc w:val="right"/>
        <w:rPr>
          <w:b/>
          <w:bCs/>
          <w:sz w:val="22"/>
          <w:szCs w:val="22"/>
        </w:rPr>
      </w:pPr>
    </w:p>
    <w:p w:rsidR="00A02DE5" w:rsidRPr="009A1D29" w:rsidRDefault="00A02DE5" w:rsidP="006510A1">
      <w:pPr>
        <w:overflowPunct/>
        <w:autoSpaceDE/>
        <w:adjustRightInd/>
        <w:jc w:val="right"/>
        <w:rPr>
          <w:b/>
          <w:bCs/>
          <w:sz w:val="22"/>
          <w:szCs w:val="22"/>
        </w:rPr>
      </w:pPr>
    </w:p>
    <w:p w:rsidR="00A02DE5" w:rsidRPr="009A1D29" w:rsidRDefault="00A02DE5" w:rsidP="006510A1">
      <w:pPr>
        <w:overflowPunct/>
        <w:autoSpaceDE/>
        <w:adjustRightInd/>
        <w:jc w:val="right"/>
        <w:rPr>
          <w:b/>
          <w:bCs/>
          <w:sz w:val="22"/>
          <w:szCs w:val="22"/>
        </w:rPr>
      </w:pPr>
    </w:p>
    <w:p w:rsidR="00A02DE5" w:rsidRPr="009A1D29" w:rsidRDefault="00A02DE5" w:rsidP="006510A1">
      <w:pPr>
        <w:overflowPunct/>
        <w:autoSpaceDE/>
        <w:adjustRightInd/>
        <w:jc w:val="right"/>
        <w:rPr>
          <w:b/>
          <w:bCs/>
          <w:sz w:val="22"/>
          <w:szCs w:val="22"/>
        </w:rPr>
      </w:pPr>
    </w:p>
    <w:p w:rsidR="00A02DE5" w:rsidRDefault="00A02DE5" w:rsidP="00170EC7">
      <w:pPr>
        <w:overflowPunct/>
        <w:autoSpaceDE/>
        <w:adjustRightInd/>
        <w:rPr>
          <w:b/>
          <w:bCs/>
          <w:sz w:val="22"/>
          <w:szCs w:val="22"/>
        </w:rPr>
      </w:pPr>
    </w:p>
    <w:p w:rsidR="00170EC7" w:rsidRDefault="00170EC7" w:rsidP="00170EC7">
      <w:pPr>
        <w:overflowPunct/>
        <w:autoSpaceDE/>
        <w:adjustRightInd/>
        <w:rPr>
          <w:b/>
          <w:bCs/>
          <w:sz w:val="22"/>
          <w:szCs w:val="22"/>
        </w:rPr>
        <w:sectPr w:rsidR="00170EC7" w:rsidSect="00BD73BF">
          <w:pgSz w:w="11906" w:h="16838"/>
          <w:pgMar w:top="851" w:right="850" w:bottom="426" w:left="1701" w:header="708" w:footer="708" w:gutter="0"/>
          <w:cols w:space="708"/>
          <w:docGrid w:linePitch="360"/>
        </w:sectPr>
      </w:pPr>
    </w:p>
    <w:p w:rsidR="006510A1" w:rsidRPr="00170EC7" w:rsidRDefault="006510A1" w:rsidP="006510A1">
      <w:pPr>
        <w:overflowPunct/>
        <w:autoSpaceDE/>
        <w:adjustRightInd/>
        <w:jc w:val="right"/>
        <w:rPr>
          <w:b/>
          <w:bCs/>
          <w:i/>
          <w:sz w:val="22"/>
          <w:szCs w:val="22"/>
        </w:rPr>
      </w:pPr>
      <w:r w:rsidRPr="00170EC7">
        <w:rPr>
          <w:b/>
          <w:bCs/>
          <w:i/>
          <w:sz w:val="22"/>
          <w:szCs w:val="22"/>
        </w:rPr>
        <w:lastRenderedPageBreak/>
        <w:t>Приложение</w:t>
      </w:r>
    </w:p>
    <w:p w:rsidR="006510A1" w:rsidRPr="009A1D29" w:rsidRDefault="006510A1" w:rsidP="006510A1">
      <w:pPr>
        <w:overflowPunct/>
        <w:autoSpaceDE/>
        <w:adjustRightInd/>
        <w:jc w:val="right"/>
        <w:rPr>
          <w:sz w:val="22"/>
          <w:szCs w:val="22"/>
        </w:rPr>
      </w:pPr>
      <w:r w:rsidRPr="009A1D29">
        <w:rPr>
          <w:bCs/>
          <w:sz w:val="22"/>
          <w:szCs w:val="22"/>
        </w:rPr>
        <w:t>Продавцу:</w:t>
      </w:r>
      <w:r w:rsidRPr="009A1D29">
        <w:rPr>
          <w:b/>
          <w:bCs/>
          <w:sz w:val="22"/>
          <w:szCs w:val="22"/>
        </w:rPr>
        <w:t xml:space="preserve"> </w:t>
      </w:r>
      <w:r w:rsidRPr="009A1D29">
        <w:rPr>
          <w:sz w:val="22"/>
          <w:szCs w:val="22"/>
        </w:rPr>
        <w:t xml:space="preserve">в Администрацию </w:t>
      </w:r>
      <w:proofErr w:type="gramStart"/>
      <w:r w:rsidRPr="009A1D29">
        <w:rPr>
          <w:sz w:val="22"/>
          <w:szCs w:val="22"/>
        </w:rPr>
        <w:t>Одесского</w:t>
      </w:r>
      <w:proofErr w:type="gramEnd"/>
      <w:r w:rsidRPr="009A1D29">
        <w:rPr>
          <w:sz w:val="22"/>
          <w:szCs w:val="22"/>
        </w:rPr>
        <w:t xml:space="preserve"> </w:t>
      </w:r>
    </w:p>
    <w:p w:rsidR="006510A1" w:rsidRPr="009A1D29" w:rsidRDefault="006510A1" w:rsidP="006510A1">
      <w:pPr>
        <w:overflowPunct/>
        <w:autoSpaceDE/>
        <w:adjustRightInd/>
        <w:jc w:val="right"/>
        <w:rPr>
          <w:b/>
          <w:bCs/>
          <w:sz w:val="22"/>
          <w:szCs w:val="22"/>
        </w:rPr>
      </w:pPr>
      <w:r w:rsidRPr="009A1D29">
        <w:rPr>
          <w:sz w:val="22"/>
          <w:szCs w:val="22"/>
        </w:rPr>
        <w:t>муниципального района Омской области</w:t>
      </w:r>
    </w:p>
    <w:p w:rsidR="006510A1" w:rsidRPr="009A1D29" w:rsidRDefault="006510A1" w:rsidP="006510A1">
      <w:pPr>
        <w:overflowPunct/>
        <w:autoSpaceDE/>
        <w:adjustRightInd/>
        <w:jc w:val="right"/>
        <w:rPr>
          <w:b/>
          <w:bCs/>
          <w:sz w:val="22"/>
          <w:szCs w:val="22"/>
        </w:rPr>
      </w:pPr>
    </w:p>
    <w:p w:rsidR="006510A1" w:rsidRPr="009A1D29" w:rsidRDefault="006510A1" w:rsidP="006510A1">
      <w:pPr>
        <w:overflowPunct/>
        <w:autoSpaceDE/>
        <w:adjustRightInd/>
        <w:jc w:val="right"/>
        <w:rPr>
          <w:b/>
          <w:bCs/>
          <w:sz w:val="22"/>
          <w:szCs w:val="22"/>
        </w:rPr>
      </w:pPr>
    </w:p>
    <w:p w:rsidR="006510A1" w:rsidRPr="009A1D29" w:rsidRDefault="006510A1" w:rsidP="006510A1">
      <w:pPr>
        <w:overflowPunct/>
        <w:autoSpaceDE/>
        <w:adjustRightInd/>
        <w:jc w:val="center"/>
        <w:rPr>
          <w:b/>
          <w:bCs/>
          <w:sz w:val="22"/>
          <w:szCs w:val="22"/>
        </w:rPr>
      </w:pPr>
      <w:r w:rsidRPr="009A1D29">
        <w:rPr>
          <w:b/>
          <w:bCs/>
          <w:sz w:val="22"/>
          <w:szCs w:val="22"/>
        </w:rPr>
        <w:t>ЗАЯВКА НА УЧАСТИЕ В АУКЦИОНЕ В ЭЛЕКТРОННОЙ ФОРМЕ</w:t>
      </w:r>
    </w:p>
    <w:p w:rsidR="006510A1" w:rsidRPr="009A1D29" w:rsidRDefault="006510A1" w:rsidP="006510A1">
      <w:pPr>
        <w:overflowPunct/>
        <w:autoSpaceDE/>
        <w:adjustRightInd/>
        <w:jc w:val="center"/>
        <w:rPr>
          <w:b/>
          <w:bCs/>
          <w:sz w:val="22"/>
          <w:szCs w:val="22"/>
        </w:rPr>
      </w:pPr>
    </w:p>
    <w:p w:rsidR="006510A1" w:rsidRPr="009A1D29" w:rsidRDefault="006510A1" w:rsidP="006510A1">
      <w:pPr>
        <w:overflowPunct/>
        <w:autoSpaceDE/>
        <w:adjustRightInd/>
        <w:rPr>
          <w:sz w:val="22"/>
          <w:szCs w:val="22"/>
        </w:rPr>
      </w:pPr>
      <w:r w:rsidRPr="009A1D29">
        <w:rPr>
          <w:sz w:val="22"/>
          <w:szCs w:val="22"/>
        </w:rPr>
        <w:t>«____» _____________20___ г.</w:t>
      </w:r>
    </w:p>
    <w:p w:rsidR="006510A1" w:rsidRPr="009A1D29" w:rsidRDefault="006510A1" w:rsidP="006510A1">
      <w:pPr>
        <w:overflowPunct/>
        <w:autoSpaceDE/>
        <w:adjustRightInd/>
        <w:rPr>
          <w:sz w:val="22"/>
          <w:szCs w:val="22"/>
        </w:rPr>
      </w:pPr>
    </w:p>
    <w:p w:rsidR="006510A1" w:rsidRPr="009A1D29" w:rsidRDefault="006510A1" w:rsidP="006510A1">
      <w:pPr>
        <w:overflowPunct/>
        <w:autoSpaceDE/>
        <w:adjustRightInd/>
        <w:jc w:val="center"/>
        <w:rPr>
          <w:i/>
          <w:sz w:val="22"/>
          <w:szCs w:val="22"/>
        </w:rPr>
      </w:pPr>
      <w:r w:rsidRPr="009A1D29">
        <w:rPr>
          <w:sz w:val="22"/>
          <w:szCs w:val="22"/>
        </w:rPr>
        <w:t>____________________________________________________________________________________________________________________________________</w:t>
      </w:r>
      <w:r w:rsidRPr="009A1D29">
        <w:rPr>
          <w:sz w:val="22"/>
          <w:szCs w:val="22"/>
        </w:rPr>
        <w:br/>
      </w:r>
      <w:r w:rsidRPr="009A1D29">
        <w:rPr>
          <w:i/>
          <w:sz w:val="22"/>
          <w:szCs w:val="22"/>
        </w:rPr>
        <w:t xml:space="preserve">(Ф.И.О. физического лица или полное наименование </w:t>
      </w:r>
      <w:proofErr w:type="spellStart"/>
      <w:r w:rsidRPr="009A1D29">
        <w:rPr>
          <w:i/>
          <w:sz w:val="22"/>
          <w:szCs w:val="22"/>
        </w:rPr>
        <w:t>юрид</w:t>
      </w:r>
      <w:proofErr w:type="spellEnd"/>
      <w:r w:rsidRPr="009A1D29">
        <w:rPr>
          <w:i/>
          <w:sz w:val="22"/>
          <w:szCs w:val="22"/>
        </w:rPr>
        <w:t>. лица, индивидуального предпринимателя)</w:t>
      </w:r>
    </w:p>
    <w:p w:rsidR="006510A1" w:rsidRPr="009A1D29" w:rsidRDefault="006510A1" w:rsidP="006510A1">
      <w:pPr>
        <w:overflowPunct/>
        <w:autoSpaceDE/>
        <w:adjustRightInd/>
        <w:jc w:val="both"/>
        <w:rPr>
          <w:sz w:val="22"/>
          <w:szCs w:val="22"/>
        </w:rPr>
      </w:pPr>
      <w:r w:rsidRPr="009A1D29">
        <w:rPr>
          <w:sz w:val="22"/>
          <w:szCs w:val="22"/>
        </w:rPr>
        <w:t>в лице______________________________________________________________</w:t>
      </w:r>
    </w:p>
    <w:p w:rsidR="006510A1" w:rsidRPr="009A1D29" w:rsidRDefault="006510A1" w:rsidP="006510A1">
      <w:pPr>
        <w:overflowPunct/>
        <w:autoSpaceDE/>
        <w:adjustRightInd/>
        <w:jc w:val="both"/>
        <w:rPr>
          <w:sz w:val="22"/>
          <w:szCs w:val="22"/>
        </w:rPr>
      </w:pPr>
      <w:r w:rsidRPr="009A1D29">
        <w:rPr>
          <w:sz w:val="22"/>
          <w:szCs w:val="22"/>
        </w:rPr>
        <w:t>________________________________________________________________,</w:t>
      </w:r>
    </w:p>
    <w:p w:rsidR="006510A1" w:rsidRPr="009A1D29" w:rsidRDefault="006510A1" w:rsidP="006510A1">
      <w:pPr>
        <w:overflowPunct/>
        <w:autoSpaceDE/>
        <w:adjustRightInd/>
        <w:jc w:val="center"/>
        <w:rPr>
          <w:i/>
          <w:sz w:val="22"/>
          <w:szCs w:val="22"/>
        </w:rPr>
      </w:pPr>
      <w:r w:rsidRPr="009A1D29">
        <w:rPr>
          <w:i/>
          <w:sz w:val="22"/>
          <w:szCs w:val="22"/>
        </w:rPr>
        <w:t xml:space="preserve">(ФИО представителя, действующего от имени заявителя либо должность и ФИО руководителя </w:t>
      </w:r>
      <w:proofErr w:type="spellStart"/>
      <w:r w:rsidRPr="009A1D29">
        <w:rPr>
          <w:i/>
          <w:sz w:val="22"/>
          <w:szCs w:val="22"/>
        </w:rPr>
        <w:t>юрид</w:t>
      </w:r>
      <w:proofErr w:type="gramStart"/>
      <w:r w:rsidRPr="009A1D29">
        <w:rPr>
          <w:i/>
          <w:sz w:val="22"/>
          <w:szCs w:val="22"/>
        </w:rPr>
        <w:t>.л</w:t>
      </w:r>
      <w:proofErr w:type="gramEnd"/>
      <w:r w:rsidRPr="009A1D29">
        <w:rPr>
          <w:i/>
          <w:sz w:val="22"/>
          <w:szCs w:val="22"/>
        </w:rPr>
        <w:t>ица</w:t>
      </w:r>
      <w:proofErr w:type="spellEnd"/>
      <w:r w:rsidRPr="009A1D29">
        <w:rPr>
          <w:i/>
          <w:sz w:val="22"/>
          <w:szCs w:val="22"/>
        </w:rPr>
        <w:t>)</w:t>
      </w:r>
    </w:p>
    <w:p w:rsidR="006510A1" w:rsidRPr="009A1D29" w:rsidRDefault="006510A1" w:rsidP="006510A1">
      <w:pPr>
        <w:overflowPunct/>
        <w:autoSpaceDE/>
        <w:adjustRightInd/>
        <w:jc w:val="both"/>
        <w:rPr>
          <w:sz w:val="22"/>
          <w:szCs w:val="22"/>
        </w:rPr>
      </w:pPr>
    </w:p>
    <w:p w:rsidR="006510A1" w:rsidRPr="009A1D29" w:rsidRDefault="006510A1" w:rsidP="006510A1">
      <w:pPr>
        <w:overflowPunct/>
        <w:autoSpaceDE/>
        <w:adjustRightInd/>
        <w:jc w:val="both"/>
        <w:rPr>
          <w:sz w:val="22"/>
          <w:szCs w:val="22"/>
        </w:rPr>
      </w:pPr>
      <w:proofErr w:type="gramStart"/>
      <w:r w:rsidRPr="009A1D29">
        <w:rPr>
          <w:sz w:val="22"/>
          <w:szCs w:val="22"/>
        </w:rPr>
        <w:t>действующего</w:t>
      </w:r>
      <w:proofErr w:type="gramEnd"/>
      <w:r w:rsidRPr="009A1D29">
        <w:rPr>
          <w:sz w:val="22"/>
          <w:szCs w:val="22"/>
        </w:rPr>
        <w:t xml:space="preserve"> на основании____________________________________________</w:t>
      </w:r>
    </w:p>
    <w:p w:rsidR="006510A1" w:rsidRPr="009A1D29" w:rsidRDefault="006510A1" w:rsidP="006510A1">
      <w:pPr>
        <w:overflowPunct/>
        <w:autoSpaceDE/>
        <w:adjustRightInd/>
        <w:rPr>
          <w:i/>
          <w:sz w:val="22"/>
          <w:szCs w:val="22"/>
        </w:rPr>
      </w:pPr>
      <w:r w:rsidRPr="009A1D29">
        <w:rPr>
          <w:i/>
          <w:sz w:val="22"/>
          <w:szCs w:val="22"/>
        </w:rPr>
        <w:t xml:space="preserve">                                                             (документ: паспорт или доверенность)</w:t>
      </w:r>
    </w:p>
    <w:p w:rsidR="006510A1" w:rsidRPr="009A1D29" w:rsidRDefault="006510A1" w:rsidP="006510A1">
      <w:pPr>
        <w:overflowPunct/>
        <w:autoSpaceDE/>
        <w:adjustRightInd/>
        <w:jc w:val="both"/>
        <w:rPr>
          <w:sz w:val="22"/>
          <w:szCs w:val="22"/>
        </w:rPr>
      </w:pPr>
      <w:r w:rsidRPr="009A1D29">
        <w:rPr>
          <w:sz w:val="22"/>
          <w:szCs w:val="22"/>
        </w:rPr>
        <w:t>___________________________________________________________________,</w:t>
      </w:r>
    </w:p>
    <w:p w:rsidR="006510A1" w:rsidRPr="009A1D29" w:rsidRDefault="006510A1" w:rsidP="006510A1">
      <w:pPr>
        <w:overflowPunct/>
        <w:autoSpaceDE/>
        <w:adjustRightInd/>
        <w:jc w:val="center"/>
        <w:rPr>
          <w:i/>
          <w:sz w:val="22"/>
          <w:szCs w:val="22"/>
        </w:rPr>
      </w:pPr>
      <w:r w:rsidRPr="009A1D29">
        <w:rPr>
          <w:i/>
          <w:sz w:val="22"/>
          <w:szCs w:val="22"/>
        </w:rPr>
        <w:t>(номер и серия паспорта заявителя или номер и дата доверенности представителя заявителя)</w:t>
      </w:r>
    </w:p>
    <w:p w:rsidR="006510A1" w:rsidRPr="009A1D29" w:rsidRDefault="006510A1" w:rsidP="006510A1">
      <w:pPr>
        <w:overflowPunct/>
        <w:autoSpaceDE/>
        <w:adjustRightInd/>
        <w:jc w:val="both"/>
        <w:rPr>
          <w:sz w:val="22"/>
          <w:szCs w:val="22"/>
        </w:rPr>
      </w:pPr>
      <w:r w:rsidRPr="009A1D29">
        <w:rPr>
          <w:sz w:val="22"/>
          <w:szCs w:val="22"/>
        </w:rPr>
        <w:t xml:space="preserve">заявляет о своем намерении приобрести находящиеся в муниципальной собственности Одесского муниципального района Омской области муниципальное имущество: </w:t>
      </w:r>
    </w:p>
    <w:p w:rsidR="006510A1" w:rsidRPr="009A1D29" w:rsidRDefault="006510A1" w:rsidP="006510A1">
      <w:pPr>
        <w:overflowPunct/>
        <w:autoSpaceDE/>
        <w:adjustRightInd/>
        <w:jc w:val="center"/>
        <w:rPr>
          <w:sz w:val="22"/>
          <w:szCs w:val="22"/>
        </w:rPr>
      </w:pPr>
      <w:r w:rsidRPr="009A1D29">
        <w:rPr>
          <w:b/>
          <w:sz w:val="22"/>
          <w:szCs w:val="22"/>
        </w:rPr>
        <w:t>Лот №</w:t>
      </w:r>
      <w:r w:rsidRPr="009A1D29">
        <w:rPr>
          <w:sz w:val="22"/>
          <w:szCs w:val="22"/>
        </w:rPr>
        <w:t>____ __________________________________________________________________</w:t>
      </w:r>
    </w:p>
    <w:p w:rsidR="006510A1" w:rsidRPr="009A1D29" w:rsidRDefault="006510A1" w:rsidP="006510A1">
      <w:pPr>
        <w:overflowPunct/>
        <w:autoSpaceDE/>
        <w:adjustRightInd/>
        <w:jc w:val="center"/>
        <w:rPr>
          <w:i/>
          <w:sz w:val="22"/>
          <w:szCs w:val="22"/>
        </w:rPr>
      </w:pPr>
      <w:r w:rsidRPr="009A1D29">
        <w:rPr>
          <w:sz w:val="22"/>
          <w:szCs w:val="22"/>
        </w:rPr>
        <w:t>____________________________________________________________________ __________________________________________________________________</w:t>
      </w:r>
      <w:r w:rsidRPr="009A1D29">
        <w:rPr>
          <w:sz w:val="22"/>
          <w:szCs w:val="22"/>
        </w:rPr>
        <w:br/>
      </w:r>
      <w:r w:rsidRPr="009A1D29">
        <w:rPr>
          <w:i/>
          <w:sz w:val="22"/>
          <w:szCs w:val="22"/>
        </w:rPr>
        <w:t xml:space="preserve"> (полное наименование и номер Лота)</w:t>
      </w:r>
    </w:p>
    <w:p w:rsidR="006510A1" w:rsidRPr="009A1D29" w:rsidRDefault="006510A1" w:rsidP="006510A1">
      <w:pPr>
        <w:overflowPunct/>
        <w:autoSpaceDE/>
        <w:adjustRightInd/>
        <w:jc w:val="both"/>
        <w:rPr>
          <w:sz w:val="22"/>
          <w:szCs w:val="22"/>
        </w:rPr>
      </w:pPr>
      <w:r w:rsidRPr="009A1D29">
        <w:rPr>
          <w:sz w:val="22"/>
          <w:szCs w:val="22"/>
        </w:rPr>
        <w:t>Обязуюсь:</w:t>
      </w:r>
    </w:p>
    <w:p w:rsidR="006510A1" w:rsidRPr="009A1D29" w:rsidRDefault="006510A1" w:rsidP="006510A1">
      <w:pPr>
        <w:overflowPunct/>
        <w:autoSpaceDE/>
        <w:adjustRightInd/>
        <w:jc w:val="both"/>
        <w:rPr>
          <w:sz w:val="22"/>
          <w:szCs w:val="22"/>
        </w:rPr>
      </w:pPr>
      <w:r w:rsidRPr="009A1D29">
        <w:rPr>
          <w:sz w:val="22"/>
          <w:szCs w:val="22"/>
        </w:rPr>
        <w:t xml:space="preserve">        1.Соблюдать условия, содержащиеся в информационном сообщении о приватизации муниципального имущества, а также порядок проведения аукциона, установленный Федеральным законом №178-ФЗ от 21.12.2001 и Положением об организации продажи государственного или муниципального имущества на аукционе, утвержденным Постановлением Правительства РФ от 12.08.2002 №585, Постановлением Правительства РФ от 27.08.2012 N 860 "Об организации и проведении продажи государственного или муниципального имущества в электронной форме"</w:t>
      </w:r>
      <w:proofErr w:type="gramStart"/>
      <w:r w:rsidRPr="009A1D29">
        <w:rPr>
          <w:sz w:val="22"/>
          <w:szCs w:val="22"/>
        </w:rPr>
        <w:t xml:space="preserve"> .</w:t>
      </w:r>
      <w:proofErr w:type="gramEnd"/>
    </w:p>
    <w:p w:rsidR="006510A1" w:rsidRPr="009A1D29" w:rsidRDefault="006510A1" w:rsidP="006510A1">
      <w:pPr>
        <w:overflowPunct/>
        <w:autoSpaceDE/>
        <w:adjustRightInd/>
        <w:jc w:val="both"/>
        <w:rPr>
          <w:sz w:val="22"/>
          <w:szCs w:val="22"/>
        </w:rPr>
      </w:pPr>
      <w:r w:rsidRPr="009A1D29">
        <w:rPr>
          <w:sz w:val="22"/>
          <w:szCs w:val="22"/>
        </w:rPr>
        <w:t xml:space="preserve">        2.В случае признания победителем аукциона заключить с Продавцом договор купли-продажи муниципального имущества в течение 5 (пяти) рабочих дней </w:t>
      </w:r>
      <w:proofErr w:type="gramStart"/>
      <w:r w:rsidRPr="009A1D29">
        <w:rPr>
          <w:sz w:val="22"/>
          <w:szCs w:val="22"/>
        </w:rPr>
        <w:t>с даты подведения</w:t>
      </w:r>
      <w:proofErr w:type="gramEnd"/>
      <w:r w:rsidRPr="009A1D29">
        <w:rPr>
          <w:sz w:val="22"/>
          <w:szCs w:val="22"/>
        </w:rPr>
        <w:t xml:space="preserve"> итогов аукциона.</w:t>
      </w:r>
    </w:p>
    <w:p w:rsidR="006510A1" w:rsidRPr="009A1D29" w:rsidRDefault="006510A1" w:rsidP="006510A1">
      <w:pPr>
        <w:overflowPunct/>
        <w:autoSpaceDE/>
        <w:adjustRightInd/>
        <w:jc w:val="both"/>
        <w:rPr>
          <w:sz w:val="22"/>
          <w:szCs w:val="22"/>
        </w:rPr>
      </w:pPr>
      <w:r w:rsidRPr="009A1D29">
        <w:rPr>
          <w:sz w:val="22"/>
          <w:szCs w:val="22"/>
        </w:rPr>
        <w:t xml:space="preserve">        3.Произвести оплату приватизированного имущества в соответствии с условиями и сроками платежа, указанными в договоре купли-продажи муниципального имущества и в информационном сообщении о приватизации муниципального имущества.</w:t>
      </w:r>
    </w:p>
    <w:p w:rsidR="006510A1" w:rsidRPr="009A1D29" w:rsidRDefault="006510A1" w:rsidP="006510A1">
      <w:pPr>
        <w:overflowPunct/>
        <w:autoSpaceDE/>
        <w:adjustRightInd/>
        <w:jc w:val="both"/>
        <w:rPr>
          <w:sz w:val="22"/>
          <w:szCs w:val="22"/>
        </w:rPr>
      </w:pPr>
      <w:r w:rsidRPr="009A1D29">
        <w:rPr>
          <w:sz w:val="22"/>
          <w:szCs w:val="22"/>
        </w:rPr>
        <w:t xml:space="preserve">Почтовый адрес заявителя (с указание индекса): </w:t>
      </w:r>
    </w:p>
    <w:p w:rsidR="006510A1" w:rsidRPr="009A1D29" w:rsidRDefault="006510A1" w:rsidP="006510A1">
      <w:pPr>
        <w:overflowPunct/>
        <w:autoSpaceDE/>
        <w:adjustRightInd/>
        <w:jc w:val="both"/>
        <w:rPr>
          <w:sz w:val="22"/>
          <w:szCs w:val="22"/>
        </w:rPr>
      </w:pPr>
      <w:r w:rsidRPr="009A1D29">
        <w:rPr>
          <w:sz w:val="22"/>
          <w:szCs w:val="22"/>
        </w:rPr>
        <w:t>Индекс: __________________ Область, край: ____________________________</w:t>
      </w:r>
    </w:p>
    <w:p w:rsidR="006510A1" w:rsidRPr="009A1D29" w:rsidRDefault="006510A1" w:rsidP="006510A1">
      <w:pPr>
        <w:overflowPunct/>
        <w:autoSpaceDE/>
        <w:adjustRightInd/>
        <w:jc w:val="both"/>
        <w:rPr>
          <w:sz w:val="22"/>
          <w:szCs w:val="22"/>
        </w:rPr>
      </w:pPr>
      <w:r w:rsidRPr="009A1D29">
        <w:rPr>
          <w:sz w:val="22"/>
          <w:szCs w:val="22"/>
        </w:rPr>
        <w:t>Район: _____________________________________ Город ___________________</w:t>
      </w:r>
    </w:p>
    <w:p w:rsidR="006510A1" w:rsidRPr="009A1D29" w:rsidRDefault="006510A1" w:rsidP="006510A1">
      <w:pPr>
        <w:overflowPunct/>
        <w:autoSpaceDE/>
        <w:adjustRightInd/>
        <w:jc w:val="both"/>
        <w:rPr>
          <w:sz w:val="22"/>
          <w:szCs w:val="22"/>
        </w:rPr>
      </w:pPr>
      <w:r w:rsidRPr="009A1D29">
        <w:rPr>
          <w:sz w:val="22"/>
          <w:szCs w:val="22"/>
        </w:rPr>
        <w:t>Населенный пункт (поселок, село, деревня) _______________________________</w:t>
      </w:r>
    </w:p>
    <w:p w:rsidR="006510A1" w:rsidRPr="009A1D29" w:rsidRDefault="006510A1" w:rsidP="006510A1">
      <w:pPr>
        <w:overflowPunct/>
        <w:autoSpaceDE/>
        <w:adjustRightInd/>
        <w:jc w:val="both"/>
        <w:rPr>
          <w:sz w:val="22"/>
          <w:szCs w:val="22"/>
        </w:rPr>
      </w:pPr>
      <w:r w:rsidRPr="009A1D29">
        <w:rPr>
          <w:sz w:val="22"/>
          <w:szCs w:val="22"/>
        </w:rPr>
        <w:t>Улица:______________________________________Дом:__________Квартира:____________Контактный телефон:_____________________________________</w:t>
      </w:r>
      <w:r w:rsidRPr="009A1D29">
        <w:rPr>
          <w:sz w:val="22"/>
          <w:szCs w:val="22"/>
        </w:rPr>
        <w:br/>
        <w:t>Банковские реквизиты заявителя (для возврата задатка): 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510A1" w:rsidRPr="009A1D29" w:rsidRDefault="006510A1" w:rsidP="006510A1">
      <w:pPr>
        <w:overflowPunct/>
        <w:autoSpaceDE/>
        <w:adjustRightInd/>
        <w:jc w:val="both"/>
        <w:rPr>
          <w:i/>
          <w:sz w:val="22"/>
          <w:szCs w:val="22"/>
        </w:rPr>
      </w:pPr>
    </w:p>
    <w:p w:rsidR="006510A1" w:rsidRPr="009A1D29" w:rsidRDefault="006510A1" w:rsidP="006510A1">
      <w:pPr>
        <w:overflowPunct/>
        <w:autoSpaceDE/>
        <w:adjustRightInd/>
        <w:jc w:val="both"/>
        <w:rPr>
          <w:sz w:val="22"/>
          <w:szCs w:val="22"/>
        </w:rPr>
      </w:pPr>
      <w:r w:rsidRPr="009A1D29">
        <w:rPr>
          <w:sz w:val="22"/>
          <w:szCs w:val="22"/>
        </w:rPr>
        <w:t xml:space="preserve">Подпись заявителя или уполномоченного лица: ________________ /_________________/  </w:t>
      </w:r>
      <w:r w:rsidRPr="009A1D29">
        <w:rPr>
          <w:sz w:val="22"/>
          <w:szCs w:val="22"/>
        </w:rPr>
        <w:br/>
        <w:t>доверенность (номер, дата,</w:t>
      </w:r>
      <w:r w:rsidRPr="009A1D29">
        <w:rPr>
          <w:i/>
          <w:sz w:val="22"/>
          <w:szCs w:val="22"/>
        </w:rPr>
        <w:t xml:space="preserve"> ФИО нотариуса</w:t>
      </w:r>
      <w:r w:rsidRPr="009A1D29">
        <w:rPr>
          <w:sz w:val="22"/>
          <w:szCs w:val="22"/>
        </w:rPr>
        <w:t>): __________________________</w:t>
      </w:r>
    </w:p>
    <w:p w:rsidR="006510A1" w:rsidRPr="009A1D29" w:rsidRDefault="006510A1" w:rsidP="006510A1">
      <w:pPr>
        <w:overflowPunct/>
        <w:autoSpaceDE/>
        <w:adjustRightInd/>
        <w:jc w:val="both"/>
        <w:rPr>
          <w:sz w:val="22"/>
          <w:szCs w:val="22"/>
        </w:rPr>
      </w:pPr>
      <w:r w:rsidRPr="009A1D29">
        <w:rPr>
          <w:sz w:val="22"/>
          <w:szCs w:val="22"/>
        </w:rPr>
        <w:t>__________________________________________________________________</w:t>
      </w:r>
    </w:p>
    <w:p w:rsidR="006510A1" w:rsidRPr="009A1D29" w:rsidRDefault="006510A1" w:rsidP="006510A1">
      <w:pPr>
        <w:overflowPunct/>
        <w:autoSpaceDE/>
        <w:adjustRightInd/>
        <w:rPr>
          <w:i/>
          <w:sz w:val="22"/>
          <w:szCs w:val="22"/>
        </w:rPr>
      </w:pPr>
      <w:r w:rsidRPr="009A1D29">
        <w:rPr>
          <w:i/>
          <w:sz w:val="22"/>
          <w:szCs w:val="22"/>
        </w:rPr>
        <w:t xml:space="preserve">                                                               (для уполномоченного представителя)</w:t>
      </w:r>
    </w:p>
    <w:p w:rsidR="006510A1" w:rsidRPr="009A1D29" w:rsidRDefault="006510A1" w:rsidP="006510A1">
      <w:pPr>
        <w:overflowPunct/>
        <w:autoSpaceDE/>
        <w:adjustRightInd/>
        <w:jc w:val="both"/>
        <w:rPr>
          <w:bCs/>
          <w:sz w:val="22"/>
          <w:szCs w:val="22"/>
        </w:rPr>
      </w:pPr>
      <w:r w:rsidRPr="009A1D29">
        <w:rPr>
          <w:bCs/>
          <w:sz w:val="22"/>
          <w:szCs w:val="22"/>
        </w:rPr>
        <w:t>М.П.</w:t>
      </w:r>
    </w:p>
    <w:p w:rsidR="006510A1" w:rsidRPr="009A1D29" w:rsidRDefault="006510A1" w:rsidP="006510A1">
      <w:pPr>
        <w:ind w:firstLine="708"/>
        <w:jc w:val="both"/>
        <w:rPr>
          <w:sz w:val="22"/>
          <w:szCs w:val="22"/>
        </w:rPr>
      </w:pPr>
    </w:p>
    <w:p w:rsidR="006510A1" w:rsidRPr="009A1D29" w:rsidRDefault="006510A1" w:rsidP="006510A1">
      <w:pPr>
        <w:ind w:firstLine="708"/>
        <w:jc w:val="both"/>
        <w:rPr>
          <w:sz w:val="22"/>
          <w:szCs w:val="22"/>
        </w:rPr>
      </w:pPr>
      <w:r w:rsidRPr="009A1D29">
        <w:rPr>
          <w:sz w:val="22"/>
          <w:szCs w:val="22"/>
        </w:rPr>
        <w:t>Заявитель согласен на обработку и передачу предоставленных Организатору аукциона персональных данных, в соответствии с Федеральным законом от 27.07.2006 № 152-ФЗ «О персональных данных».</w:t>
      </w:r>
    </w:p>
    <w:p w:rsidR="006510A1" w:rsidRPr="009A1D29" w:rsidRDefault="006510A1" w:rsidP="006510A1">
      <w:pPr>
        <w:pStyle w:val="a5"/>
        <w:tabs>
          <w:tab w:val="left" w:pos="4536"/>
        </w:tabs>
        <w:rPr>
          <w:rFonts w:ascii="Times New Roman" w:hAnsi="Times New Roman"/>
          <w:sz w:val="22"/>
          <w:szCs w:val="22"/>
        </w:rPr>
      </w:pPr>
      <w:r w:rsidRPr="009A1D29">
        <w:rPr>
          <w:rFonts w:ascii="Times New Roman" w:hAnsi="Times New Roman"/>
          <w:sz w:val="22"/>
          <w:szCs w:val="22"/>
        </w:rPr>
        <w:t>«____» ______________ 20</w:t>
      </w:r>
      <w:r w:rsidRPr="009A1D29">
        <w:rPr>
          <w:rFonts w:ascii="Times New Roman" w:hAnsi="Times New Roman"/>
          <w:sz w:val="22"/>
          <w:szCs w:val="22"/>
          <w:lang w:val="ru-RU"/>
        </w:rPr>
        <w:t>___</w:t>
      </w:r>
      <w:r w:rsidRPr="009A1D29">
        <w:rPr>
          <w:rFonts w:ascii="Times New Roman" w:hAnsi="Times New Roman"/>
          <w:sz w:val="22"/>
          <w:szCs w:val="22"/>
        </w:rPr>
        <w:t xml:space="preserve"> г.  _______________  (_____________________)</w:t>
      </w:r>
    </w:p>
    <w:p w:rsidR="006510A1" w:rsidRPr="009A1D29" w:rsidRDefault="006510A1" w:rsidP="006510A1">
      <w:pPr>
        <w:pStyle w:val="a5"/>
        <w:tabs>
          <w:tab w:val="left" w:pos="567"/>
        </w:tabs>
        <w:rPr>
          <w:rFonts w:ascii="Times New Roman" w:hAnsi="Times New Roman"/>
          <w:sz w:val="22"/>
          <w:szCs w:val="22"/>
          <w:vertAlign w:val="superscript"/>
          <w:lang w:val="ru-RU"/>
        </w:rPr>
      </w:pPr>
      <w:r w:rsidRPr="009A1D29">
        <w:rPr>
          <w:rFonts w:ascii="Times New Roman" w:hAnsi="Times New Roman"/>
          <w:sz w:val="22"/>
          <w:szCs w:val="22"/>
          <w:vertAlign w:val="superscript"/>
        </w:rPr>
        <w:t xml:space="preserve">                                                                                                             подпись                                          ФИО </w:t>
      </w:r>
    </w:p>
    <w:p w:rsidR="00A02DE5" w:rsidRPr="009A1D29" w:rsidRDefault="00A02DE5" w:rsidP="00170EC7">
      <w:pPr>
        <w:widowControl w:val="0"/>
        <w:overflowPunct/>
        <w:rPr>
          <w:b/>
          <w:bCs/>
          <w:sz w:val="22"/>
          <w:szCs w:val="22"/>
        </w:rPr>
      </w:pPr>
    </w:p>
    <w:p w:rsidR="006510A1" w:rsidRPr="009A1D29" w:rsidRDefault="006510A1" w:rsidP="006510A1">
      <w:pPr>
        <w:widowControl w:val="0"/>
        <w:overflowPunct/>
        <w:jc w:val="center"/>
        <w:rPr>
          <w:bCs/>
          <w:sz w:val="22"/>
          <w:szCs w:val="22"/>
        </w:rPr>
      </w:pPr>
      <w:r w:rsidRPr="009A1D29">
        <w:rPr>
          <w:b/>
          <w:bCs/>
          <w:sz w:val="22"/>
          <w:szCs w:val="22"/>
        </w:rPr>
        <w:t>Опись документов и форм</w:t>
      </w:r>
      <w:r w:rsidRPr="009A1D29">
        <w:rPr>
          <w:bCs/>
          <w:sz w:val="22"/>
          <w:szCs w:val="22"/>
        </w:rPr>
        <w:t xml:space="preserve">, </w:t>
      </w:r>
    </w:p>
    <w:p w:rsidR="006510A1" w:rsidRPr="009A1D29" w:rsidRDefault="006510A1" w:rsidP="006510A1">
      <w:pPr>
        <w:widowControl w:val="0"/>
        <w:overflowPunct/>
        <w:jc w:val="center"/>
        <w:rPr>
          <w:sz w:val="22"/>
          <w:szCs w:val="22"/>
        </w:rPr>
      </w:pPr>
      <w:proofErr w:type="gramStart"/>
      <w:r w:rsidRPr="009A1D29">
        <w:rPr>
          <w:sz w:val="22"/>
          <w:szCs w:val="22"/>
        </w:rPr>
        <w:t>представляемых</w:t>
      </w:r>
      <w:proofErr w:type="gramEnd"/>
      <w:r w:rsidRPr="009A1D29">
        <w:rPr>
          <w:sz w:val="22"/>
          <w:szCs w:val="22"/>
        </w:rPr>
        <w:t xml:space="preserve"> для участия в аукционе в электронной форме по приватизации</w:t>
      </w:r>
    </w:p>
    <w:p w:rsidR="006510A1" w:rsidRPr="009A1D29" w:rsidRDefault="006510A1" w:rsidP="006510A1">
      <w:pPr>
        <w:widowControl w:val="0"/>
        <w:overflowPunct/>
        <w:jc w:val="center"/>
        <w:rPr>
          <w:b/>
          <w:bCs/>
          <w:sz w:val="22"/>
          <w:szCs w:val="22"/>
        </w:rPr>
      </w:pPr>
    </w:p>
    <w:p w:rsidR="006510A1" w:rsidRPr="009A1D29" w:rsidRDefault="006510A1" w:rsidP="006510A1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rFonts w:eastAsia="Calibri"/>
          <w:sz w:val="22"/>
          <w:szCs w:val="22"/>
          <w:lang w:eastAsia="en-US"/>
        </w:rPr>
      </w:pPr>
      <w:r w:rsidRPr="009A1D29">
        <w:rPr>
          <w:rFonts w:eastAsia="Calibri"/>
          <w:sz w:val="22"/>
          <w:szCs w:val="22"/>
          <w:lang w:eastAsia="en-US"/>
        </w:rPr>
        <w:t>Настоящим _________________________________________________________</w:t>
      </w:r>
    </w:p>
    <w:p w:rsidR="006510A1" w:rsidRPr="009A1D29" w:rsidRDefault="006510A1" w:rsidP="006510A1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rFonts w:eastAsia="Calibri"/>
          <w:i/>
          <w:sz w:val="22"/>
          <w:szCs w:val="22"/>
          <w:lang w:eastAsia="en-US"/>
        </w:rPr>
      </w:pPr>
      <w:r w:rsidRPr="009A1D29">
        <w:rPr>
          <w:rFonts w:eastAsia="Calibri"/>
          <w:i/>
          <w:sz w:val="22"/>
          <w:szCs w:val="22"/>
          <w:lang w:eastAsia="en-US"/>
        </w:rPr>
        <w:t xml:space="preserve">(Ф.И.О. физического лица или полное наименование </w:t>
      </w:r>
      <w:proofErr w:type="spellStart"/>
      <w:r w:rsidRPr="009A1D29">
        <w:rPr>
          <w:rFonts w:eastAsia="Calibri"/>
          <w:i/>
          <w:sz w:val="22"/>
          <w:szCs w:val="22"/>
          <w:lang w:eastAsia="en-US"/>
        </w:rPr>
        <w:t>юрид</w:t>
      </w:r>
      <w:proofErr w:type="spellEnd"/>
      <w:r w:rsidRPr="009A1D29">
        <w:rPr>
          <w:rFonts w:eastAsia="Calibri"/>
          <w:i/>
          <w:sz w:val="22"/>
          <w:szCs w:val="22"/>
          <w:lang w:eastAsia="en-US"/>
        </w:rPr>
        <w:t>. лица, индивидуального предпринимателя)</w:t>
      </w:r>
    </w:p>
    <w:p w:rsidR="006510A1" w:rsidRPr="009A1D29" w:rsidRDefault="006510A1" w:rsidP="006510A1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rPr>
          <w:rFonts w:eastAsia="Calibri"/>
          <w:sz w:val="22"/>
          <w:szCs w:val="22"/>
          <w:lang w:eastAsia="en-US"/>
        </w:rPr>
      </w:pPr>
      <w:r w:rsidRPr="009A1D29">
        <w:rPr>
          <w:rFonts w:eastAsia="Calibri"/>
          <w:sz w:val="22"/>
          <w:szCs w:val="22"/>
          <w:lang w:eastAsia="en-US"/>
        </w:rPr>
        <w:t xml:space="preserve">подтверждаю, что для участия в аукционе по приватизации муниципального имущества: </w:t>
      </w:r>
    </w:p>
    <w:p w:rsidR="006510A1" w:rsidRPr="009A1D29" w:rsidRDefault="006510A1" w:rsidP="006510A1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rPr>
          <w:rFonts w:eastAsia="Calibri"/>
          <w:sz w:val="22"/>
          <w:szCs w:val="22"/>
          <w:lang w:eastAsia="en-US"/>
        </w:rPr>
      </w:pPr>
      <w:r w:rsidRPr="009A1D29">
        <w:rPr>
          <w:rFonts w:eastAsia="Calibri"/>
          <w:sz w:val="22"/>
          <w:szCs w:val="22"/>
          <w:lang w:eastAsia="en-US"/>
        </w:rPr>
        <w:t>Лот №____ __________________________________________________________</w:t>
      </w:r>
    </w:p>
    <w:p w:rsidR="006510A1" w:rsidRPr="009A1D29" w:rsidRDefault="006510A1" w:rsidP="006510A1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rPr>
          <w:rFonts w:eastAsia="Calibri"/>
          <w:sz w:val="22"/>
          <w:szCs w:val="22"/>
          <w:lang w:eastAsia="en-US"/>
        </w:rPr>
      </w:pPr>
      <w:r w:rsidRPr="009A1D29">
        <w:rPr>
          <w:rFonts w:eastAsia="Calibri"/>
          <w:sz w:val="22"/>
          <w:szCs w:val="22"/>
          <w:lang w:eastAsia="en-US"/>
        </w:rPr>
        <w:t>________________________________________________________________________________________________________________________________________</w:t>
      </w:r>
    </w:p>
    <w:p w:rsidR="006510A1" w:rsidRPr="009A1D29" w:rsidRDefault="006510A1" w:rsidP="006510A1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rFonts w:eastAsia="Calibri"/>
          <w:i/>
          <w:sz w:val="22"/>
          <w:szCs w:val="22"/>
          <w:lang w:eastAsia="en-US"/>
        </w:rPr>
      </w:pPr>
      <w:r w:rsidRPr="009A1D29">
        <w:rPr>
          <w:rFonts w:eastAsia="Calibri"/>
          <w:i/>
          <w:sz w:val="22"/>
          <w:szCs w:val="22"/>
          <w:lang w:eastAsia="en-US"/>
        </w:rPr>
        <w:t>(полное наименование и номер Лота)</w:t>
      </w:r>
    </w:p>
    <w:p w:rsidR="006510A1" w:rsidRPr="009A1D29" w:rsidRDefault="006510A1" w:rsidP="006510A1">
      <w:pPr>
        <w:widowControl w:val="0"/>
        <w:overflowPunct/>
        <w:jc w:val="both"/>
        <w:rPr>
          <w:sz w:val="22"/>
          <w:szCs w:val="22"/>
        </w:rPr>
      </w:pPr>
      <w:r w:rsidRPr="009A1D29">
        <w:rPr>
          <w:sz w:val="22"/>
          <w:szCs w:val="22"/>
        </w:rPr>
        <w:t>направлены ниже перечисленные документы и формы. Документы, предоставленные в составе заявки, соответствуют описи.</w:t>
      </w:r>
    </w:p>
    <w:p w:rsidR="006510A1" w:rsidRPr="009A1D29" w:rsidRDefault="006510A1" w:rsidP="006510A1">
      <w:pPr>
        <w:widowControl w:val="0"/>
        <w:overflowPunct/>
        <w:jc w:val="both"/>
        <w:rPr>
          <w:sz w:val="22"/>
          <w:szCs w:val="22"/>
        </w:rPr>
      </w:pPr>
    </w:p>
    <w:tbl>
      <w:tblPr>
        <w:tblW w:w="9645" w:type="dxa"/>
        <w:tblInd w:w="45" w:type="dxa"/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721"/>
        <w:gridCol w:w="6655"/>
        <w:gridCol w:w="2269"/>
      </w:tblGrid>
      <w:tr w:rsidR="006510A1" w:rsidRPr="009A1D29" w:rsidTr="006510A1">
        <w:trPr>
          <w:trHeight w:val="887"/>
        </w:trPr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510A1" w:rsidRPr="009A1D29" w:rsidRDefault="006510A1">
            <w:pPr>
              <w:overflowPunct/>
              <w:autoSpaceDE/>
              <w:adjustRightInd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A1D29">
              <w:rPr>
                <w:rFonts w:eastAsia="Calibri"/>
                <w:sz w:val="22"/>
                <w:szCs w:val="22"/>
                <w:lang w:eastAsia="en-US"/>
              </w:rPr>
              <w:t xml:space="preserve">№ </w:t>
            </w:r>
          </w:p>
          <w:p w:rsidR="006510A1" w:rsidRPr="009A1D29" w:rsidRDefault="006510A1">
            <w:pPr>
              <w:overflowPunct/>
              <w:autoSpaceDE/>
              <w:adjustRightInd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gramStart"/>
            <w:r w:rsidRPr="009A1D29">
              <w:rPr>
                <w:rFonts w:eastAsia="Calibri"/>
                <w:sz w:val="22"/>
                <w:szCs w:val="22"/>
                <w:lang w:eastAsia="en-US"/>
              </w:rPr>
              <w:t>п</w:t>
            </w:r>
            <w:proofErr w:type="gramEnd"/>
            <w:r w:rsidRPr="009A1D29">
              <w:rPr>
                <w:rFonts w:eastAsia="Calibri"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6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510A1" w:rsidRPr="009A1D29" w:rsidRDefault="006510A1">
            <w:pPr>
              <w:overflowPunct/>
              <w:autoSpaceDE/>
              <w:adjustRightInd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A1D29">
              <w:rPr>
                <w:rFonts w:eastAsia="Calibri"/>
                <w:sz w:val="22"/>
                <w:szCs w:val="22"/>
                <w:lang w:eastAsia="en-US"/>
              </w:rPr>
              <w:t xml:space="preserve">Наименование документа и формы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510A1" w:rsidRPr="009A1D29" w:rsidRDefault="006510A1">
            <w:pPr>
              <w:overflowPunct/>
              <w:autoSpaceDE/>
              <w:adjustRightInd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A1D29">
              <w:rPr>
                <w:rFonts w:eastAsia="Calibri"/>
                <w:sz w:val="22"/>
                <w:szCs w:val="22"/>
                <w:lang w:eastAsia="en-US"/>
              </w:rPr>
              <w:t>Общее количество листов каждого документа</w:t>
            </w:r>
          </w:p>
        </w:tc>
      </w:tr>
      <w:tr w:rsidR="006510A1" w:rsidRPr="009A1D29" w:rsidTr="006510A1">
        <w:trPr>
          <w:trHeight w:val="180"/>
        </w:trPr>
        <w:tc>
          <w:tcPr>
            <w:tcW w:w="9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510A1" w:rsidRPr="009A1D29" w:rsidRDefault="006510A1">
            <w:pPr>
              <w:overflowPunct/>
              <w:autoSpaceDE/>
              <w:adjustRightInd/>
              <w:spacing w:line="276" w:lineRule="auto"/>
              <w:ind w:firstLine="225"/>
              <w:jc w:val="center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9A1D29">
              <w:rPr>
                <w:rFonts w:eastAsia="Calibri"/>
                <w:i/>
                <w:sz w:val="22"/>
                <w:szCs w:val="22"/>
                <w:lang w:eastAsia="en-US"/>
              </w:rPr>
              <w:t>(Каждый документ должен перечисляться в отдельной ячейке таблицы)</w:t>
            </w:r>
          </w:p>
        </w:tc>
      </w:tr>
      <w:tr w:rsidR="006510A1" w:rsidRPr="009A1D29" w:rsidTr="006510A1">
        <w:trPr>
          <w:trHeight w:val="285"/>
        </w:trPr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510A1" w:rsidRPr="009A1D29" w:rsidRDefault="006510A1">
            <w:pPr>
              <w:overflowPunct/>
              <w:autoSpaceDE/>
              <w:adjustRightInd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A1D29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6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10A1" w:rsidRPr="009A1D29" w:rsidRDefault="006510A1">
            <w:pPr>
              <w:overflowPunct/>
              <w:autoSpaceDE/>
              <w:adjustRightInd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10A1" w:rsidRPr="009A1D29" w:rsidRDefault="006510A1">
            <w:pPr>
              <w:overflowPunct/>
              <w:autoSpaceDE/>
              <w:adjustRightInd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510A1" w:rsidRPr="009A1D29" w:rsidTr="006510A1">
        <w:trPr>
          <w:trHeight w:val="285"/>
        </w:trPr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510A1" w:rsidRPr="009A1D29" w:rsidRDefault="006510A1">
            <w:pPr>
              <w:overflowPunct/>
              <w:autoSpaceDE/>
              <w:adjustRightInd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A1D29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10A1" w:rsidRPr="009A1D29" w:rsidRDefault="006510A1">
            <w:pPr>
              <w:overflowPunct/>
              <w:autoSpaceDE/>
              <w:adjustRightInd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10A1" w:rsidRPr="009A1D29" w:rsidRDefault="006510A1">
            <w:pPr>
              <w:overflowPunct/>
              <w:autoSpaceDE/>
              <w:adjustRightInd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510A1" w:rsidRPr="009A1D29" w:rsidTr="006510A1">
        <w:trPr>
          <w:trHeight w:val="285"/>
        </w:trPr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510A1" w:rsidRPr="009A1D29" w:rsidRDefault="006510A1">
            <w:pPr>
              <w:overflowPunct/>
              <w:autoSpaceDE/>
              <w:adjustRightInd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A1D29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10A1" w:rsidRPr="009A1D29" w:rsidRDefault="006510A1">
            <w:pPr>
              <w:overflowPunct/>
              <w:autoSpaceDE/>
              <w:adjustRightInd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10A1" w:rsidRPr="009A1D29" w:rsidRDefault="006510A1">
            <w:pPr>
              <w:overflowPunct/>
              <w:autoSpaceDE/>
              <w:adjustRightInd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510A1" w:rsidRPr="009A1D29" w:rsidTr="006510A1">
        <w:trPr>
          <w:trHeight w:val="285"/>
        </w:trPr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510A1" w:rsidRPr="009A1D29" w:rsidRDefault="006510A1">
            <w:pPr>
              <w:overflowPunct/>
              <w:autoSpaceDE/>
              <w:adjustRightInd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A1D29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6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10A1" w:rsidRPr="009A1D29" w:rsidRDefault="006510A1">
            <w:pPr>
              <w:overflowPunct/>
              <w:autoSpaceDE/>
              <w:adjustRightInd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10A1" w:rsidRPr="009A1D29" w:rsidRDefault="006510A1">
            <w:pPr>
              <w:overflowPunct/>
              <w:autoSpaceDE/>
              <w:adjustRightInd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510A1" w:rsidRPr="009A1D29" w:rsidTr="006510A1">
        <w:trPr>
          <w:trHeight w:val="285"/>
        </w:trPr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6510A1" w:rsidRPr="009A1D29" w:rsidRDefault="006510A1">
            <w:pPr>
              <w:overflowPunct/>
              <w:autoSpaceDE/>
              <w:adjustRightInd/>
              <w:spacing w:line="276" w:lineRule="auto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A1D29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6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10A1" w:rsidRPr="009A1D29" w:rsidRDefault="006510A1">
            <w:pPr>
              <w:overflowPunct/>
              <w:autoSpaceDE/>
              <w:adjustRightInd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10A1" w:rsidRPr="009A1D29" w:rsidRDefault="006510A1">
            <w:pPr>
              <w:overflowPunct/>
              <w:autoSpaceDE/>
              <w:adjustRightInd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510A1" w:rsidRPr="009A1D29" w:rsidTr="006510A1">
        <w:trPr>
          <w:trHeight w:val="285"/>
        </w:trPr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10A1" w:rsidRPr="009A1D29" w:rsidRDefault="006510A1">
            <w:pPr>
              <w:overflowPunct/>
              <w:autoSpaceDE/>
              <w:adjustRightInd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10A1" w:rsidRPr="009A1D29" w:rsidRDefault="006510A1">
            <w:pPr>
              <w:overflowPunct/>
              <w:autoSpaceDE/>
              <w:adjustRightInd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10A1" w:rsidRPr="009A1D29" w:rsidRDefault="006510A1">
            <w:pPr>
              <w:overflowPunct/>
              <w:autoSpaceDE/>
              <w:adjustRightInd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510A1" w:rsidRPr="009A1D29" w:rsidTr="006510A1">
        <w:trPr>
          <w:trHeight w:val="285"/>
        </w:trPr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10A1" w:rsidRPr="009A1D29" w:rsidRDefault="006510A1">
            <w:pPr>
              <w:overflowPunct/>
              <w:autoSpaceDE/>
              <w:adjustRightInd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10A1" w:rsidRPr="009A1D29" w:rsidRDefault="006510A1">
            <w:pPr>
              <w:overflowPunct/>
              <w:autoSpaceDE/>
              <w:adjustRightInd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10A1" w:rsidRPr="009A1D29" w:rsidRDefault="006510A1">
            <w:pPr>
              <w:overflowPunct/>
              <w:autoSpaceDE/>
              <w:adjustRightInd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510A1" w:rsidRPr="009A1D29" w:rsidTr="006510A1">
        <w:trPr>
          <w:trHeight w:val="285"/>
        </w:trPr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10A1" w:rsidRPr="009A1D29" w:rsidRDefault="006510A1">
            <w:pPr>
              <w:overflowPunct/>
              <w:autoSpaceDE/>
              <w:adjustRightInd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10A1" w:rsidRPr="009A1D29" w:rsidRDefault="006510A1">
            <w:pPr>
              <w:overflowPunct/>
              <w:autoSpaceDE/>
              <w:adjustRightInd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10A1" w:rsidRPr="009A1D29" w:rsidRDefault="006510A1">
            <w:pPr>
              <w:overflowPunct/>
              <w:autoSpaceDE/>
              <w:adjustRightInd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510A1" w:rsidRPr="009A1D29" w:rsidTr="006510A1">
        <w:trPr>
          <w:trHeight w:val="285"/>
        </w:trPr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10A1" w:rsidRPr="009A1D29" w:rsidRDefault="006510A1">
            <w:pPr>
              <w:overflowPunct/>
              <w:autoSpaceDE/>
              <w:adjustRightInd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10A1" w:rsidRPr="009A1D29" w:rsidRDefault="006510A1">
            <w:pPr>
              <w:overflowPunct/>
              <w:autoSpaceDE/>
              <w:adjustRightInd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10A1" w:rsidRPr="009A1D29" w:rsidRDefault="006510A1">
            <w:pPr>
              <w:overflowPunct/>
              <w:autoSpaceDE/>
              <w:adjustRightInd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510A1" w:rsidRPr="009A1D29" w:rsidTr="006510A1">
        <w:trPr>
          <w:trHeight w:val="285"/>
        </w:trPr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10A1" w:rsidRPr="009A1D29" w:rsidRDefault="006510A1">
            <w:pPr>
              <w:overflowPunct/>
              <w:autoSpaceDE/>
              <w:adjustRightInd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10A1" w:rsidRPr="009A1D29" w:rsidRDefault="006510A1">
            <w:pPr>
              <w:overflowPunct/>
              <w:autoSpaceDE/>
              <w:adjustRightInd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10A1" w:rsidRPr="009A1D29" w:rsidRDefault="006510A1">
            <w:pPr>
              <w:overflowPunct/>
              <w:autoSpaceDE/>
              <w:adjustRightInd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510A1" w:rsidRPr="009A1D29" w:rsidTr="006510A1">
        <w:trPr>
          <w:trHeight w:val="285"/>
        </w:trPr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10A1" w:rsidRPr="009A1D29" w:rsidRDefault="006510A1">
            <w:pPr>
              <w:overflowPunct/>
              <w:autoSpaceDE/>
              <w:adjustRightInd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10A1" w:rsidRPr="009A1D29" w:rsidRDefault="006510A1">
            <w:pPr>
              <w:overflowPunct/>
              <w:autoSpaceDE/>
              <w:adjustRightInd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10A1" w:rsidRPr="009A1D29" w:rsidRDefault="006510A1">
            <w:pPr>
              <w:overflowPunct/>
              <w:autoSpaceDE/>
              <w:adjustRightInd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510A1" w:rsidRPr="009A1D29" w:rsidTr="006510A1">
        <w:trPr>
          <w:trHeight w:val="285"/>
        </w:trPr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10A1" w:rsidRPr="009A1D29" w:rsidRDefault="006510A1">
            <w:pPr>
              <w:overflowPunct/>
              <w:autoSpaceDE/>
              <w:adjustRightInd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10A1" w:rsidRPr="009A1D29" w:rsidRDefault="006510A1">
            <w:pPr>
              <w:overflowPunct/>
              <w:autoSpaceDE/>
              <w:adjustRightInd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10A1" w:rsidRPr="009A1D29" w:rsidRDefault="006510A1">
            <w:pPr>
              <w:overflowPunct/>
              <w:autoSpaceDE/>
              <w:adjustRightInd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6510A1" w:rsidRPr="009A1D29" w:rsidTr="006510A1">
        <w:trPr>
          <w:trHeight w:val="285"/>
        </w:trPr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10A1" w:rsidRPr="009A1D29" w:rsidRDefault="006510A1">
            <w:pPr>
              <w:overflowPunct/>
              <w:autoSpaceDE/>
              <w:adjustRightInd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10A1" w:rsidRPr="009A1D29" w:rsidRDefault="006510A1">
            <w:pPr>
              <w:overflowPunct/>
              <w:autoSpaceDE/>
              <w:adjustRightInd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510A1" w:rsidRPr="009A1D29" w:rsidRDefault="006510A1">
            <w:pPr>
              <w:overflowPunct/>
              <w:autoSpaceDE/>
              <w:adjustRightInd/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6510A1" w:rsidRPr="009A1D29" w:rsidRDefault="006510A1" w:rsidP="006510A1">
      <w:pPr>
        <w:overflowPunct/>
        <w:autoSpaceDE/>
        <w:adjustRightInd/>
        <w:jc w:val="both"/>
        <w:rPr>
          <w:rFonts w:eastAsia="Calibri"/>
          <w:sz w:val="22"/>
          <w:szCs w:val="22"/>
          <w:lang w:eastAsia="en-US"/>
        </w:rPr>
      </w:pPr>
    </w:p>
    <w:p w:rsidR="006510A1" w:rsidRPr="009A1D29" w:rsidRDefault="006510A1" w:rsidP="006510A1">
      <w:pPr>
        <w:overflowPunct/>
        <w:autoSpaceDE/>
        <w:adjustRightInd/>
        <w:jc w:val="both"/>
        <w:rPr>
          <w:rFonts w:eastAsia="Calibri"/>
          <w:sz w:val="22"/>
          <w:szCs w:val="22"/>
          <w:lang w:eastAsia="en-US"/>
        </w:rPr>
      </w:pPr>
      <w:r w:rsidRPr="009A1D29">
        <w:rPr>
          <w:rFonts w:eastAsia="Calibri"/>
          <w:sz w:val="22"/>
          <w:szCs w:val="22"/>
          <w:lang w:eastAsia="en-US"/>
        </w:rPr>
        <w:t>Заявитель или представитель заявителя:</w:t>
      </w:r>
    </w:p>
    <w:p w:rsidR="006510A1" w:rsidRPr="009A1D29" w:rsidRDefault="006510A1" w:rsidP="006510A1">
      <w:pPr>
        <w:overflowPunct/>
        <w:autoSpaceDE/>
        <w:adjustRightInd/>
        <w:jc w:val="both"/>
        <w:rPr>
          <w:rFonts w:eastAsia="Calibri"/>
          <w:sz w:val="22"/>
          <w:szCs w:val="22"/>
          <w:lang w:eastAsia="en-US"/>
        </w:rPr>
      </w:pPr>
      <w:r w:rsidRPr="009A1D29">
        <w:rPr>
          <w:rFonts w:eastAsia="Calibri"/>
          <w:sz w:val="22"/>
          <w:szCs w:val="22"/>
          <w:lang w:eastAsia="en-US"/>
        </w:rPr>
        <w:t xml:space="preserve">_________________       ____________________________________________                    </w:t>
      </w:r>
    </w:p>
    <w:p w:rsidR="006510A1" w:rsidRPr="009A1D29" w:rsidRDefault="006510A1" w:rsidP="00A02DE5">
      <w:pPr>
        <w:overflowPunct/>
        <w:autoSpaceDE/>
        <w:adjustRightInd/>
        <w:rPr>
          <w:rFonts w:eastAsia="Calibri"/>
          <w:sz w:val="22"/>
          <w:szCs w:val="22"/>
          <w:lang w:eastAsia="en-US"/>
        </w:rPr>
      </w:pPr>
      <w:r w:rsidRPr="009A1D29">
        <w:rPr>
          <w:rFonts w:eastAsia="Calibri"/>
          <w:sz w:val="22"/>
          <w:szCs w:val="22"/>
          <w:lang w:eastAsia="en-US"/>
        </w:rPr>
        <w:t xml:space="preserve">подпись                               фамилия, имя, отчество (полностью), должность (для </w:t>
      </w:r>
      <w:proofErr w:type="spellStart"/>
      <w:r w:rsidRPr="009A1D29">
        <w:rPr>
          <w:rFonts w:eastAsia="Calibri"/>
          <w:sz w:val="22"/>
          <w:szCs w:val="22"/>
          <w:lang w:eastAsia="en-US"/>
        </w:rPr>
        <w:t>юрид</w:t>
      </w:r>
      <w:proofErr w:type="gramStart"/>
      <w:r w:rsidRPr="009A1D29">
        <w:rPr>
          <w:rFonts w:eastAsia="Calibri"/>
          <w:sz w:val="22"/>
          <w:szCs w:val="22"/>
          <w:lang w:eastAsia="en-US"/>
        </w:rPr>
        <w:t>.л</w:t>
      </w:r>
      <w:proofErr w:type="gramEnd"/>
      <w:r w:rsidRPr="009A1D29">
        <w:rPr>
          <w:rFonts w:eastAsia="Calibri"/>
          <w:sz w:val="22"/>
          <w:szCs w:val="22"/>
          <w:lang w:eastAsia="en-US"/>
        </w:rPr>
        <w:t>иц</w:t>
      </w:r>
      <w:proofErr w:type="spellEnd"/>
      <w:r w:rsidRPr="009A1D29">
        <w:rPr>
          <w:rFonts w:eastAsia="Calibri"/>
          <w:sz w:val="22"/>
          <w:szCs w:val="22"/>
          <w:lang w:eastAsia="en-US"/>
        </w:rPr>
        <w:t xml:space="preserve">)                                                                                                                       </w:t>
      </w:r>
    </w:p>
    <w:p w:rsidR="006510A1" w:rsidRPr="009A1D29" w:rsidRDefault="006510A1" w:rsidP="006510A1">
      <w:pPr>
        <w:overflowPunct/>
        <w:autoSpaceDE/>
        <w:adjustRightInd/>
        <w:jc w:val="both"/>
        <w:rPr>
          <w:rFonts w:eastAsia="Calibri"/>
          <w:bCs/>
          <w:sz w:val="22"/>
          <w:szCs w:val="22"/>
          <w:lang w:eastAsia="en-US"/>
        </w:rPr>
      </w:pPr>
      <w:r w:rsidRPr="009A1D29">
        <w:rPr>
          <w:rFonts w:eastAsia="Calibri"/>
          <w:bCs/>
          <w:sz w:val="22"/>
          <w:szCs w:val="22"/>
          <w:lang w:eastAsia="en-US"/>
        </w:rPr>
        <w:t xml:space="preserve">М.П. </w:t>
      </w:r>
    </w:p>
    <w:sectPr w:rsidR="006510A1" w:rsidRPr="009A1D29" w:rsidSect="00170EC7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E146A9"/>
    <w:multiLevelType w:val="hybridMultilevel"/>
    <w:tmpl w:val="9E3CD2B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20453F"/>
    <w:multiLevelType w:val="hybridMultilevel"/>
    <w:tmpl w:val="9E3CD2B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96710D"/>
    <w:multiLevelType w:val="hybridMultilevel"/>
    <w:tmpl w:val="5C022A76"/>
    <w:lvl w:ilvl="0" w:tplc="67A22BEC">
      <w:start w:val="4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B3B"/>
    <w:rsid w:val="001036CD"/>
    <w:rsid w:val="0012194E"/>
    <w:rsid w:val="00126185"/>
    <w:rsid w:val="001615FB"/>
    <w:rsid w:val="00170EC7"/>
    <w:rsid w:val="002230C1"/>
    <w:rsid w:val="0025578D"/>
    <w:rsid w:val="002C05D7"/>
    <w:rsid w:val="002D69B4"/>
    <w:rsid w:val="00337C20"/>
    <w:rsid w:val="00357FE3"/>
    <w:rsid w:val="00362AAA"/>
    <w:rsid w:val="004047E0"/>
    <w:rsid w:val="00424D6A"/>
    <w:rsid w:val="00435DD5"/>
    <w:rsid w:val="004F6973"/>
    <w:rsid w:val="0051413D"/>
    <w:rsid w:val="005226CB"/>
    <w:rsid w:val="00583114"/>
    <w:rsid w:val="00613946"/>
    <w:rsid w:val="006510A1"/>
    <w:rsid w:val="006B2F12"/>
    <w:rsid w:val="006F2755"/>
    <w:rsid w:val="00714ACB"/>
    <w:rsid w:val="00772478"/>
    <w:rsid w:val="00796E86"/>
    <w:rsid w:val="007A2DDF"/>
    <w:rsid w:val="007C174D"/>
    <w:rsid w:val="00806C7E"/>
    <w:rsid w:val="00834285"/>
    <w:rsid w:val="008A0CBB"/>
    <w:rsid w:val="008C22AB"/>
    <w:rsid w:val="00914F19"/>
    <w:rsid w:val="00917C71"/>
    <w:rsid w:val="00941940"/>
    <w:rsid w:val="00947681"/>
    <w:rsid w:val="00994942"/>
    <w:rsid w:val="009A1D29"/>
    <w:rsid w:val="009C60DD"/>
    <w:rsid w:val="00A02DE5"/>
    <w:rsid w:val="00A76008"/>
    <w:rsid w:val="00AB0B3B"/>
    <w:rsid w:val="00AF6E4A"/>
    <w:rsid w:val="00B01853"/>
    <w:rsid w:val="00B0735F"/>
    <w:rsid w:val="00BC5974"/>
    <w:rsid w:val="00BD73BF"/>
    <w:rsid w:val="00CC478E"/>
    <w:rsid w:val="00D11D0D"/>
    <w:rsid w:val="00D60957"/>
    <w:rsid w:val="00D82ED9"/>
    <w:rsid w:val="00D869B4"/>
    <w:rsid w:val="00E16A71"/>
    <w:rsid w:val="00E22161"/>
    <w:rsid w:val="00E66E84"/>
    <w:rsid w:val="00ED2ECE"/>
    <w:rsid w:val="00F61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5974"/>
    <w:pPr>
      <w:ind w:left="720"/>
      <w:contextualSpacing/>
    </w:pPr>
  </w:style>
  <w:style w:type="paragraph" w:styleId="a4">
    <w:name w:val="Normal (Web)"/>
    <w:basedOn w:val="a"/>
    <w:semiHidden/>
    <w:unhideWhenUsed/>
    <w:rsid w:val="006510A1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Plain Text"/>
    <w:basedOn w:val="a"/>
    <w:link w:val="a6"/>
    <w:semiHidden/>
    <w:unhideWhenUsed/>
    <w:rsid w:val="006510A1"/>
    <w:pPr>
      <w:overflowPunct/>
      <w:autoSpaceDE/>
      <w:autoSpaceDN/>
      <w:adjustRightInd/>
    </w:pPr>
    <w:rPr>
      <w:rFonts w:ascii="Courier New" w:hAnsi="Courier New"/>
      <w:lang w:val="x-none" w:eastAsia="x-none"/>
    </w:rPr>
  </w:style>
  <w:style w:type="character" w:customStyle="1" w:styleId="a6">
    <w:name w:val="Текст Знак"/>
    <w:basedOn w:val="a0"/>
    <w:link w:val="a5"/>
    <w:semiHidden/>
    <w:rsid w:val="006510A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3">
    <w:name w:val="Стиль3 Знак"/>
    <w:basedOn w:val="a7"/>
    <w:next w:val="a"/>
    <w:rsid w:val="006510A1"/>
    <w:pPr>
      <w:widowControl w:val="0"/>
      <w:pBdr>
        <w:bottom w:val="none" w:sz="0" w:space="0" w:color="auto"/>
      </w:pBdr>
      <w:tabs>
        <w:tab w:val="num" w:pos="1307"/>
      </w:tabs>
      <w:overflowPunct/>
      <w:autoSpaceDE/>
      <w:autoSpaceDN/>
      <w:spacing w:after="0"/>
      <w:ind w:left="1080"/>
      <w:contextualSpacing w:val="0"/>
      <w:jc w:val="both"/>
    </w:pPr>
    <w:rPr>
      <w:rFonts w:ascii="Times New Roman" w:eastAsia="Times New Roman" w:hAnsi="Times New Roman" w:cs="Times New Roman"/>
      <w:color w:val="auto"/>
      <w:spacing w:val="0"/>
      <w:kern w:val="0"/>
      <w:sz w:val="24"/>
      <w:szCs w:val="20"/>
    </w:rPr>
  </w:style>
  <w:style w:type="paragraph" w:styleId="a7">
    <w:name w:val="Title"/>
    <w:basedOn w:val="a"/>
    <w:next w:val="a"/>
    <w:link w:val="a8"/>
    <w:uiPriority w:val="10"/>
    <w:qFormat/>
    <w:rsid w:val="006510A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6510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9">
    <w:name w:val="Hyperlink"/>
    <w:basedOn w:val="a0"/>
    <w:uiPriority w:val="99"/>
    <w:semiHidden/>
    <w:unhideWhenUsed/>
    <w:rsid w:val="00A02DE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036C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036C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0A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5974"/>
    <w:pPr>
      <w:ind w:left="720"/>
      <w:contextualSpacing/>
    </w:pPr>
  </w:style>
  <w:style w:type="paragraph" w:styleId="a4">
    <w:name w:val="Normal (Web)"/>
    <w:basedOn w:val="a"/>
    <w:semiHidden/>
    <w:unhideWhenUsed/>
    <w:rsid w:val="006510A1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5">
    <w:name w:val="Plain Text"/>
    <w:basedOn w:val="a"/>
    <w:link w:val="a6"/>
    <w:semiHidden/>
    <w:unhideWhenUsed/>
    <w:rsid w:val="006510A1"/>
    <w:pPr>
      <w:overflowPunct/>
      <w:autoSpaceDE/>
      <w:autoSpaceDN/>
      <w:adjustRightInd/>
    </w:pPr>
    <w:rPr>
      <w:rFonts w:ascii="Courier New" w:hAnsi="Courier New"/>
      <w:lang w:val="x-none" w:eastAsia="x-none"/>
    </w:rPr>
  </w:style>
  <w:style w:type="character" w:customStyle="1" w:styleId="a6">
    <w:name w:val="Текст Знак"/>
    <w:basedOn w:val="a0"/>
    <w:link w:val="a5"/>
    <w:semiHidden/>
    <w:rsid w:val="006510A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3">
    <w:name w:val="Стиль3 Знак"/>
    <w:basedOn w:val="a7"/>
    <w:next w:val="a"/>
    <w:rsid w:val="006510A1"/>
    <w:pPr>
      <w:widowControl w:val="0"/>
      <w:pBdr>
        <w:bottom w:val="none" w:sz="0" w:space="0" w:color="auto"/>
      </w:pBdr>
      <w:tabs>
        <w:tab w:val="num" w:pos="1307"/>
      </w:tabs>
      <w:overflowPunct/>
      <w:autoSpaceDE/>
      <w:autoSpaceDN/>
      <w:spacing w:after="0"/>
      <w:ind w:left="1080"/>
      <w:contextualSpacing w:val="0"/>
      <w:jc w:val="both"/>
    </w:pPr>
    <w:rPr>
      <w:rFonts w:ascii="Times New Roman" w:eastAsia="Times New Roman" w:hAnsi="Times New Roman" w:cs="Times New Roman"/>
      <w:color w:val="auto"/>
      <w:spacing w:val="0"/>
      <w:kern w:val="0"/>
      <w:sz w:val="24"/>
      <w:szCs w:val="20"/>
    </w:rPr>
  </w:style>
  <w:style w:type="paragraph" w:styleId="a7">
    <w:name w:val="Title"/>
    <w:basedOn w:val="a"/>
    <w:next w:val="a"/>
    <w:link w:val="a8"/>
    <w:uiPriority w:val="10"/>
    <w:qFormat/>
    <w:rsid w:val="006510A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6510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9">
    <w:name w:val="Hyperlink"/>
    <w:basedOn w:val="a0"/>
    <w:uiPriority w:val="99"/>
    <w:semiHidden/>
    <w:unhideWhenUsed/>
    <w:rsid w:val="00A02DE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036C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036C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05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14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1</Pages>
  <Words>4784</Words>
  <Characters>27273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Горина</dc:creator>
  <cp:lastModifiedBy>Ольга Горина</cp:lastModifiedBy>
  <cp:revision>47</cp:revision>
  <cp:lastPrinted>2024-03-29T09:16:00Z</cp:lastPrinted>
  <dcterms:created xsi:type="dcterms:W3CDTF">2023-06-15T04:13:00Z</dcterms:created>
  <dcterms:modified xsi:type="dcterms:W3CDTF">2025-02-03T03:47:00Z</dcterms:modified>
</cp:coreProperties>
</file>