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7F" w:rsidRDefault="00C8547F" w:rsidP="00AE3F1D">
      <w:pPr>
        <w:jc w:val="center"/>
        <w:rPr>
          <w:b/>
        </w:rPr>
      </w:pPr>
    </w:p>
    <w:p w:rsidR="00AE3F1D" w:rsidRPr="00F84C54" w:rsidRDefault="00AE3F1D" w:rsidP="00AE3F1D">
      <w:pPr>
        <w:jc w:val="center"/>
        <w:rPr>
          <w:b/>
          <w:sz w:val="28"/>
          <w:szCs w:val="28"/>
        </w:rPr>
      </w:pPr>
      <w:r w:rsidRPr="00C33EE8">
        <w:rPr>
          <w:b/>
        </w:rPr>
        <w:t xml:space="preserve">ПРОТОКОЛ   </w:t>
      </w:r>
      <w:r w:rsidRPr="00F84C54">
        <w:rPr>
          <w:b/>
          <w:sz w:val="28"/>
          <w:szCs w:val="28"/>
        </w:rPr>
        <w:t>№</w:t>
      </w:r>
      <w:r w:rsidR="00437A05">
        <w:rPr>
          <w:b/>
          <w:sz w:val="28"/>
          <w:szCs w:val="28"/>
        </w:rPr>
        <w:t>2</w:t>
      </w:r>
    </w:p>
    <w:p w:rsidR="00AE3F1D" w:rsidRPr="00E469C8" w:rsidRDefault="00AE3F1D" w:rsidP="00AE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Pr="00E469C8">
        <w:rPr>
          <w:b/>
          <w:sz w:val="28"/>
          <w:szCs w:val="28"/>
        </w:rPr>
        <w:t xml:space="preserve">аседания </w:t>
      </w:r>
      <w:r>
        <w:rPr>
          <w:b/>
          <w:sz w:val="28"/>
          <w:szCs w:val="28"/>
        </w:rPr>
        <w:t xml:space="preserve">Общественного Совета по развитию предпринимательства </w:t>
      </w:r>
      <w:r w:rsidR="005D1727">
        <w:rPr>
          <w:b/>
          <w:sz w:val="28"/>
          <w:szCs w:val="28"/>
        </w:rPr>
        <w:t xml:space="preserve">и </w:t>
      </w:r>
      <w:r w:rsidR="005D1727" w:rsidRPr="005D1727">
        <w:rPr>
          <w:b/>
          <w:sz w:val="28"/>
          <w:szCs w:val="28"/>
        </w:rPr>
        <w:t>инвестиционной деятельности</w:t>
      </w:r>
      <w:r>
        <w:rPr>
          <w:b/>
          <w:sz w:val="28"/>
          <w:szCs w:val="28"/>
        </w:rPr>
        <w:t xml:space="preserve"> при Администрации Одесского муниципального района Омской области</w:t>
      </w:r>
    </w:p>
    <w:p w:rsidR="00AE3F1D" w:rsidRDefault="00AE3F1D" w:rsidP="00AE3F1D">
      <w:pPr>
        <w:jc w:val="center"/>
        <w:rPr>
          <w:b/>
          <w:sz w:val="28"/>
          <w:szCs w:val="28"/>
        </w:rPr>
      </w:pPr>
    </w:p>
    <w:p w:rsidR="00C8547F" w:rsidRPr="00E469C8" w:rsidRDefault="00C8547F" w:rsidP="00AE3F1D">
      <w:pPr>
        <w:jc w:val="center"/>
        <w:rPr>
          <w:b/>
          <w:sz w:val="28"/>
          <w:szCs w:val="28"/>
        </w:rPr>
      </w:pPr>
    </w:p>
    <w:p w:rsidR="00AE3F1D" w:rsidRDefault="00AE3F1D" w:rsidP="00AE3F1D">
      <w:pPr>
        <w:jc w:val="both"/>
        <w:rPr>
          <w:sz w:val="28"/>
          <w:szCs w:val="28"/>
        </w:rPr>
      </w:pPr>
      <w:r w:rsidRPr="00E469C8">
        <w:rPr>
          <w:sz w:val="28"/>
          <w:szCs w:val="28"/>
        </w:rPr>
        <w:t>с.</w:t>
      </w:r>
      <w:r w:rsidR="007065E1">
        <w:rPr>
          <w:sz w:val="28"/>
          <w:szCs w:val="28"/>
        </w:rPr>
        <w:t xml:space="preserve"> </w:t>
      </w:r>
      <w:proofErr w:type="gramStart"/>
      <w:r w:rsidRPr="00E469C8">
        <w:rPr>
          <w:sz w:val="28"/>
          <w:szCs w:val="28"/>
        </w:rPr>
        <w:t>Одесское</w:t>
      </w:r>
      <w:proofErr w:type="gramEnd"/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Pr="00E469C8">
        <w:rPr>
          <w:sz w:val="28"/>
          <w:szCs w:val="28"/>
        </w:rPr>
        <w:tab/>
      </w:r>
      <w:r w:rsidR="001A6A6C">
        <w:rPr>
          <w:sz w:val="28"/>
          <w:szCs w:val="28"/>
        </w:rPr>
        <w:t xml:space="preserve"> </w:t>
      </w:r>
      <w:r w:rsidRPr="00E469C8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DF4ED7">
        <w:rPr>
          <w:sz w:val="28"/>
          <w:szCs w:val="28"/>
        </w:rPr>
        <w:t xml:space="preserve">  </w:t>
      </w:r>
      <w:r w:rsidR="00A277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277B1">
        <w:rPr>
          <w:sz w:val="28"/>
          <w:szCs w:val="28"/>
        </w:rPr>
        <w:t>2</w:t>
      </w:r>
      <w:r w:rsidR="00F811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7A05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4B1911">
        <w:rPr>
          <w:sz w:val="28"/>
          <w:szCs w:val="28"/>
        </w:rPr>
        <w:t>2</w:t>
      </w:r>
      <w:r w:rsidR="00A277B1">
        <w:rPr>
          <w:sz w:val="28"/>
          <w:szCs w:val="28"/>
        </w:rPr>
        <w:t>4</w:t>
      </w:r>
      <w:r w:rsidRPr="00E469C8">
        <w:rPr>
          <w:sz w:val="28"/>
          <w:szCs w:val="28"/>
        </w:rPr>
        <w:t xml:space="preserve"> г.</w:t>
      </w:r>
    </w:p>
    <w:p w:rsidR="00053169" w:rsidRDefault="00053169" w:rsidP="00AE3F1D">
      <w:pPr>
        <w:jc w:val="both"/>
        <w:rPr>
          <w:sz w:val="28"/>
          <w:szCs w:val="28"/>
        </w:rPr>
      </w:pPr>
    </w:p>
    <w:p w:rsidR="00C8547F" w:rsidRPr="00E469C8" w:rsidRDefault="00C8547F" w:rsidP="00AE3F1D">
      <w:pPr>
        <w:jc w:val="both"/>
        <w:rPr>
          <w:sz w:val="28"/>
          <w:szCs w:val="28"/>
        </w:rPr>
      </w:pPr>
    </w:p>
    <w:p w:rsidR="00D31658" w:rsidRPr="00BD4B96" w:rsidRDefault="00AE3F1D" w:rsidP="00AE3F1D">
      <w:pPr>
        <w:jc w:val="both"/>
        <w:rPr>
          <w:b/>
          <w:sz w:val="28"/>
          <w:szCs w:val="28"/>
        </w:rPr>
      </w:pPr>
      <w:r w:rsidRPr="00BD4B96">
        <w:rPr>
          <w:b/>
          <w:sz w:val="28"/>
          <w:szCs w:val="28"/>
        </w:rPr>
        <w:t xml:space="preserve">Председательствовал: </w:t>
      </w:r>
    </w:p>
    <w:p w:rsidR="00F84C54" w:rsidRDefault="00A277B1" w:rsidP="00AE3F1D">
      <w:pPr>
        <w:jc w:val="both"/>
        <w:rPr>
          <w:sz w:val="28"/>
          <w:szCs w:val="28"/>
        </w:rPr>
      </w:pPr>
      <w:proofErr w:type="spellStart"/>
      <w:r w:rsidRPr="00A277B1">
        <w:rPr>
          <w:sz w:val="28"/>
          <w:szCs w:val="28"/>
        </w:rPr>
        <w:t>Гардер</w:t>
      </w:r>
      <w:proofErr w:type="spellEnd"/>
      <w:r w:rsidRPr="00A277B1">
        <w:rPr>
          <w:sz w:val="28"/>
          <w:szCs w:val="28"/>
        </w:rPr>
        <w:t xml:space="preserve"> А.Н. - </w:t>
      </w:r>
      <w:r w:rsidR="006A5639">
        <w:rPr>
          <w:sz w:val="28"/>
          <w:szCs w:val="28"/>
        </w:rPr>
        <w:t>п</w:t>
      </w:r>
      <w:r w:rsidRPr="00A277B1">
        <w:rPr>
          <w:sz w:val="28"/>
          <w:szCs w:val="28"/>
        </w:rPr>
        <w:t>ервый заместитель Главы Одесского муниципального района Омской области, председатель Комитета по  экономическим вопросам и имущественным  отношениям Администрации Одесского муниципального района Омской области</w:t>
      </w:r>
    </w:p>
    <w:p w:rsidR="00A277B1" w:rsidRPr="00A277B1" w:rsidRDefault="00A277B1" w:rsidP="00AE3F1D">
      <w:pPr>
        <w:jc w:val="both"/>
        <w:rPr>
          <w:sz w:val="28"/>
          <w:szCs w:val="28"/>
        </w:rPr>
      </w:pPr>
    </w:p>
    <w:p w:rsidR="00DF4ED7" w:rsidRPr="00BD4B96" w:rsidRDefault="00AE3F1D" w:rsidP="00AE3F1D">
      <w:pPr>
        <w:jc w:val="both"/>
        <w:rPr>
          <w:b/>
        </w:rPr>
      </w:pPr>
      <w:r w:rsidRPr="00BD4B96">
        <w:rPr>
          <w:b/>
          <w:sz w:val="28"/>
          <w:szCs w:val="28"/>
        </w:rPr>
        <w:t>Присутствовали члены Совета:</w:t>
      </w:r>
      <w:r w:rsidR="00DF4ED7" w:rsidRPr="00BD4B96">
        <w:rPr>
          <w:b/>
        </w:rPr>
        <w:t xml:space="preserve"> </w:t>
      </w:r>
    </w:p>
    <w:p w:rsidR="00AE3F1D" w:rsidRDefault="00DF4ED7" w:rsidP="00DF4ED7">
      <w:pPr>
        <w:jc w:val="both"/>
        <w:rPr>
          <w:sz w:val="28"/>
          <w:szCs w:val="28"/>
        </w:rPr>
      </w:pPr>
      <w:r w:rsidRPr="00DF4ED7">
        <w:rPr>
          <w:sz w:val="28"/>
          <w:szCs w:val="28"/>
        </w:rPr>
        <w:t xml:space="preserve">Саакян Г.М.- руководитель районного отделения ассоциации развития малого и среднего предпринимательства в Одесском муниципальном районе Омской области </w:t>
      </w:r>
    </w:p>
    <w:p w:rsidR="00452D3C" w:rsidRPr="00452D3C" w:rsidRDefault="00452D3C" w:rsidP="00452D3C">
      <w:pPr>
        <w:jc w:val="both"/>
        <w:rPr>
          <w:sz w:val="28"/>
          <w:szCs w:val="28"/>
        </w:rPr>
      </w:pPr>
      <w:proofErr w:type="spellStart"/>
      <w:r w:rsidRPr="00452D3C">
        <w:rPr>
          <w:sz w:val="28"/>
          <w:szCs w:val="28"/>
        </w:rPr>
        <w:t>Мандула</w:t>
      </w:r>
      <w:proofErr w:type="spellEnd"/>
      <w:r w:rsidRPr="00452D3C">
        <w:rPr>
          <w:sz w:val="28"/>
          <w:szCs w:val="28"/>
        </w:rPr>
        <w:t xml:space="preserve"> Е.А. - заместитель председателя Комитета по  экономическим вопросам и имущественным  отношениям Администрации Одесского муниципального района Омской области;</w:t>
      </w:r>
    </w:p>
    <w:p w:rsidR="00452D3C" w:rsidRPr="00452D3C" w:rsidRDefault="00452D3C" w:rsidP="00452D3C">
      <w:pPr>
        <w:jc w:val="both"/>
        <w:rPr>
          <w:sz w:val="28"/>
          <w:szCs w:val="28"/>
        </w:rPr>
      </w:pPr>
      <w:r w:rsidRPr="00452D3C">
        <w:rPr>
          <w:sz w:val="28"/>
          <w:szCs w:val="28"/>
        </w:rPr>
        <w:t>Корнейчик Я.Е.- главный специалист Комитета по экономическим вопросам и имущественным отношениям Администрации Одесского муниципального района Омской области;</w:t>
      </w:r>
    </w:p>
    <w:p w:rsidR="00452D3C" w:rsidRDefault="00452D3C" w:rsidP="00452D3C">
      <w:pPr>
        <w:jc w:val="both"/>
        <w:rPr>
          <w:sz w:val="28"/>
          <w:szCs w:val="28"/>
        </w:rPr>
      </w:pPr>
      <w:r w:rsidRPr="00452D3C">
        <w:rPr>
          <w:sz w:val="28"/>
          <w:szCs w:val="28"/>
        </w:rPr>
        <w:t>Ермакова Н.В. - начальник сектора по градостроительству и архитектуре, отдела строительства, архитектуры и ЖКХ Администрации Одесского муниц</w:t>
      </w:r>
      <w:r>
        <w:rPr>
          <w:sz w:val="28"/>
          <w:szCs w:val="28"/>
        </w:rPr>
        <w:t>ипального района Омской области.</w:t>
      </w:r>
    </w:p>
    <w:p w:rsidR="00F84C54" w:rsidRPr="00452D3C" w:rsidRDefault="00F84C54" w:rsidP="00452D3C">
      <w:pPr>
        <w:jc w:val="both"/>
        <w:rPr>
          <w:sz w:val="28"/>
          <w:szCs w:val="28"/>
        </w:rPr>
      </w:pPr>
      <w:r w:rsidRPr="00BD4B96">
        <w:rPr>
          <w:b/>
          <w:sz w:val="28"/>
          <w:szCs w:val="28"/>
        </w:rPr>
        <w:t>Приглашены:</w:t>
      </w:r>
    </w:p>
    <w:p w:rsidR="0040461C" w:rsidRDefault="0040461C" w:rsidP="00DF4E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Вишневский Сергей Александрович - Глава Одесского сельского поселения </w:t>
      </w:r>
      <w:r w:rsidRPr="0040461C">
        <w:rPr>
          <w:sz w:val="28"/>
          <w:szCs w:val="28"/>
        </w:rPr>
        <w:t>Одесского муниципального района Омской области</w:t>
      </w:r>
    </w:p>
    <w:p w:rsidR="00AF3425" w:rsidRPr="00BD4B96" w:rsidRDefault="00AF3425" w:rsidP="00AF3425">
      <w:pPr>
        <w:jc w:val="both"/>
        <w:rPr>
          <w:b/>
          <w:sz w:val="28"/>
          <w:szCs w:val="28"/>
        </w:rPr>
      </w:pPr>
      <w:r w:rsidRPr="00BD4B96">
        <w:rPr>
          <w:b/>
          <w:sz w:val="28"/>
          <w:szCs w:val="28"/>
        </w:rPr>
        <w:t>Средства массовой информации:</w:t>
      </w:r>
    </w:p>
    <w:p w:rsidR="00AF3425" w:rsidRDefault="00AF3425" w:rsidP="00AF3425">
      <w:pPr>
        <w:jc w:val="both"/>
        <w:rPr>
          <w:sz w:val="28"/>
          <w:szCs w:val="28"/>
        </w:rPr>
      </w:pPr>
      <w:r w:rsidRPr="00AF3425">
        <w:rPr>
          <w:sz w:val="28"/>
          <w:szCs w:val="28"/>
        </w:rPr>
        <w:t>Губенко Марина Леонтьевна</w:t>
      </w:r>
      <w:r>
        <w:rPr>
          <w:sz w:val="28"/>
          <w:szCs w:val="28"/>
        </w:rPr>
        <w:t xml:space="preserve"> -</w:t>
      </w:r>
      <w:r w:rsidRPr="00AF3425">
        <w:rPr>
          <w:sz w:val="28"/>
          <w:szCs w:val="28"/>
        </w:rPr>
        <w:t xml:space="preserve"> редактор газеты «Пламя всегда с вами»</w:t>
      </w:r>
    </w:p>
    <w:p w:rsidR="00AF3425" w:rsidRPr="00BD4B96" w:rsidRDefault="00AF3425" w:rsidP="00AF3425">
      <w:pPr>
        <w:jc w:val="both"/>
        <w:rPr>
          <w:b/>
          <w:sz w:val="28"/>
          <w:szCs w:val="28"/>
        </w:rPr>
      </w:pPr>
      <w:r w:rsidRPr="00BD4B96">
        <w:rPr>
          <w:b/>
          <w:sz w:val="28"/>
          <w:szCs w:val="28"/>
        </w:rPr>
        <w:t>Индивидуальные предприниматели:</w:t>
      </w:r>
    </w:p>
    <w:p w:rsidR="00C8547F" w:rsidRDefault="00AF3425" w:rsidP="00AF3425">
      <w:pPr>
        <w:jc w:val="both"/>
        <w:rPr>
          <w:sz w:val="28"/>
          <w:szCs w:val="28"/>
        </w:rPr>
      </w:pPr>
      <w:r w:rsidRPr="00AF3425">
        <w:rPr>
          <w:sz w:val="28"/>
          <w:szCs w:val="28"/>
        </w:rPr>
        <w:t xml:space="preserve">Вольф Валерия </w:t>
      </w:r>
      <w:proofErr w:type="spellStart"/>
      <w:r w:rsidRPr="00AF3425">
        <w:rPr>
          <w:sz w:val="28"/>
          <w:szCs w:val="28"/>
        </w:rPr>
        <w:t>Игоревна</w:t>
      </w:r>
      <w:proofErr w:type="spellEnd"/>
    </w:p>
    <w:p w:rsidR="00C8547F" w:rsidRPr="00AF3425" w:rsidRDefault="00C8547F" w:rsidP="00AF3425">
      <w:pPr>
        <w:jc w:val="both"/>
        <w:rPr>
          <w:sz w:val="28"/>
          <w:szCs w:val="28"/>
        </w:rPr>
      </w:pPr>
      <w:proofErr w:type="spellStart"/>
      <w:r w:rsidRPr="00C8547F">
        <w:rPr>
          <w:sz w:val="28"/>
          <w:szCs w:val="28"/>
        </w:rPr>
        <w:t>Жирнов</w:t>
      </w:r>
      <w:proofErr w:type="spellEnd"/>
      <w:r w:rsidRPr="00C8547F">
        <w:rPr>
          <w:sz w:val="28"/>
          <w:szCs w:val="28"/>
        </w:rPr>
        <w:t xml:space="preserve"> Евгений Валерьевич</w:t>
      </w:r>
    </w:p>
    <w:p w:rsidR="00AF3425" w:rsidRPr="00AF3425" w:rsidRDefault="00AF3425" w:rsidP="00AF3425">
      <w:pPr>
        <w:jc w:val="both"/>
        <w:rPr>
          <w:sz w:val="28"/>
          <w:szCs w:val="28"/>
        </w:rPr>
      </w:pPr>
      <w:r w:rsidRPr="00AF3425">
        <w:rPr>
          <w:sz w:val="28"/>
          <w:szCs w:val="28"/>
        </w:rPr>
        <w:t>Свириденко Юрий Николаевич</w:t>
      </w:r>
    </w:p>
    <w:p w:rsidR="00F84C54" w:rsidRDefault="00AE3F1D" w:rsidP="00AE3F1D">
      <w:pPr>
        <w:ind w:left="1800"/>
        <w:rPr>
          <w:b/>
          <w:sz w:val="28"/>
          <w:szCs w:val="28"/>
        </w:rPr>
      </w:pPr>
      <w:r w:rsidRPr="00AE437B">
        <w:rPr>
          <w:b/>
          <w:sz w:val="28"/>
          <w:szCs w:val="28"/>
        </w:rPr>
        <w:t xml:space="preserve">                      </w:t>
      </w:r>
    </w:p>
    <w:p w:rsidR="00AE3F1D" w:rsidRDefault="00F84C54" w:rsidP="00AE3F1D">
      <w:pPr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E3F1D" w:rsidRPr="00AE437B">
        <w:rPr>
          <w:b/>
          <w:sz w:val="28"/>
          <w:szCs w:val="28"/>
        </w:rPr>
        <w:t xml:space="preserve"> ПОВЕСТКА ДНЯ:</w:t>
      </w:r>
    </w:p>
    <w:p w:rsidR="006A5639" w:rsidRPr="006A5639" w:rsidRDefault="006A5639" w:rsidP="006A5639">
      <w:pPr>
        <w:jc w:val="both"/>
        <w:rPr>
          <w:sz w:val="28"/>
          <w:szCs w:val="28"/>
        </w:rPr>
      </w:pPr>
    </w:p>
    <w:p w:rsidR="00AF3425" w:rsidRPr="00C8547F" w:rsidRDefault="00C8547F" w:rsidP="00C8547F">
      <w:pPr>
        <w:jc w:val="both"/>
        <w:rPr>
          <w:sz w:val="28"/>
          <w:szCs w:val="28"/>
        </w:rPr>
      </w:pPr>
      <w:r w:rsidRPr="005D0D7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F3425" w:rsidRPr="00C8547F">
        <w:rPr>
          <w:sz w:val="28"/>
          <w:szCs w:val="28"/>
        </w:rPr>
        <w:t>Внедрение муниципального инвестиционного стандарта</w:t>
      </w:r>
      <w:r w:rsidR="00BD4B96" w:rsidRPr="00C8547F">
        <w:rPr>
          <w:sz w:val="28"/>
          <w:szCs w:val="28"/>
        </w:rPr>
        <w:t xml:space="preserve"> на территории Одесского муниципального района Омской области</w:t>
      </w:r>
      <w:r w:rsidR="00AF3425" w:rsidRPr="00C8547F">
        <w:rPr>
          <w:sz w:val="28"/>
          <w:szCs w:val="28"/>
        </w:rPr>
        <w:t>.</w:t>
      </w:r>
    </w:p>
    <w:p w:rsidR="006A5639" w:rsidRPr="00C8547F" w:rsidRDefault="00C8547F" w:rsidP="00C8547F">
      <w:pPr>
        <w:jc w:val="both"/>
        <w:rPr>
          <w:sz w:val="28"/>
          <w:szCs w:val="28"/>
        </w:rPr>
      </w:pPr>
      <w:bookmarkStart w:id="0" w:name="_GoBack"/>
      <w:r w:rsidRPr="005D0D78">
        <w:rPr>
          <w:b/>
          <w:sz w:val="28"/>
          <w:szCs w:val="28"/>
        </w:rPr>
        <w:t>2.</w:t>
      </w:r>
      <w:bookmarkEnd w:id="0"/>
      <w:r>
        <w:rPr>
          <w:sz w:val="28"/>
          <w:szCs w:val="28"/>
        </w:rPr>
        <w:t xml:space="preserve"> </w:t>
      </w:r>
      <w:r w:rsidR="00BD4B96" w:rsidRPr="00C8547F">
        <w:rPr>
          <w:sz w:val="28"/>
          <w:szCs w:val="28"/>
        </w:rPr>
        <w:t xml:space="preserve">О видах мер поддержки субъектов малого и среднего предпринимательства на </w:t>
      </w:r>
      <w:r w:rsidR="00F84C54" w:rsidRPr="00C8547F">
        <w:rPr>
          <w:sz w:val="28"/>
          <w:szCs w:val="28"/>
        </w:rPr>
        <w:t xml:space="preserve">территории Одесского муниципального района Омской области. </w:t>
      </w:r>
    </w:p>
    <w:p w:rsidR="00F84C54" w:rsidRDefault="00F84C54" w:rsidP="00AE3F1D">
      <w:pPr>
        <w:jc w:val="both"/>
        <w:rPr>
          <w:sz w:val="28"/>
          <w:szCs w:val="28"/>
        </w:rPr>
      </w:pPr>
    </w:p>
    <w:p w:rsidR="00C8547F" w:rsidRDefault="00C8547F" w:rsidP="00AE3F1D">
      <w:pPr>
        <w:jc w:val="both"/>
        <w:rPr>
          <w:sz w:val="28"/>
          <w:szCs w:val="28"/>
        </w:rPr>
      </w:pPr>
    </w:p>
    <w:p w:rsidR="00AB28C9" w:rsidRPr="00AB28C9" w:rsidRDefault="00AB28C9" w:rsidP="00AB28C9">
      <w:pPr>
        <w:widowControl w:val="0"/>
        <w:spacing w:after="341" w:line="317" w:lineRule="exact"/>
        <w:ind w:firstLine="740"/>
        <w:jc w:val="both"/>
        <w:rPr>
          <w:b/>
          <w:bCs/>
          <w:sz w:val="28"/>
          <w:szCs w:val="28"/>
          <w:lang w:bidi="ru-RU"/>
        </w:rPr>
      </w:pPr>
      <w:r w:rsidRPr="00AB28C9">
        <w:rPr>
          <w:b/>
          <w:bCs/>
          <w:color w:val="000000"/>
          <w:sz w:val="28"/>
          <w:szCs w:val="28"/>
          <w:lang w:bidi="ru-RU"/>
        </w:rPr>
        <w:lastRenderedPageBreak/>
        <w:t xml:space="preserve">Вопрос </w:t>
      </w:r>
      <w:r w:rsidR="00AF3425">
        <w:rPr>
          <w:b/>
          <w:bCs/>
          <w:color w:val="000000"/>
          <w:sz w:val="28"/>
          <w:szCs w:val="28"/>
          <w:lang w:bidi="ru-RU"/>
        </w:rPr>
        <w:t>1</w:t>
      </w:r>
      <w:r w:rsidRPr="00AB28C9">
        <w:rPr>
          <w:b/>
          <w:bCs/>
          <w:color w:val="000000"/>
          <w:sz w:val="28"/>
          <w:szCs w:val="28"/>
          <w:lang w:bidi="ru-RU"/>
        </w:rPr>
        <w:t>. Внедрение муниципального инвестиционного стандарта.</w:t>
      </w:r>
    </w:p>
    <w:p w:rsidR="00AB28C9" w:rsidRPr="00AB28C9" w:rsidRDefault="00AB28C9" w:rsidP="00AB28C9">
      <w:pPr>
        <w:keepNext/>
        <w:keepLines/>
        <w:widowControl w:val="0"/>
        <w:spacing w:line="341" w:lineRule="exact"/>
        <w:ind w:firstLine="740"/>
        <w:jc w:val="both"/>
        <w:outlineLvl w:val="0"/>
        <w:rPr>
          <w:b/>
          <w:bCs/>
          <w:sz w:val="28"/>
          <w:szCs w:val="28"/>
          <w:lang w:bidi="ru-RU"/>
        </w:rPr>
      </w:pPr>
      <w:bookmarkStart w:id="1" w:name="bookmark12"/>
      <w:r w:rsidRPr="00AB28C9">
        <w:rPr>
          <w:b/>
          <w:bCs/>
          <w:color w:val="000000"/>
          <w:sz w:val="28"/>
          <w:szCs w:val="28"/>
          <w:lang w:bidi="ru-RU"/>
        </w:rPr>
        <w:t xml:space="preserve">Докладчик: </w:t>
      </w:r>
      <w:proofErr w:type="spellStart"/>
      <w:r w:rsidR="00AF3425">
        <w:rPr>
          <w:b/>
          <w:bCs/>
          <w:color w:val="000000"/>
          <w:sz w:val="28"/>
          <w:szCs w:val="28"/>
          <w:lang w:bidi="ru-RU"/>
        </w:rPr>
        <w:t>Гардер</w:t>
      </w:r>
      <w:proofErr w:type="spellEnd"/>
      <w:r w:rsidR="00AF3425">
        <w:rPr>
          <w:b/>
          <w:bCs/>
          <w:color w:val="000000"/>
          <w:sz w:val="28"/>
          <w:szCs w:val="28"/>
          <w:lang w:bidi="ru-RU"/>
        </w:rPr>
        <w:t xml:space="preserve"> Андрей Николаевич</w:t>
      </w:r>
      <w:r w:rsidRPr="00AB28C9">
        <w:rPr>
          <w:b/>
          <w:bCs/>
          <w:color w:val="000000"/>
          <w:sz w:val="28"/>
          <w:szCs w:val="28"/>
          <w:lang w:bidi="ru-RU"/>
        </w:rPr>
        <w:t xml:space="preserve">, </w:t>
      </w:r>
      <w:bookmarkEnd w:id="1"/>
      <w:r w:rsidR="00AF3425" w:rsidRPr="00AF3425">
        <w:rPr>
          <w:b/>
          <w:bCs/>
          <w:color w:val="000000"/>
          <w:sz w:val="28"/>
          <w:szCs w:val="28"/>
          <w:lang w:bidi="ru-RU"/>
        </w:rPr>
        <w:t>первый заместитель Главы Одесского муниципального района Омской области, председатель Комитета по  экономическим вопросам и имущественным  отношениям Администрации Одесского муниципального района Омской области</w:t>
      </w:r>
      <w:r w:rsidR="00AF3425">
        <w:rPr>
          <w:b/>
          <w:bCs/>
          <w:color w:val="000000"/>
          <w:sz w:val="28"/>
          <w:szCs w:val="28"/>
          <w:lang w:bidi="ru-RU"/>
        </w:rPr>
        <w:t>.</w:t>
      </w:r>
    </w:p>
    <w:p w:rsidR="00AB28C9" w:rsidRPr="00AB28C9" w:rsidRDefault="00AB28C9" w:rsidP="00AB28C9">
      <w:pPr>
        <w:widowControl w:val="0"/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 xml:space="preserve">В текущем году Губернатором Омской области </w:t>
      </w:r>
      <w:proofErr w:type="spellStart"/>
      <w:r w:rsidRPr="00AB28C9">
        <w:rPr>
          <w:color w:val="000000"/>
          <w:sz w:val="28"/>
          <w:szCs w:val="28"/>
          <w:lang w:bidi="ru-RU"/>
        </w:rPr>
        <w:t>Хоценко</w:t>
      </w:r>
      <w:proofErr w:type="spellEnd"/>
      <w:r w:rsidRPr="00AB28C9">
        <w:rPr>
          <w:color w:val="000000"/>
          <w:sz w:val="28"/>
          <w:szCs w:val="28"/>
          <w:lang w:bidi="ru-RU"/>
        </w:rPr>
        <w:t xml:space="preserve"> В.П. была поставлена задача о внедрении на территории муниципальных районов Омской области элементов муниципального инвестиционного стандарта. Данные элементы, а также краткие требования по каждому из них утверждены приказом Министерства экономического развития Российской Федерации (№ 672 от 26.09.2023).</w:t>
      </w:r>
    </w:p>
    <w:p w:rsidR="00AB28C9" w:rsidRPr="00AB28C9" w:rsidRDefault="00AB28C9" w:rsidP="00AB28C9">
      <w:pPr>
        <w:widowControl w:val="0"/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 xml:space="preserve">Администрацией </w:t>
      </w:r>
      <w:r w:rsidR="00AF3425">
        <w:rPr>
          <w:color w:val="000000"/>
          <w:sz w:val="28"/>
          <w:szCs w:val="28"/>
          <w:lang w:bidi="ru-RU"/>
        </w:rPr>
        <w:t>Одесско</w:t>
      </w:r>
      <w:r w:rsidRPr="00AB28C9">
        <w:rPr>
          <w:color w:val="000000"/>
          <w:sz w:val="28"/>
          <w:szCs w:val="28"/>
          <w:lang w:bidi="ru-RU"/>
        </w:rPr>
        <w:t xml:space="preserve">го </w:t>
      </w:r>
      <w:r w:rsidR="00A73E3C" w:rsidRPr="00A73E3C">
        <w:rPr>
          <w:color w:val="000000"/>
          <w:sz w:val="28"/>
          <w:szCs w:val="28"/>
          <w:lang w:bidi="ru-RU"/>
        </w:rPr>
        <w:t xml:space="preserve">муниципального </w:t>
      </w:r>
      <w:r w:rsidRPr="00AB28C9">
        <w:rPr>
          <w:color w:val="000000"/>
          <w:sz w:val="28"/>
          <w:szCs w:val="28"/>
          <w:lang w:bidi="ru-RU"/>
        </w:rPr>
        <w:t>район</w:t>
      </w:r>
      <w:r w:rsidR="00A73E3C">
        <w:rPr>
          <w:color w:val="000000"/>
          <w:sz w:val="28"/>
          <w:szCs w:val="28"/>
          <w:lang w:bidi="ru-RU"/>
        </w:rPr>
        <w:t>а</w:t>
      </w:r>
      <w:r w:rsidR="00A73E3C" w:rsidRPr="00A73E3C">
        <w:t xml:space="preserve"> </w:t>
      </w:r>
      <w:r w:rsidR="00A73E3C" w:rsidRPr="00A73E3C">
        <w:rPr>
          <w:color w:val="000000"/>
          <w:sz w:val="28"/>
          <w:szCs w:val="28"/>
          <w:lang w:bidi="ru-RU"/>
        </w:rPr>
        <w:t>внедрен</w:t>
      </w:r>
      <w:r w:rsidRPr="00AB28C9">
        <w:rPr>
          <w:color w:val="000000"/>
          <w:sz w:val="28"/>
          <w:szCs w:val="28"/>
          <w:lang w:bidi="ru-RU"/>
        </w:rPr>
        <w:t xml:space="preserve"> Муниципальный инвестиционный стандарт</w:t>
      </w:r>
      <w:r w:rsidR="00A73E3C">
        <w:rPr>
          <w:color w:val="000000"/>
          <w:sz w:val="28"/>
          <w:szCs w:val="28"/>
          <w:lang w:bidi="ru-RU"/>
        </w:rPr>
        <w:t>, который</w:t>
      </w:r>
      <w:r w:rsidRPr="00AB28C9">
        <w:rPr>
          <w:color w:val="000000"/>
          <w:sz w:val="28"/>
          <w:szCs w:val="28"/>
          <w:lang w:bidi="ru-RU"/>
        </w:rPr>
        <w:t xml:space="preserve"> включает в себя </w:t>
      </w:r>
      <w:r w:rsidR="00A73E3C">
        <w:rPr>
          <w:color w:val="000000"/>
          <w:sz w:val="28"/>
          <w:szCs w:val="28"/>
          <w:lang w:bidi="ru-RU"/>
        </w:rPr>
        <w:t>следующие</w:t>
      </w:r>
      <w:r w:rsidRPr="00AB28C9">
        <w:rPr>
          <w:color w:val="000000"/>
          <w:sz w:val="28"/>
          <w:szCs w:val="28"/>
          <w:lang w:bidi="ru-RU"/>
        </w:rPr>
        <w:t xml:space="preserve"> элемент</w:t>
      </w:r>
      <w:r w:rsidR="00A73E3C">
        <w:rPr>
          <w:color w:val="000000"/>
          <w:sz w:val="28"/>
          <w:szCs w:val="28"/>
          <w:lang w:bidi="ru-RU"/>
        </w:rPr>
        <w:t>ы</w:t>
      </w:r>
      <w:r w:rsidRPr="00AB28C9">
        <w:rPr>
          <w:color w:val="000000"/>
          <w:sz w:val="28"/>
          <w:szCs w:val="28"/>
          <w:lang w:bidi="ru-RU"/>
        </w:rPr>
        <w:t>: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094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Раздел в сфере инвестиционной деятельности;</w:t>
      </w:r>
    </w:p>
    <w:p w:rsidR="00AB28C9" w:rsidRPr="00A73E3C" w:rsidRDefault="00AB28C9" w:rsidP="00A73E3C">
      <w:pPr>
        <w:pStyle w:val="a3"/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jc w:val="both"/>
        <w:rPr>
          <w:sz w:val="28"/>
          <w:szCs w:val="28"/>
          <w:lang w:bidi="ru-RU"/>
        </w:rPr>
      </w:pPr>
      <w:r w:rsidRPr="00A73E3C">
        <w:rPr>
          <w:color w:val="000000"/>
          <w:sz w:val="28"/>
          <w:szCs w:val="28"/>
          <w:lang w:bidi="ru-RU"/>
        </w:rPr>
        <w:t xml:space="preserve">Инвестиционный профиль </w:t>
      </w:r>
      <w:r w:rsidR="00A73E3C" w:rsidRPr="00A73E3C">
        <w:rPr>
          <w:color w:val="000000"/>
          <w:sz w:val="28"/>
          <w:szCs w:val="28"/>
          <w:lang w:bidi="ru-RU"/>
        </w:rPr>
        <w:t>Одесского муниципального района</w:t>
      </w:r>
      <w:r w:rsidRPr="00A73E3C">
        <w:rPr>
          <w:color w:val="000000"/>
          <w:sz w:val="28"/>
          <w:szCs w:val="28"/>
          <w:lang w:bidi="ru-RU"/>
        </w:rPr>
        <w:t>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Инвестиционный уполномоченный муниципального образования;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Совещательный орган при Главе муниципального образования;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Инвестиционная стратегия;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Регламент сопровождения инвестиционных проектов;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Ключевые показатели эффективности деятельности;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Механизм обратной связи для инвесторов;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1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Прохождение профессиональной подготовки;</w:t>
      </w:r>
    </w:p>
    <w:p w:rsidR="00AB28C9" w:rsidRPr="00AB28C9" w:rsidRDefault="00AB28C9" w:rsidP="00AB28C9">
      <w:pPr>
        <w:widowControl w:val="0"/>
        <w:numPr>
          <w:ilvl w:val="0"/>
          <w:numId w:val="2"/>
        </w:numPr>
        <w:tabs>
          <w:tab w:val="left" w:pos="1227"/>
        </w:tabs>
        <w:spacing w:line="317" w:lineRule="exact"/>
        <w:ind w:firstLine="740"/>
        <w:jc w:val="both"/>
        <w:rPr>
          <w:sz w:val="28"/>
          <w:szCs w:val="28"/>
          <w:lang w:bidi="ru-RU"/>
        </w:rPr>
      </w:pPr>
      <w:r w:rsidRPr="00AB28C9">
        <w:rPr>
          <w:color w:val="000000"/>
          <w:sz w:val="28"/>
          <w:szCs w:val="28"/>
          <w:lang w:bidi="ru-RU"/>
        </w:rPr>
        <w:t>Соглашение о сотрудничестве между АО «Агентство развития и инвестиций Омской области» и муниципальным образованием.</w:t>
      </w:r>
    </w:p>
    <w:p w:rsidR="00AB28C9" w:rsidRPr="00AB28C9" w:rsidRDefault="00AB28C9" w:rsidP="00AB28C9">
      <w:pPr>
        <w:widowControl w:val="0"/>
        <w:spacing w:line="317" w:lineRule="exact"/>
        <w:ind w:firstLine="740"/>
        <w:jc w:val="both"/>
        <w:rPr>
          <w:b/>
          <w:bCs/>
          <w:sz w:val="28"/>
          <w:szCs w:val="28"/>
          <w:lang w:bidi="ru-RU"/>
        </w:rPr>
      </w:pPr>
      <w:r w:rsidRPr="00AB28C9">
        <w:rPr>
          <w:b/>
          <w:bCs/>
          <w:color w:val="000000"/>
          <w:sz w:val="28"/>
          <w:szCs w:val="28"/>
          <w:lang w:bidi="ru-RU"/>
        </w:rPr>
        <w:t>По результатам рассмотрения данного вопроса принято решение:</w:t>
      </w:r>
    </w:p>
    <w:p w:rsidR="00A73E3C" w:rsidRPr="00A73E3C" w:rsidRDefault="00AB28C9" w:rsidP="00A73E3C">
      <w:pPr>
        <w:pStyle w:val="a3"/>
        <w:widowControl w:val="0"/>
        <w:numPr>
          <w:ilvl w:val="0"/>
          <w:numId w:val="5"/>
        </w:numPr>
        <w:tabs>
          <w:tab w:val="left" w:pos="1238"/>
        </w:tabs>
        <w:spacing w:line="317" w:lineRule="exact"/>
        <w:jc w:val="both"/>
        <w:rPr>
          <w:sz w:val="28"/>
          <w:szCs w:val="28"/>
          <w:lang w:bidi="ru-RU"/>
        </w:rPr>
      </w:pPr>
      <w:r w:rsidRPr="00A73E3C">
        <w:rPr>
          <w:color w:val="000000"/>
          <w:sz w:val="28"/>
          <w:szCs w:val="28"/>
          <w:lang w:bidi="ru-RU"/>
        </w:rPr>
        <w:t xml:space="preserve">Принять информацию </w:t>
      </w:r>
      <w:proofErr w:type="spellStart"/>
      <w:r w:rsidR="00A73E3C" w:rsidRPr="00A73E3C">
        <w:rPr>
          <w:color w:val="000000"/>
          <w:sz w:val="28"/>
          <w:szCs w:val="28"/>
          <w:lang w:bidi="ru-RU"/>
        </w:rPr>
        <w:t>Гардера</w:t>
      </w:r>
      <w:proofErr w:type="spellEnd"/>
      <w:r w:rsidR="00A73E3C" w:rsidRPr="00A73E3C">
        <w:rPr>
          <w:color w:val="000000"/>
          <w:sz w:val="28"/>
          <w:szCs w:val="28"/>
          <w:lang w:bidi="ru-RU"/>
        </w:rPr>
        <w:t xml:space="preserve"> А.Н.</w:t>
      </w:r>
      <w:r w:rsidRPr="00A73E3C">
        <w:rPr>
          <w:color w:val="000000"/>
          <w:sz w:val="28"/>
          <w:szCs w:val="28"/>
          <w:lang w:bidi="ru-RU"/>
        </w:rPr>
        <w:t xml:space="preserve"> к сведению;</w:t>
      </w:r>
    </w:p>
    <w:p w:rsidR="00A73E3C" w:rsidRPr="0040461C" w:rsidRDefault="00AB28C9" w:rsidP="0040461C">
      <w:pPr>
        <w:pStyle w:val="a3"/>
        <w:widowControl w:val="0"/>
        <w:numPr>
          <w:ilvl w:val="0"/>
          <w:numId w:val="5"/>
        </w:numPr>
        <w:tabs>
          <w:tab w:val="left" w:pos="1238"/>
        </w:tabs>
        <w:spacing w:line="317" w:lineRule="exact"/>
        <w:jc w:val="both"/>
        <w:rPr>
          <w:sz w:val="28"/>
          <w:szCs w:val="28"/>
          <w:lang w:bidi="ru-RU"/>
        </w:rPr>
      </w:pPr>
      <w:r w:rsidRPr="00A73E3C">
        <w:rPr>
          <w:color w:val="000000"/>
          <w:sz w:val="28"/>
          <w:szCs w:val="28"/>
          <w:lang w:bidi="ru-RU"/>
        </w:rPr>
        <w:t xml:space="preserve">Руководителям структурных подразделений Администрации </w:t>
      </w:r>
      <w:r w:rsidR="00A73E3C" w:rsidRPr="00A73E3C">
        <w:rPr>
          <w:color w:val="000000"/>
          <w:sz w:val="28"/>
          <w:szCs w:val="28"/>
          <w:lang w:bidi="ru-RU"/>
        </w:rPr>
        <w:t>Одесского</w:t>
      </w:r>
      <w:r w:rsidRPr="00A73E3C">
        <w:rPr>
          <w:color w:val="000000"/>
          <w:sz w:val="28"/>
          <w:szCs w:val="28"/>
          <w:lang w:bidi="ru-RU"/>
        </w:rPr>
        <w:t xml:space="preserve"> муниципального района Омской области применять элементы</w:t>
      </w:r>
      <w:r w:rsidR="00A73E3C">
        <w:rPr>
          <w:sz w:val="28"/>
          <w:szCs w:val="28"/>
          <w:lang w:bidi="ru-RU"/>
        </w:rPr>
        <w:t xml:space="preserve"> </w:t>
      </w:r>
      <w:r w:rsidRPr="00A73E3C">
        <w:rPr>
          <w:color w:val="000000"/>
          <w:sz w:val="28"/>
          <w:szCs w:val="28"/>
          <w:lang w:bidi="ru-RU"/>
        </w:rPr>
        <w:t>муниципального инвестиционного стандарта при взаимодействии с инвесторами.</w:t>
      </w:r>
      <w:bookmarkStart w:id="2" w:name="bookmark13"/>
    </w:p>
    <w:p w:rsidR="00C8547F" w:rsidRDefault="00C8547F" w:rsidP="00A73E3C">
      <w:pPr>
        <w:keepNext/>
        <w:keepLines/>
        <w:widowControl w:val="0"/>
        <w:spacing w:after="292" w:line="307" w:lineRule="exact"/>
        <w:ind w:firstLine="760"/>
        <w:jc w:val="both"/>
        <w:outlineLvl w:val="0"/>
        <w:rPr>
          <w:b/>
          <w:bCs/>
          <w:color w:val="000000"/>
          <w:sz w:val="28"/>
          <w:szCs w:val="28"/>
          <w:lang w:bidi="ru-RU"/>
        </w:rPr>
      </w:pPr>
    </w:p>
    <w:p w:rsidR="00AB28C9" w:rsidRPr="00AB28C9" w:rsidRDefault="00AB28C9" w:rsidP="00A73E3C">
      <w:pPr>
        <w:keepNext/>
        <w:keepLines/>
        <w:widowControl w:val="0"/>
        <w:spacing w:after="292" w:line="307" w:lineRule="exact"/>
        <w:ind w:firstLine="760"/>
        <w:jc w:val="both"/>
        <w:outlineLvl w:val="0"/>
        <w:rPr>
          <w:b/>
          <w:bCs/>
          <w:sz w:val="28"/>
          <w:szCs w:val="28"/>
          <w:lang w:bidi="ru-RU"/>
        </w:rPr>
      </w:pPr>
      <w:r w:rsidRPr="00AB28C9">
        <w:rPr>
          <w:b/>
          <w:bCs/>
          <w:color w:val="000000"/>
          <w:sz w:val="28"/>
          <w:szCs w:val="28"/>
          <w:lang w:bidi="ru-RU"/>
        </w:rPr>
        <w:t xml:space="preserve">Вопрос </w:t>
      </w:r>
      <w:r w:rsidR="00A73E3C">
        <w:rPr>
          <w:b/>
          <w:bCs/>
          <w:color w:val="000000"/>
          <w:sz w:val="28"/>
          <w:szCs w:val="28"/>
          <w:lang w:bidi="ru-RU"/>
        </w:rPr>
        <w:t>2</w:t>
      </w:r>
      <w:r w:rsidRPr="00AB28C9">
        <w:rPr>
          <w:b/>
          <w:bCs/>
          <w:color w:val="000000"/>
          <w:sz w:val="28"/>
          <w:szCs w:val="28"/>
          <w:lang w:bidi="ru-RU"/>
        </w:rPr>
        <w:t>. О видах мер поддержки субъектов малого и среднего предпринимательства.</w:t>
      </w:r>
      <w:bookmarkEnd w:id="2"/>
    </w:p>
    <w:p w:rsidR="00AB28C9" w:rsidRPr="00AB28C9" w:rsidRDefault="00AB28C9" w:rsidP="00A73E3C">
      <w:pPr>
        <w:keepNext/>
        <w:keepLines/>
        <w:widowControl w:val="0"/>
        <w:spacing w:line="317" w:lineRule="exact"/>
        <w:ind w:firstLine="760"/>
        <w:jc w:val="both"/>
        <w:outlineLvl w:val="0"/>
        <w:rPr>
          <w:b/>
          <w:bCs/>
          <w:sz w:val="28"/>
          <w:szCs w:val="28"/>
          <w:lang w:bidi="ru-RU"/>
        </w:rPr>
      </w:pPr>
      <w:bookmarkStart w:id="3" w:name="bookmark14"/>
      <w:r w:rsidRPr="00AB28C9">
        <w:rPr>
          <w:b/>
          <w:bCs/>
          <w:color w:val="000000"/>
          <w:sz w:val="28"/>
          <w:szCs w:val="28"/>
          <w:lang w:bidi="ru-RU"/>
        </w:rPr>
        <w:t xml:space="preserve">Докладчик: </w:t>
      </w:r>
      <w:bookmarkEnd w:id="3"/>
      <w:r w:rsidR="00A73E3C" w:rsidRPr="00A73E3C">
        <w:rPr>
          <w:b/>
          <w:bCs/>
          <w:color w:val="000000"/>
          <w:sz w:val="28"/>
          <w:szCs w:val="28"/>
          <w:lang w:bidi="ru-RU"/>
        </w:rPr>
        <w:t>Корнейчик Яна Евгеньевна - главный специалист Комитета  по экономическим вопросам и имущественным отношениям Администрации Одесского муниципального района Омской области</w:t>
      </w:r>
    </w:p>
    <w:p w:rsidR="00AB28C9" w:rsidRPr="00AB28C9" w:rsidRDefault="00AB28C9" w:rsidP="00A73E3C">
      <w:pPr>
        <w:widowControl w:val="0"/>
        <w:tabs>
          <w:tab w:val="left" w:pos="3029"/>
        </w:tabs>
        <w:spacing w:line="317" w:lineRule="exact"/>
        <w:ind w:firstLine="760"/>
        <w:jc w:val="both"/>
        <w:rPr>
          <w:sz w:val="28"/>
          <w:szCs w:val="28"/>
          <w:lang w:bidi="ru-RU"/>
        </w:rPr>
      </w:pPr>
      <w:proofErr w:type="gramStart"/>
      <w:r w:rsidRPr="00AB28C9">
        <w:rPr>
          <w:color w:val="000000"/>
          <w:sz w:val="28"/>
          <w:szCs w:val="28"/>
          <w:lang w:bidi="ru-RU"/>
        </w:rPr>
        <w:t xml:space="preserve">На сайте </w:t>
      </w:r>
      <w:r w:rsidR="00A73E3C" w:rsidRPr="00A73E3C">
        <w:rPr>
          <w:color w:val="000000"/>
          <w:sz w:val="28"/>
          <w:szCs w:val="28"/>
          <w:lang w:bidi="ru-RU"/>
        </w:rPr>
        <w:t>Одесского муниципального района Омской области</w:t>
      </w:r>
      <w:r w:rsidRPr="00AB28C9">
        <w:rPr>
          <w:color w:val="000000"/>
          <w:sz w:val="28"/>
          <w:szCs w:val="28"/>
          <w:lang w:bidi="ru-RU"/>
        </w:rPr>
        <w:t>, в целях обеспечения информационной</w:t>
      </w:r>
      <w:r w:rsidRPr="00AB28C9">
        <w:rPr>
          <w:color w:val="000000"/>
          <w:sz w:val="28"/>
          <w:szCs w:val="28"/>
          <w:lang w:bidi="ru-RU"/>
        </w:rPr>
        <w:tab/>
        <w:t>поддержки субъектов малого и среднего</w:t>
      </w:r>
      <w:r w:rsidR="00A73E3C" w:rsidRPr="00A73E3C">
        <w:rPr>
          <w:sz w:val="28"/>
          <w:szCs w:val="28"/>
          <w:lang w:bidi="ru-RU"/>
        </w:rPr>
        <w:t xml:space="preserve"> </w:t>
      </w:r>
      <w:r w:rsidRPr="00AB28C9">
        <w:rPr>
          <w:color w:val="000000"/>
          <w:sz w:val="28"/>
          <w:szCs w:val="28"/>
          <w:lang w:bidi="ru-RU"/>
        </w:rPr>
        <w:t>предпринимательства и организаций, образующих инфраструктуру поддержки субъектов малого и среднего предпринимательства в соответствии с частью 2 ст.19 Федерального закона №209-ФЗ создан раздел «</w:t>
      </w:r>
      <w:r w:rsidR="00C856AA">
        <w:rPr>
          <w:color w:val="000000"/>
          <w:sz w:val="28"/>
          <w:szCs w:val="28"/>
          <w:lang w:bidi="ru-RU"/>
        </w:rPr>
        <w:t>Бизнес, предпринимательство</w:t>
      </w:r>
      <w:r w:rsidRPr="00AB28C9">
        <w:rPr>
          <w:color w:val="000000"/>
          <w:sz w:val="28"/>
          <w:szCs w:val="28"/>
          <w:lang w:bidi="ru-RU"/>
        </w:rPr>
        <w:t xml:space="preserve">», содержащий основные подразделы </w:t>
      </w:r>
      <w:r w:rsidR="00BD4B96">
        <w:rPr>
          <w:color w:val="000000"/>
          <w:sz w:val="28"/>
          <w:szCs w:val="28"/>
          <w:lang w:bidi="ru-RU"/>
        </w:rPr>
        <w:t>«</w:t>
      </w:r>
      <w:r w:rsidR="00C856AA">
        <w:rPr>
          <w:color w:val="000000"/>
          <w:sz w:val="28"/>
          <w:szCs w:val="28"/>
          <w:lang w:bidi="ru-RU"/>
        </w:rPr>
        <w:t>П</w:t>
      </w:r>
      <w:r w:rsidRPr="00AB28C9">
        <w:rPr>
          <w:color w:val="000000"/>
          <w:sz w:val="28"/>
          <w:szCs w:val="28"/>
          <w:lang w:bidi="ru-RU"/>
        </w:rPr>
        <w:t xml:space="preserve">оддержка </w:t>
      </w:r>
      <w:r w:rsidR="00C856AA">
        <w:rPr>
          <w:color w:val="000000"/>
          <w:sz w:val="28"/>
          <w:szCs w:val="28"/>
          <w:lang w:bidi="ru-RU"/>
        </w:rPr>
        <w:t>предпринимателей</w:t>
      </w:r>
      <w:r w:rsidR="00BD4B96">
        <w:rPr>
          <w:color w:val="000000"/>
          <w:sz w:val="28"/>
          <w:szCs w:val="28"/>
          <w:lang w:bidi="ru-RU"/>
        </w:rPr>
        <w:t>»</w:t>
      </w:r>
      <w:r w:rsidRPr="00AB28C9">
        <w:rPr>
          <w:color w:val="000000"/>
          <w:sz w:val="28"/>
          <w:szCs w:val="28"/>
          <w:lang w:bidi="ru-RU"/>
        </w:rPr>
        <w:t xml:space="preserve">; </w:t>
      </w:r>
      <w:r w:rsidR="00BD4B96">
        <w:rPr>
          <w:color w:val="000000"/>
          <w:sz w:val="28"/>
          <w:szCs w:val="28"/>
          <w:lang w:bidi="ru-RU"/>
        </w:rPr>
        <w:t>«Реестр торговых мест»</w:t>
      </w:r>
      <w:r w:rsidRPr="00AB28C9">
        <w:rPr>
          <w:color w:val="000000"/>
          <w:sz w:val="28"/>
          <w:szCs w:val="28"/>
          <w:lang w:bidi="ru-RU"/>
        </w:rPr>
        <w:t xml:space="preserve">; </w:t>
      </w:r>
      <w:r w:rsidR="00BD4B96">
        <w:rPr>
          <w:color w:val="000000"/>
          <w:sz w:val="28"/>
          <w:szCs w:val="28"/>
          <w:lang w:bidi="ru-RU"/>
        </w:rPr>
        <w:t>«И</w:t>
      </w:r>
      <w:r w:rsidRPr="00AB28C9">
        <w:rPr>
          <w:color w:val="000000"/>
          <w:sz w:val="28"/>
          <w:szCs w:val="28"/>
          <w:lang w:bidi="ru-RU"/>
        </w:rPr>
        <w:t>мущественн</w:t>
      </w:r>
      <w:r w:rsidR="00BD4B96">
        <w:rPr>
          <w:color w:val="000000"/>
          <w:sz w:val="28"/>
          <w:szCs w:val="28"/>
          <w:lang w:bidi="ru-RU"/>
        </w:rPr>
        <w:t>ые</w:t>
      </w:r>
      <w:r w:rsidRPr="00AB28C9">
        <w:rPr>
          <w:color w:val="000000"/>
          <w:sz w:val="28"/>
          <w:szCs w:val="28"/>
          <w:lang w:bidi="ru-RU"/>
        </w:rPr>
        <w:t xml:space="preserve"> </w:t>
      </w:r>
      <w:r w:rsidR="00BD4B96">
        <w:rPr>
          <w:color w:val="000000"/>
          <w:sz w:val="28"/>
          <w:szCs w:val="28"/>
          <w:lang w:bidi="ru-RU"/>
        </w:rPr>
        <w:t>отношения»</w:t>
      </w:r>
      <w:r w:rsidRPr="00AB28C9">
        <w:rPr>
          <w:color w:val="000000"/>
          <w:sz w:val="28"/>
          <w:szCs w:val="28"/>
          <w:lang w:bidi="ru-RU"/>
        </w:rPr>
        <w:t xml:space="preserve"> и другие</w:t>
      </w:r>
      <w:r w:rsidR="00C856AA">
        <w:rPr>
          <w:color w:val="000000"/>
          <w:sz w:val="28"/>
          <w:szCs w:val="28"/>
          <w:lang w:bidi="ru-RU"/>
        </w:rPr>
        <w:t>,</w:t>
      </w:r>
      <w:r w:rsidRPr="00AB28C9">
        <w:rPr>
          <w:color w:val="000000"/>
          <w:sz w:val="28"/>
          <w:szCs w:val="28"/>
          <w:lang w:bidi="ru-RU"/>
        </w:rPr>
        <w:t xml:space="preserve"> которые постоянно актуализируются.</w:t>
      </w:r>
      <w:proofErr w:type="gramEnd"/>
    </w:p>
    <w:p w:rsidR="00C856AA" w:rsidRDefault="00C856AA" w:rsidP="00A73E3C">
      <w:pPr>
        <w:widowControl w:val="0"/>
        <w:spacing w:line="365" w:lineRule="exact"/>
        <w:ind w:firstLine="460"/>
        <w:jc w:val="both"/>
        <w:rPr>
          <w:color w:val="000000"/>
          <w:sz w:val="28"/>
          <w:szCs w:val="28"/>
          <w:lang w:bidi="ru-RU"/>
        </w:rPr>
      </w:pPr>
      <w:proofErr w:type="gramStart"/>
      <w:r w:rsidRPr="00C856AA">
        <w:rPr>
          <w:color w:val="000000"/>
          <w:sz w:val="28"/>
          <w:szCs w:val="28"/>
          <w:lang w:bidi="ru-RU"/>
        </w:rPr>
        <w:lastRenderedPageBreak/>
        <w:t xml:space="preserve">В Одесском муниципальном районе Омской области утверждена муниципальная программа «Развитие экономического потенциала Одесского муниципального района Омской области», в её составе действует подпрограмма «Развитие малого и среднего предпринимательства в Одесском муниципальном районе Омской области» на реализацию которой ежегодно в бюджете района предусмотрено 150,0 тыс. рублей, но при наличии интересного востребованного инвестиционного проекта мы готовы увеличить объем поддержки. </w:t>
      </w:r>
      <w:proofErr w:type="gramEnd"/>
    </w:p>
    <w:p w:rsidR="00AB28C9" w:rsidRPr="00AB28C9" w:rsidRDefault="00A73E3C" w:rsidP="00A73E3C">
      <w:pPr>
        <w:widowControl w:val="0"/>
        <w:spacing w:line="365" w:lineRule="exact"/>
        <w:ind w:firstLine="460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2024</w:t>
      </w:r>
      <w:r w:rsidR="00AB28C9" w:rsidRPr="00AB28C9">
        <w:rPr>
          <w:color w:val="000000"/>
          <w:sz w:val="28"/>
          <w:szCs w:val="28"/>
          <w:lang w:bidi="ru-RU"/>
        </w:rPr>
        <w:t xml:space="preserve"> году гранты не предоставлялись.</w:t>
      </w:r>
    </w:p>
    <w:p w:rsidR="00AB28C9" w:rsidRPr="00AB28C9" w:rsidRDefault="00AB28C9" w:rsidP="00A73E3C">
      <w:pPr>
        <w:widowControl w:val="0"/>
        <w:spacing w:line="365" w:lineRule="exact"/>
        <w:ind w:firstLine="760"/>
        <w:jc w:val="both"/>
        <w:rPr>
          <w:b/>
          <w:bCs/>
          <w:sz w:val="28"/>
          <w:szCs w:val="28"/>
          <w:lang w:bidi="ru-RU"/>
        </w:rPr>
      </w:pPr>
      <w:r w:rsidRPr="00AB28C9">
        <w:rPr>
          <w:b/>
          <w:bCs/>
          <w:color w:val="000000"/>
          <w:sz w:val="28"/>
          <w:szCs w:val="28"/>
          <w:lang w:bidi="ru-RU"/>
        </w:rPr>
        <w:t>По результатам рассмотрения данного вопроса принято решение:</w:t>
      </w:r>
    </w:p>
    <w:p w:rsidR="00AB28C9" w:rsidRPr="00C856AA" w:rsidRDefault="00AB28C9" w:rsidP="00C856AA">
      <w:pPr>
        <w:pStyle w:val="a3"/>
        <w:widowControl w:val="0"/>
        <w:numPr>
          <w:ilvl w:val="0"/>
          <w:numId w:val="6"/>
        </w:numPr>
        <w:tabs>
          <w:tab w:val="left" w:pos="754"/>
        </w:tabs>
        <w:spacing w:line="317" w:lineRule="exact"/>
        <w:jc w:val="both"/>
        <w:rPr>
          <w:sz w:val="28"/>
          <w:szCs w:val="28"/>
          <w:lang w:bidi="ru-RU"/>
        </w:rPr>
      </w:pPr>
      <w:r w:rsidRPr="00C856AA">
        <w:rPr>
          <w:color w:val="000000"/>
          <w:sz w:val="28"/>
          <w:szCs w:val="28"/>
          <w:lang w:bidi="ru-RU"/>
        </w:rPr>
        <w:t xml:space="preserve">Принять информацию </w:t>
      </w:r>
      <w:r w:rsidR="00C856AA">
        <w:rPr>
          <w:color w:val="000000"/>
          <w:sz w:val="28"/>
          <w:szCs w:val="28"/>
          <w:lang w:bidi="ru-RU"/>
        </w:rPr>
        <w:t>Корнейчик Я.Е.</w:t>
      </w:r>
      <w:r w:rsidRPr="00C856AA">
        <w:rPr>
          <w:color w:val="000000"/>
          <w:sz w:val="28"/>
          <w:szCs w:val="28"/>
          <w:lang w:bidi="ru-RU"/>
        </w:rPr>
        <w:t xml:space="preserve"> к сведению;</w:t>
      </w:r>
    </w:p>
    <w:p w:rsidR="00AB28C9" w:rsidRPr="00213B9F" w:rsidRDefault="00AB28C9" w:rsidP="00213B9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213B9F">
        <w:rPr>
          <w:rFonts w:eastAsia="Arial Unicode MS"/>
          <w:color w:val="000000"/>
          <w:sz w:val="28"/>
          <w:szCs w:val="28"/>
          <w:lang w:bidi="ru-RU"/>
        </w:rPr>
        <w:t xml:space="preserve">Комитету </w:t>
      </w:r>
      <w:r w:rsidR="00C856AA" w:rsidRPr="00213B9F">
        <w:rPr>
          <w:rFonts w:eastAsia="Arial Unicode MS"/>
          <w:color w:val="000000"/>
          <w:sz w:val="28"/>
          <w:szCs w:val="28"/>
          <w:lang w:bidi="ru-RU"/>
        </w:rPr>
        <w:t xml:space="preserve">по экономическим вопросам и имущественным отношениям Администрации Одесского муниципального района Омской области </w:t>
      </w:r>
      <w:r w:rsidRPr="00213B9F">
        <w:rPr>
          <w:rFonts w:eastAsia="Arial Unicode MS"/>
          <w:color w:val="000000"/>
          <w:sz w:val="28"/>
          <w:szCs w:val="28"/>
          <w:lang w:bidi="ru-RU"/>
        </w:rPr>
        <w:t xml:space="preserve">совместно с руководителями структурных подразделений Администрации </w:t>
      </w:r>
      <w:r w:rsidR="00C856AA" w:rsidRPr="00213B9F">
        <w:rPr>
          <w:rFonts w:eastAsia="Arial Unicode MS"/>
          <w:color w:val="000000"/>
          <w:sz w:val="28"/>
          <w:szCs w:val="28"/>
          <w:lang w:bidi="ru-RU"/>
        </w:rPr>
        <w:t>Одесского муниципального района Омской области продолжить информирование субъектов малого и среднего предпринимательства об имеющихся мерах поддержки в Омской области.</w:t>
      </w:r>
    </w:p>
    <w:p w:rsidR="00BD4B96" w:rsidRDefault="00BD4B96" w:rsidP="00021A03">
      <w:pPr>
        <w:rPr>
          <w:sz w:val="28"/>
          <w:szCs w:val="28"/>
        </w:rPr>
      </w:pPr>
    </w:p>
    <w:p w:rsidR="00BD4B96" w:rsidRDefault="00BD4B96" w:rsidP="00021A03">
      <w:pPr>
        <w:rPr>
          <w:sz w:val="28"/>
          <w:szCs w:val="28"/>
        </w:rPr>
      </w:pPr>
    </w:p>
    <w:p w:rsidR="00C8547F" w:rsidRDefault="00C8547F" w:rsidP="00021A03">
      <w:pPr>
        <w:rPr>
          <w:sz w:val="28"/>
          <w:szCs w:val="28"/>
        </w:rPr>
      </w:pPr>
    </w:p>
    <w:p w:rsidR="00B56B46" w:rsidRDefault="00AE3F1D" w:rsidP="00021A0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469C8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Pr="00E469C8">
        <w:rPr>
          <w:sz w:val="28"/>
          <w:szCs w:val="28"/>
        </w:rPr>
        <w:t xml:space="preserve">комиссии        </w:t>
      </w:r>
      <w:r>
        <w:rPr>
          <w:sz w:val="28"/>
          <w:szCs w:val="28"/>
        </w:rPr>
        <w:t xml:space="preserve">                                              </w:t>
      </w:r>
      <w:r w:rsidR="006C6CF0">
        <w:rPr>
          <w:sz w:val="28"/>
          <w:szCs w:val="28"/>
        </w:rPr>
        <w:t xml:space="preserve">         </w:t>
      </w:r>
      <w:r w:rsidR="00C8547F">
        <w:rPr>
          <w:sz w:val="28"/>
          <w:szCs w:val="28"/>
        </w:rPr>
        <w:t xml:space="preserve">       </w:t>
      </w:r>
      <w:r w:rsidR="006C6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A5639">
        <w:rPr>
          <w:sz w:val="28"/>
          <w:szCs w:val="28"/>
        </w:rPr>
        <w:t xml:space="preserve">А.Н. </w:t>
      </w:r>
      <w:proofErr w:type="spellStart"/>
      <w:r w:rsidR="006A5639">
        <w:rPr>
          <w:sz w:val="28"/>
          <w:szCs w:val="28"/>
        </w:rPr>
        <w:t>Гардер</w:t>
      </w:r>
      <w:proofErr w:type="spellEnd"/>
    </w:p>
    <w:p w:rsidR="00E24068" w:rsidRDefault="00E24068" w:rsidP="00021A03">
      <w:pPr>
        <w:rPr>
          <w:sz w:val="28"/>
          <w:szCs w:val="28"/>
        </w:rPr>
      </w:pPr>
    </w:p>
    <w:sectPr w:rsidR="00E24068" w:rsidSect="00C854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7E" w:rsidRDefault="00DB327E" w:rsidP="006A5639">
      <w:r>
        <w:separator/>
      </w:r>
    </w:p>
  </w:endnote>
  <w:endnote w:type="continuationSeparator" w:id="0">
    <w:p w:rsidR="00DB327E" w:rsidRDefault="00DB327E" w:rsidP="006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7E" w:rsidRDefault="00DB327E" w:rsidP="006A5639">
      <w:r>
        <w:separator/>
      </w:r>
    </w:p>
  </w:footnote>
  <w:footnote w:type="continuationSeparator" w:id="0">
    <w:p w:rsidR="00DB327E" w:rsidRDefault="00DB327E" w:rsidP="006A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034"/>
    <w:multiLevelType w:val="hybridMultilevel"/>
    <w:tmpl w:val="9F40CF22"/>
    <w:lvl w:ilvl="0" w:tplc="3F02BE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50EA5"/>
    <w:multiLevelType w:val="hybridMultilevel"/>
    <w:tmpl w:val="BB32F95C"/>
    <w:lvl w:ilvl="0" w:tplc="D96EFA16">
      <w:start w:val="1"/>
      <w:numFmt w:val="decimal"/>
      <w:lvlText w:val="%1."/>
      <w:lvlJc w:val="left"/>
      <w:pPr>
        <w:ind w:left="816" w:hanging="3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CA5845"/>
    <w:multiLevelType w:val="hybridMultilevel"/>
    <w:tmpl w:val="377CDB92"/>
    <w:lvl w:ilvl="0" w:tplc="1DD00AA8">
      <w:start w:val="1"/>
      <w:numFmt w:val="decimal"/>
      <w:lvlText w:val="%1."/>
      <w:lvlJc w:val="left"/>
      <w:pPr>
        <w:ind w:left="9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2F7E23BC"/>
    <w:multiLevelType w:val="multilevel"/>
    <w:tmpl w:val="329AA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934D65"/>
    <w:multiLevelType w:val="multilevel"/>
    <w:tmpl w:val="C02AC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585F05"/>
    <w:multiLevelType w:val="multilevel"/>
    <w:tmpl w:val="2A8E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BA"/>
    <w:rsid w:val="00021A03"/>
    <w:rsid w:val="00053169"/>
    <w:rsid w:val="00053E2B"/>
    <w:rsid w:val="00070B7C"/>
    <w:rsid w:val="00117076"/>
    <w:rsid w:val="001A6A6C"/>
    <w:rsid w:val="001E110A"/>
    <w:rsid w:val="00210855"/>
    <w:rsid w:val="00213B9F"/>
    <w:rsid w:val="00215891"/>
    <w:rsid w:val="002A7EC9"/>
    <w:rsid w:val="00351482"/>
    <w:rsid w:val="0040461C"/>
    <w:rsid w:val="00437A05"/>
    <w:rsid w:val="00452D3C"/>
    <w:rsid w:val="004B1911"/>
    <w:rsid w:val="004D44C9"/>
    <w:rsid w:val="004F53D2"/>
    <w:rsid w:val="00504CD8"/>
    <w:rsid w:val="005D0D78"/>
    <w:rsid w:val="005D1727"/>
    <w:rsid w:val="00625CB6"/>
    <w:rsid w:val="006A5639"/>
    <w:rsid w:val="006C6CF0"/>
    <w:rsid w:val="007065E1"/>
    <w:rsid w:val="007F5C34"/>
    <w:rsid w:val="00864C46"/>
    <w:rsid w:val="008E5B05"/>
    <w:rsid w:val="00981A2F"/>
    <w:rsid w:val="00A02489"/>
    <w:rsid w:val="00A277B1"/>
    <w:rsid w:val="00A45A20"/>
    <w:rsid w:val="00A73E3C"/>
    <w:rsid w:val="00AB28C9"/>
    <w:rsid w:val="00AE3F1D"/>
    <w:rsid w:val="00AF3425"/>
    <w:rsid w:val="00B164D8"/>
    <w:rsid w:val="00B271F4"/>
    <w:rsid w:val="00B34222"/>
    <w:rsid w:val="00B56B46"/>
    <w:rsid w:val="00BD4B96"/>
    <w:rsid w:val="00C416A8"/>
    <w:rsid w:val="00C8547F"/>
    <w:rsid w:val="00C856AA"/>
    <w:rsid w:val="00CC5A5E"/>
    <w:rsid w:val="00D2184E"/>
    <w:rsid w:val="00D31658"/>
    <w:rsid w:val="00D869F2"/>
    <w:rsid w:val="00DB327E"/>
    <w:rsid w:val="00DF4ED7"/>
    <w:rsid w:val="00E24068"/>
    <w:rsid w:val="00E55AD3"/>
    <w:rsid w:val="00E76E75"/>
    <w:rsid w:val="00EC18BA"/>
    <w:rsid w:val="00F81167"/>
    <w:rsid w:val="00F84C54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C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5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5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A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A56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Yana</cp:lastModifiedBy>
  <cp:revision>10</cp:revision>
  <cp:lastPrinted>2024-11-25T04:09:00Z</cp:lastPrinted>
  <dcterms:created xsi:type="dcterms:W3CDTF">2024-11-22T06:27:00Z</dcterms:created>
  <dcterms:modified xsi:type="dcterms:W3CDTF">2024-11-25T04:14:00Z</dcterms:modified>
</cp:coreProperties>
</file>