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8"/>
          <w:szCs w:val="28"/>
        </w:rPr>
      </w:pPr>
      <w:r w:rsidRPr="00345AA2">
        <w:rPr>
          <w:sz w:val="28"/>
          <w:szCs w:val="28"/>
        </w:rPr>
        <w:t xml:space="preserve">Проект изменений                     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345AA2" w:rsidRPr="00345AA2" w:rsidRDefault="00345AA2" w:rsidP="00345AA2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345AA2">
        <w:rPr>
          <w:b/>
          <w:sz w:val="28"/>
          <w:szCs w:val="28"/>
        </w:rPr>
        <w:t>Омской области «Развитие экономического потенциала Одесского муниципального района Омской области</w:t>
      </w:r>
      <w:r>
        <w:rPr>
          <w:b/>
          <w:sz w:val="28"/>
          <w:szCs w:val="28"/>
        </w:rPr>
        <w:t>»</w:t>
      </w:r>
      <w:r w:rsidRPr="00345AA2">
        <w:rPr>
          <w:b/>
          <w:sz w:val="28"/>
          <w:szCs w:val="28"/>
        </w:rPr>
        <w:t>*</w:t>
      </w:r>
    </w:p>
    <w:p w:rsidR="00345AA2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</w:p>
    <w:p w:rsidR="004C7478" w:rsidRPr="004C7478" w:rsidRDefault="00345AA2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C7478" w:rsidRPr="004C7478">
        <w:rPr>
          <w:sz w:val="28"/>
          <w:szCs w:val="28"/>
        </w:rPr>
        <w:t>Раздел 1. ПАСПОРТ</w:t>
      </w:r>
    </w:p>
    <w:p w:rsidR="004C7478" w:rsidRPr="004C7478" w:rsidRDefault="004C7478" w:rsidP="001A044E">
      <w:pPr>
        <w:tabs>
          <w:tab w:val="left" w:pos="709"/>
          <w:tab w:val="left" w:pos="1276"/>
        </w:tabs>
        <w:jc w:val="center"/>
        <w:rPr>
          <w:sz w:val="28"/>
          <w:szCs w:val="28"/>
        </w:rPr>
      </w:pPr>
      <w:r w:rsidRPr="004C7478">
        <w:rPr>
          <w:sz w:val="28"/>
          <w:szCs w:val="28"/>
        </w:rPr>
        <w:t>муниципальной программы Одесского муниципального района Омской области «Развитие экономического потенциала Одесского муниципального района Омской области»</w:t>
      </w:r>
    </w:p>
    <w:p w:rsidR="004C7478" w:rsidRPr="004C7478" w:rsidRDefault="004C7478" w:rsidP="004C7478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</w:p>
    <w:tbl>
      <w:tblPr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95"/>
        <w:gridCol w:w="5154"/>
      </w:tblGrid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- муниципальная программа)</w:t>
            </w:r>
          </w:p>
        </w:tc>
        <w:tc>
          <w:tcPr>
            <w:tcW w:w="5377" w:type="dxa"/>
            <w:vAlign w:val="center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«Развитие экономического потенциала Одесского муниципального района Омской области» </w:t>
            </w:r>
            <w:r w:rsidR="0053168E">
              <w:rPr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(далее – муниципальная программа)</w:t>
            </w:r>
          </w:p>
        </w:tc>
      </w:tr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377" w:type="dxa"/>
          </w:tcPr>
          <w:p w:rsidR="004C7478" w:rsidRPr="0053168E" w:rsidRDefault="004915D2" w:rsidP="004915D2">
            <w:pPr>
              <w:tabs>
                <w:tab w:val="left" w:pos="709"/>
                <w:tab w:val="left" w:pos="1276"/>
              </w:tabs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Администрация </w:t>
            </w:r>
            <w:r w:rsidR="0053168E">
              <w:rPr>
                <w:sz w:val="28"/>
                <w:szCs w:val="28"/>
              </w:rPr>
              <w:t xml:space="preserve">Одесского </w:t>
            </w:r>
            <w:r w:rsidR="004C7478" w:rsidRPr="0053168E">
              <w:rPr>
                <w:sz w:val="28"/>
                <w:szCs w:val="28"/>
              </w:rPr>
              <w:t xml:space="preserve">муниципального района Омской области </w:t>
            </w:r>
          </w:p>
        </w:tc>
      </w:tr>
      <w:tr w:rsidR="004C7478" w:rsidRPr="004C7478" w:rsidTr="003C7611"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377" w:type="dxa"/>
          </w:tcPr>
          <w:p w:rsidR="004C7478" w:rsidRPr="0053168E" w:rsidRDefault="00967E43" w:rsidP="0053168E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Комитет по экономическим вопросам и имущественным отношениям</w:t>
            </w:r>
            <w:r w:rsidR="004915D2" w:rsidRPr="0053168E">
              <w:rPr>
                <w:sz w:val="28"/>
                <w:szCs w:val="28"/>
              </w:rPr>
              <w:t xml:space="preserve"> Администрации Одесского муниципального района Омской области; 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Отдел бухгалтерского учета и отчетности Администрации Одесского муниц</w:t>
            </w:r>
            <w:r w:rsidR="004915D2" w:rsidRPr="0053168E">
              <w:rPr>
                <w:sz w:val="28"/>
                <w:szCs w:val="28"/>
              </w:rPr>
              <w:t>ипального района Омской области;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Муниципальное казенное учреждение</w:t>
            </w:r>
            <w:r w:rsidR="0053168E">
              <w:rPr>
                <w:sz w:val="28"/>
                <w:szCs w:val="28"/>
              </w:rPr>
              <w:t xml:space="preserve"> «Хозяйственно-эксплуатационная </w:t>
            </w:r>
            <w:r w:rsidR="004C7478" w:rsidRPr="0053168E">
              <w:rPr>
                <w:sz w:val="28"/>
                <w:szCs w:val="28"/>
              </w:rPr>
              <w:t>служба» Администрации Одесского муниципального района Омской области</w:t>
            </w:r>
            <w:r w:rsidR="004915D2" w:rsidRPr="0053168E">
              <w:rPr>
                <w:sz w:val="28"/>
                <w:szCs w:val="28"/>
              </w:rPr>
              <w:t>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C7478" w:rsidRPr="0053168E">
              <w:rPr>
                <w:sz w:val="28"/>
                <w:szCs w:val="28"/>
              </w:rPr>
              <w:t>Отдел по мобилизационной подготовке, гражданской обороне и чрезвычайным ситуациям Администрации Одесского муниципального района Омской области</w:t>
            </w:r>
            <w:r w:rsidR="004915D2" w:rsidRPr="0053168E">
              <w:rPr>
                <w:sz w:val="28"/>
                <w:szCs w:val="28"/>
              </w:rPr>
              <w:t>;</w:t>
            </w:r>
          </w:p>
          <w:p w:rsidR="004C7478" w:rsidRPr="0053168E" w:rsidRDefault="00967E43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915D2" w:rsidRPr="0053168E">
              <w:rPr>
                <w:sz w:val="28"/>
                <w:szCs w:val="28"/>
              </w:rPr>
              <w:t>Совет Одесского муниципального района Омской области</w:t>
            </w:r>
            <w:r w:rsidR="0053168E">
              <w:rPr>
                <w:sz w:val="28"/>
                <w:szCs w:val="28"/>
              </w:rPr>
              <w:t>.</w:t>
            </w:r>
          </w:p>
        </w:tc>
      </w:tr>
      <w:tr w:rsidR="004C7478" w:rsidRPr="004C7478" w:rsidTr="003C7611">
        <w:trPr>
          <w:trHeight w:val="553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2021-2026 годы</w:t>
            </w:r>
          </w:p>
        </w:tc>
      </w:tr>
      <w:tr w:rsidR="004C7478" w:rsidRPr="004C7478" w:rsidTr="003C7611">
        <w:trPr>
          <w:trHeight w:val="463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Создание условий для  экономического развития Одесского муниципального района Омской области</w:t>
            </w:r>
          </w:p>
        </w:tc>
      </w:tr>
      <w:tr w:rsidR="004C7478" w:rsidRPr="004C7478" w:rsidTr="003C7611">
        <w:trPr>
          <w:trHeight w:val="412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54165"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1.Создание благоприятных условий для ускоренного развития  субъектов малого и среднего предпринимательства </w:t>
            </w:r>
            <w:r w:rsidRPr="00D93454">
              <w:rPr>
                <w:sz w:val="28"/>
                <w:szCs w:val="28"/>
              </w:rPr>
              <w:t xml:space="preserve">для формирования конкурентной среды на </w:t>
            </w:r>
            <w:r w:rsidRPr="0053168E">
              <w:rPr>
                <w:sz w:val="28"/>
                <w:szCs w:val="28"/>
              </w:rPr>
              <w:t xml:space="preserve">территории </w:t>
            </w:r>
            <w:r w:rsidR="00551CFB">
              <w:rPr>
                <w:sz w:val="28"/>
                <w:szCs w:val="28"/>
              </w:rPr>
              <w:t>Одесского</w:t>
            </w:r>
            <w:r w:rsidR="00291E3A">
              <w:rPr>
                <w:sz w:val="28"/>
                <w:szCs w:val="28"/>
              </w:rPr>
              <w:t xml:space="preserve"> муниципального</w:t>
            </w:r>
            <w:r w:rsidR="00551CFB">
              <w:rPr>
                <w:sz w:val="28"/>
                <w:szCs w:val="28"/>
              </w:rPr>
              <w:t xml:space="preserve"> района Омской области.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2.Создание необходимых условий для эффективного осуществления своих полномочий Администрацией Одесского муниципального района Омской области  в соответствии с  законодательством, а также эффективного выполнения функций</w:t>
            </w:r>
            <w:r w:rsidR="00551CFB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D23619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3.Создание необходимых условий для эффективного функционирования вспомогательных служб с целью материально – технического обеспечения деятельности Администрации Одесского муниципального района Омской области в соответствии с законодательством, а также эффективного выполнения иных муниципальных функций согласно законодательству</w:t>
            </w:r>
            <w:r w:rsidR="00291E3A">
              <w:rPr>
                <w:sz w:val="28"/>
                <w:szCs w:val="28"/>
              </w:rPr>
              <w:t>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4. Создание условий для снижения уровня потребления </w:t>
            </w:r>
            <w:r w:rsidRPr="00C62887">
              <w:rPr>
                <w:sz w:val="28"/>
                <w:szCs w:val="28"/>
              </w:rPr>
              <w:t xml:space="preserve">топливно-энергетических ресурсов учреждениями </w:t>
            </w:r>
            <w:r w:rsidRPr="0053168E">
              <w:rPr>
                <w:sz w:val="28"/>
                <w:szCs w:val="28"/>
              </w:rPr>
              <w:t>бюджетной сферы Одесского муниципального района Омской области.</w:t>
            </w:r>
          </w:p>
          <w:p w:rsidR="004C7478" w:rsidRPr="00C62887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5.Повышение качества и результативности противодействия преступности, обеспечения общественной безопасности,  безопасности  дорожного движения и защиты населения и территорий в случаях возникновения чрезвычайной ситуации или </w:t>
            </w:r>
            <w:r w:rsidRPr="00C62887">
              <w:rPr>
                <w:sz w:val="28"/>
                <w:szCs w:val="28"/>
              </w:rPr>
              <w:t>вследствие военных действий.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6.Создание благоприятных условий для обеспечения населения Одесского муниципального района Омской области беспер</w:t>
            </w:r>
            <w:r w:rsidR="00306A40">
              <w:rPr>
                <w:sz w:val="28"/>
                <w:szCs w:val="28"/>
              </w:rPr>
              <w:t>ебойным транспортным сообщением.</w:t>
            </w:r>
          </w:p>
        </w:tc>
      </w:tr>
      <w:tr w:rsidR="004C7478" w:rsidRPr="004C7478" w:rsidTr="003C7611">
        <w:trPr>
          <w:trHeight w:val="419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77" w:type="dxa"/>
          </w:tcPr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1.Подпрограмма «Развитие малого и среднего предпринимательства в </w:t>
            </w:r>
            <w:r w:rsidRPr="0053168E">
              <w:rPr>
                <w:sz w:val="28"/>
                <w:szCs w:val="28"/>
              </w:rPr>
              <w:lastRenderedPageBreak/>
              <w:t>Одесском муниц</w:t>
            </w:r>
            <w:r w:rsidR="005900E2">
              <w:rPr>
                <w:sz w:val="28"/>
                <w:szCs w:val="28"/>
              </w:rPr>
              <w:t>ипальном районе Омской области».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2.Подпрограмма «Повышение эффективности управления в сфере  местного самоуправления Одесского муниципального района Омской области»</w:t>
            </w:r>
            <w:r w:rsidR="005900E2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3.Подпрограмма «Обеспечение эффективного функционирования вспомогательных  с</w:t>
            </w:r>
            <w:r w:rsidR="00EA7EE6">
              <w:rPr>
                <w:sz w:val="28"/>
                <w:szCs w:val="28"/>
              </w:rPr>
              <w:t xml:space="preserve">лужб деятельности Администрации </w:t>
            </w:r>
            <w:r w:rsidRPr="0053168E">
              <w:rPr>
                <w:sz w:val="28"/>
                <w:szCs w:val="28"/>
              </w:rPr>
              <w:t>Одесского муниципального района Омской области»</w:t>
            </w:r>
            <w:r w:rsidR="005900E2">
              <w:rPr>
                <w:sz w:val="28"/>
                <w:szCs w:val="28"/>
              </w:rPr>
              <w:t>.</w:t>
            </w:r>
          </w:p>
          <w:p w:rsidR="00D23619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4.Подпрограмма  «Энергосбережение и повышение энергетической эффективности в Одесском муниципальном районе Омской области»</w:t>
            </w:r>
            <w:r w:rsidR="005900E2">
              <w:rPr>
                <w:sz w:val="28"/>
                <w:szCs w:val="28"/>
              </w:rPr>
              <w:t>.</w:t>
            </w:r>
            <w:r w:rsidRPr="0053168E">
              <w:rPr>
                <w:sz w:val="28"/>
                <w:szCs w:val="28"/>
              </w:rPr>
              <w:t xml:space="preserve"> 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5.Подпрограмма «Обеспечение общественной  безопасности, безопасности дорожного движения и противодействи</w:t>
            </w:r>
            <w:r w:rsidR="00551CFB">
              <w:rPr>
                <w:sz w:val="28"/>
                <w:szCs w:val="28"/>
              </w:rPr>
              <w:t>я</w:t>
            </w:r>
            <w:r w:rsidRPr="0053168E">
              <w:rPr>
                <w:sz w:val="28"/>
                <w:szCs w:val="28"/>
              </w:rPr>
              <w:t xml:space="preserve"> экстремизму и терроризму в Одесском муниц</w:t>
            </w:r>
            <w:r w:rsidR="005900E2">
              <w:rPr>
                <w:sz w:val="28"/>
                <w:szCs w:val="28"/>
              </w:rPr>
              <w:t>ипальном районе Омской области».</w:t>
            </w:r>
          </w:p>
          <w:p w:rsidR="004C7478" w:rsidRPr="0053168E" w:rsidRDefault="004C7478" w:rsidP="005900E2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>6.Подпрограмма «Организация транспортного обслуживания населения и обеспечение устойчивого, надежного, безопасного функционирования пассажирского транспорта в Одесском муниципальном районе Омской области»</w:t>
            </w:r>
            <w:r w:rsidR="005900E2">
              <w:rPr>
                <w:sz w:val="28"/>
                <w:szCs w:val="28"/>
              </w:rPr>
              <w:t>.</w:t>
            </w:r>
          </w:p>
        </w:tc>
      </w:tr>
      <w:tr w:rsidR="004C7478" w:rsidRPr="004C7478" w:rsidTr="00084806">
        <w:trPr>
          <w:trHeight w:val="2825"/>
        </w:trPr>
        <w:tc>
          <w:tcPr>
            <w:tcW w:w="4275" w:type="dxa"/>
          </w:tcPr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4C7478">
              <w:rPr>
                <w:sz w:val="28"/>
                <w:szCs w:val="28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377" w:type="dxa"/>
          </w:tcPr>
          <w:p w:rsidR="007875D9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Общие расходы бюджета муниципального района на реализацию муниципальной программы составят </w:t>
            </w:r>
          </w:p>
          <w:p w:rsidR="004C7478" w:rsidRPr="0053168E" w:rsidRDefault="00AD5DFB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3</w:t>
            </w:r>
            <w:r w:rsidR="00BE54F0">
              <w:rPr>
                <w:bCs/>
                <w:iCs/>
                <w:sz w:val="28"/>
                <w:szCs w:val="28"/>
              </w:rPr>
              <w:t>79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BE54F0">
              <w:rPr>
                <w:bCs/>
                <w:iCs/>
                <w:sz w:val="28"/>
                <w:szCs w:val="28"/>
              </w:rPr>
              <w:t>706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BE54F0">
              <w:rPr>
                <w:bCs/>
                <w:iCs/>
                <w:sz w:val="28"/>
                <w:szCs w:val="28"/>
              </w:rPr>
              <w:t>648</w:t>
            </w:r>
            <w:r w:rsidR="00C14793" w:rsidRPr="00C14793">
              <w:rPr>
                <w:bCs/>
                <w:iCs/>
                <w:sz w:val="28"/>
                <w:szCs w:val="28"/>
              </w:rPr>
              <w:t>,</w:t>
            </w:r>
            <w:r w:rsidR="00BE54F0">
              <w:rPr>
                <w:bCs/>
                <w:iCs/>
                <w:sz w:val="28"/>
                <w:szCs w:val="28"/>
              </w:rPr>
              <w:t>08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4C7478" w:rsidRPr="0053168E">
              <w:rPr>
                <w:sz w:val="28"/>
                <w:szCs w:val="28"/>
              </w:rPr>
              <w:t xml:space="preserve">рублей, в том числе по годам: </w:t>
            </w:r>
          </w:p>
          <w:p w:rsidR="00AD5DFB" w:rsidRPr="00AD5DFB" w:rsidRDefault="00C14793" w:rsidP="00AD5DFB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="005D34F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AD5DFB" w:rsidRPr="00AD5DFB">
              <w:rPr>
                <w:sz w:val="28"/>
                <w:szCs w:val="28"/>
              </w:rPr>
              <w:t>69 390 877,50 рублей;</w:t>
            </w:r>
          </w:p>
          <w:p w:rsidR="004C7478" w:rsidRPr="0053168E" w:rsidRDefault="00AD5DFB" w:rsidP="00AD5DFB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AD5DFB">
              <w:rPr>
                <w:sz w:val="28"/>
                <w:szCs w:val="28"/>
              </w:rPr>
              <w:t>2022 год - 77 331 480,99 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2023 год </w:t>
            </w:r>
            <w:r w:rsidR="001C5964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C52F39" w:rsidRPr="00C52F39">
              <w:rPr>
                <w:sz w:val="28"/>
                <w:szCs w:val="28"/>
              </w:rPr>
              <w:t xml:space="preserve">90 526 589,75 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2024 год </w:t>
            </w:r>
            <w:r w:rsidR="00E74454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862A27" w:rsidRPr="00862A27">
              <w:rPr>
                <w:sz w:val="28"/>
                <w:szCs w:val="28"/>
              </w:rPr>
              <w:t>50</w:t>
            </w:r>
            <w:r w:rsidR="00862A27">
              <w:rPr>
                <w:sz w:val="28"/>
                <w:szCs w:val="28"/>
              </w:rPr>
              <w:t> </w:t>
            </w:r>
            <w:r w:rsidR="00862A27" w:rsidRPr="00862A27">
              <w:rPr>
                <w:sz w:val="28"/>
                <w:szCs w:val="28"/>
              </w:rPr>
              <w:t>420</w:t>
            </w:r>
            <w:r w:rsidR="00862A27">
              <w:rPr>
                <w:sz w:val="28"/>
                <w:szCs w:val="28"/>
              </w:rPr>
              <w:t xml:space="preserve"> </w:t>
            </w:r>
            <w:r w:rsidR="00862A27" w:rsidRPr="00862A27">
              <w:rPr>
                <w:sz w:val="28"/>
                <w:szCs w:val="28"/>
              </w:rPr>
              <w:t>818,91</w:t>
            </w:r>
            <w:r w:rsidRPr="0053168E">
              <w:rPr>
                <w:sz w:val="28"/>
                <w:szCs w:val="28"/>
              </w:rPr>
              <w:t>рублей;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2025 год - </w:t>
            </w:r>
            <w:r w:rsidR="002E2D86">
              <w:rPr>
                <w:sz w:val="28"/>
                <w:szCs w:val="28"/>
              </w:rPr>
              <w:t>45</w:t>
            </w:r>
            <w:r w:rsidR="00E74454">
              <w:rPr>
                <w:sz w:val="28"/>
                <w:szCs w:val="28"/>
              </w:rPr>
              <w:t> </w:t>
            </w:r>
            <w:r w:rsidR="002E2D86">
              <w:rPr>
                <w:sz w:val="28"/>
                <w:szCs w:val="28"/>
              </w:rPr>
              <w:t>195</w:t>
            </w:r>
            <w:r w:rsidRPr="0053168E">
              <w:rPr>
                <w:sz w:val="28"/>
                <w:szCs w:val="28"/>
              </w:rPr>
              <w:t xml:space="preserve"> </w:t>
            </w:r>
            <w:r w:rsidR="002E2D86">
              <w:rPr>
                <w:sz w:val="28"/>
                <w:szCs w:val="28"/>
              </w:rPr>
              <w:t>431</w:t>
            </w:r>
            <w:r w:rsidRPr="0053168E">
              <w:rPr>
                <w:sz w:val="28"/>
                <w:szCs w:val="28"/>
              </w:rPr>
              <w:t>,</w:t>
            </w:r>
            <w:r w:rsidR="002E2D86">
              <w:rPr>
                <w:sz w:val="28"/>
                <w:szCs w:val="28"/>
              </w:rPr>
              <w:t>42</w:t>
            </w:r>
            <w:r w:rsidRPr="0053168E">
              <w:rPr>
                <w:sz w:val="28"/>
                <w:szCs w:val="28"/>
              </w:rPr>
              <w:t xml:space="preserve"> рублей;</w:t>
            </w:r>
          </w:p>
          <w:p w:rsidR="005900E2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2026 год - </w:t>
            </w:r>
            <w:r w:rsidR="002E2D86">
              <w:rPr>
                <w:sz w:val="28"/>
                <w:szCs w:val="28"/>
              </w:rPr>
              <w:t>46</w:t>
            </w:r>
            <w:r w:rsidRPr="0053168E">
              <w:rPr>
                <w:sz w:val="28"/>
                <w:szCs w:val="28"/>
              </w:rPr>
              <w:t> </w:t>
            </w:r>
            <w:r w:rsidR="002E2D86">
              <w:rPr>
                <w:sz w:val="28"/>
                <w:szCs w:val="28"/>
              </w:rPr>
              <w:t>841</w:t>
            </w:r>
            <w:r w:rsidRPr="0053168E">
              <w:rPr>
                <w:sz w:val="28"/>
                <w:szCs w:val="28"/>
              </w:rPr>
              <w:t> </w:t>
            </w:r>
            <w:r w:rsidR="002E2D86">
              <w:rPr>
                <w:sz w:val="28"/>
                <w:szCs w:val="28"/>
              </w:rPr>
              <w:t>449</w:t>
            </w:r>
            <w:r w:rsidRPr="0053168E">
              <w:rPr>
                <w:sz w:val="28"/>
                <w:szCs w:val="28"/>
              </w:rPr>
              <w:t>,51 рублей.</w:t>
            </w:r>
          </w:p>
          <w:p w:rsidR="004C7478" w:rsidRPr="0053168E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Из общего объёма расходы бюджета муниципального района за счет налоговых и неналоговых доходов, </w:t>
            </w:r>
            <w:r w:rsidRPr="0053168E">
              <w:rPr>
                <w:sz w:val="28"/>
                <w:szCs w:val="28"/>
              </w:rPr>
              <w:lastRenderedPageBreak/>
              <w:t xml:space="preserve">поступлений нецелевого характера составят </w:t>
            </w:r>
            <w:r w:rsidR="00BE54F0">
              <w:rPr>
                <w:bCs/>
                <w:iCs/>
                <w:sz w:val="28"/>
                <w:szCs w:val="28"/>
              </w:rPr>
              <w:t>321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BE54F0">
              <w:rPr>
                <w:bCs/>
                <w:iCs/>
                <w:sz w:val="28"/>
                <w:szCs w:val="28"/>
              </w:rPr>
              <w:t>854</w:t>
            </w:r>
            <w:r w:rsidR="00C14793">
              <w:rPr>
                <w:bCs/>
                <w:iCs/>
                <w:sz w:val="28"/>
                <w:szCs w:val="28"/>
              </w:rPr>
              <w:t xml:space="preserve"> </w:t>
            </w:r>
            <w:r w:rsidR="00BE54F0">
              <w:rPr>
                <w:bCs/>
                <w:iCs/>
                <w:sz w:val="28"/>
                <w:szCs w:val="28"/>
              </w:rPr>
              <w:t>152</w:t>
            </w:r>
            <w:r w:rsidR="00C14793" w:rsidRPr="00C14793">
              <w:rPr>
                <w:bCs/>
                <w:iCs/>
                <w:sz w:val="28"/>
                <w:szCs w:val="28"/>
              </w:rPr>
              <w:t>,</w:t>
            </w:r>
            <w:r w:rsidR="00BE54F0">
              <w:rPr>
                <w:bCs/>
                <w:iCs/>
                <w:sz w:val="28"/>
                <w:szCs w:val="28"/>
              </w:rPr>
              <w:t>27</w:t>
            </w:r>
            <w:r w:rsidR="005F4956">
              <w:rPr>
                <w:bCs/>
                <w:iCs/>
                <w:sz w:val="28"/>
                <w:szCs w:val="28"/>
              </w:rPr>
              <w:t xml:space="preserve"> </w:t>
            </w:r>
            <w:r w:rsidRPr="0053168E">
              <w:rPr>
                <w:sz w:val="28"/>
                <w:szCs w:val="28"/>
              </w:rPr>
              <w:t>рублей, в том числе по годам:</w:t>
            </w:r>
          </w:p>
          <w:p w:rsidR="00AD5DFB" w:rsidRPr="00AD5DFB" w:rsidRDefault="004C7478" w:rsidP="00AD5DFB">
            <w:pPr>
              <w:tabs>
                <w:tab w:val="left" w:pos="709"/>
                <w:tab w:val="left" w:pos="1276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2021 год </w:t>
            </w:r>
            <w:r w:rsidR="00C14793">
              <w:rPr>
                <w:sz w:val="28"/>
                <w:szCs w:val="28"/>
              </w:rPr>
              <w:t>-</w:t>
            </w:r>
            <w:r w:rsidRPr="0053168E">
              <w:rPr>
                <w:sz w:val="28"/>
                <w:szCs w:val="28"/>
              </w:rPr>
              <w:t xml:space="preserve"> </w:t>
            </w:r>
            <w:r w:rsidR="00AD5DFB" w:rsidRPr="00AD5DFB">
              <w:rPr>
                <w:bCs/>
                <w:iCs/>
                <w:sz w:val="28"/>
                <w:szCs w:val="28"/>
              </w:rPr>
              <w:t>58 013 851,03 рублей;</w:t>
            </w:r>
          </w:p>
          <w:p w:rsidR="004C7478" w:rsidRPr="00C14793" w:rsidRDefault="00AD5DFB" w:rsidP="00AD5DFB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AD5DFB">
              <w:rPr>
                <w:bCs/>
                <w:iCs/>
                <w:sz w:val="28"/>
                <w:szCs w:val="28"/>
              </w:rPr>
              <w:t>2022 год - 60 693 410,36 рублей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2023 год </w:t>
            </w:r>
            <w:r w:rsidR="00C52F39">
              <w:rPr>
                <w:sz w:val="28"/>
                <w:szCs w:val="28"/>
              </w:rPr>
              <w:t>- 65 004 687</w:t>
            </w:r>
            <w:r w:rsidR="00C52F39" w:rsidRPr="00C52F39">
              <w:rPr>
                <w:sz w:val="28"/>
                <w:szCs w:val="28"/>
              </w:rPr>
              <w:t>,</w:t>
            </w:r>
            <w:r w:rsidR="00C52F39">
              <w:rPr>
                <w:sz w:val="28"/>
                <w:szCs w:val="28"/>
              </w:rPr>
              <w:t>31</w:t>
            </w:r>
            <w:r w:rsidR="00C52F39" w:rsidRPr="00C52F39">
              <w:rPr>
                <w:sz w:val="28"/>
                <w:szCs w:val="28"/>
              </w:rPr>
              <w:t xml:space="preserve"> </w:t>
            </w:r>
            <w:r w:rsidRPr="00C14793">
              <w:rPr>
                <w:sz w:val="28"/>
                <w:szCs w:val="28"/>
              </w:rPr>
              <w:t>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>2024 год -</w:t>
            </w:r>
            <w:r w:rsidR="0050615E">
              <w:rPr>
                <w:sz w:val="28"/>
                <w:szCs w:val="28"/>
              </w:rPr>
              <w:t xml:space="preserve"> </w:t>
            </w:r>
            <w:r w:rsidR="00C52F39">
              <w:rPr>
                <w:sz w:val="28"/>
                <w:szCs w:val="28"/>
              </w:rPr>
              <w:t>4</w:t>
            </w:r>
            <w:r w:rsidR="0050615E">
              <w:rPr>
                <w:sz w:val="28"/>
                <w:szCs w:val="28"/>
              </w:rPr>
              <w:t>9 </w:t>
            </w:r>
            <w:r w:rsidR="00C52F39">
              <w:rPr>
                <w:sz w:val="28"/>
                <w:szCs w:val="28"/>
              </w:rPr>
              <w:t>24</w:t>
            </w:r>
            <w:r w:rsidR="0050615E">
              <w:rPr>
                <w:sz w:val="28"/>
                <w:szCs w:val="28"/>
              </w:rPr>
              <w:t xml:space="preserve">5 </w:t>
            </w:r>
            <w:r w:rsidR="00C52F39">
              <w:rPr>
                <w:sz w:val="28"/>
                <w:szCs w:val="28"/>
              </w:rPr>
              <w:t>109</w:t>
            </w:r>
            <w:r w:rsidR="0050615E">
              <w:rPr>
                <w:sz w:val="28"/>
                <w:szCs w:val="28"/>
              </w:rPr>
              <w:t>,0</w:t>
            </w:r>
            <w:r w:rsidR="00C52F39">
              <w:rPr>
                <w:sz w:val="28"/>
                <w:szCs w:val="28"/>
              </w:rPr>
              <w:t>9</w:t>
            </w:r>
            <w:r w:rsidRPr="00C14793">
              <w:rPr>
                <w:sz w:val="28"/>
                <w:szCs w:val="28"/>
              </w:rPr>
              <w:t xml:space="preserve"> рублей;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2025 год - </w:t>
            </w:r>
            <w:r w:rsidR="002E2D86">
              <w:rPr>
                <w:sz w:val="28"/>
                <w:szCs w:val="28"/>
              </w:rPr>
              <w:t>44</w:t>
            </w:r>
            <w:r w:rsidRPr="00C14793">
              <w:rPr>
                <w:sz w:val="28"/>
                <w:szCs w:val="28"/>
              </w:rPr>
              <w:t> </w:t>
            </w:r>
            <w:r w:rsidR="002E2D86">
              <w:rPr>
                <w:sz w:val="28"/>
                <w:szCs w:val="28"/>
              </w:rPr>
              <w:t>183</w:t>
            </w:r>
            <w:r w:rsidRPr="00C14793">
              <w:rPr>
                <w:sz w:val="28"/>
                <w:szCs w:val="28"/>
              </w:rPr>
              <w:t xml:space="preserve"> </w:t>
            </w:r>
            <w:r w:rsidR="002E2D86">
              <w:rPr>
                <w:sz w:val="28"/>
                <w:szCs w:val="28"/>
              </w:rPr>
              <w:t>672</w:t>
            </w:r>
            <w:r w:rsidRPr="00C14793">
              <w:rPr>
                <w:sz w:val="28"/>
                <w:szCs w:val="28"/>
              </w:rPr>
              <w:t>,</w:t>
            </w:r>
            <w:r w:rsidR="002E2D86">
              <w:rPr>
                <w:sz w:val="28"/>
                <w:szCs w:val="28"/>
              </w:rPr>
              <w:t>72</w:t>
            </w:r>
            <w:r w:rsidRPr="00C14793">
              <w:rPr>
                <w:sz w:val="28"/>
                <w:szCs w:val="28"/>
              </w:rPr>
              <w:t xml:space="preserve"> рублей;</w:t>
            </w:r>
          </w:p>
          <w:p w:rsidR="005900E2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2026 год </w:t>
            </w:r>
            <w:r w:rsidR="002E2D86">
              <w:rPr>
                <w:sz w:val="28"/>
                <w:szCs w:val="28"/>
              </w:rPr>
              <w:t>-</w:t>
            </w:r>
            <w:r w:rsidRPr="00C14793">
              <w:rPr>
                <w:sz w:val="28"/>
                <w:szCs w:val="28"/>
              </w:rPr>
              <w:t xml:space="preserve"> </w:t>
            </w:r>
            <w:r w:rsidR="002E2D86">
              <w:rPr>
                <w:sz w:val="28"/>
                <w:szCs w:val="28"/>
              </w:rPr>
              <w:t>44 713 421</w:t>
            </w:r>
            <w:r w:rsidR="00E74454">
              <w:rPr>
                <w:sz w:val="28"/>
                <w:szCs w:val="28"/>
              </w:rPr>
              <w:t>,76</w:t>
            </w:r>
            <w:r w:rsidRPr="00C14793">
              <w:rPr>
                <w:sz w:val="28"/>
                <w:szCs w:val="28"/>
              </w:rPr>
              <w:t xml:space="preserve"> рублей.</w:t>
            </w:r>
          </w:p>
          <w:p w:rsidR="004C7478" w:rsidRPr="00C14793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Из общего объёма расходы бюджета муниципального района за счет поступлений целевого характера составят </w:t>
            </w:r>
            <w:r w:rsidR="007F06C3">
              <w:rPr>
                <w:sz w:val="28"/>
                <w:szCs w:val="28"/>
              </w:rPr>
              <w:t>57</w:t>
            </w:r>
            <w:r w:rsidR="00C14793">
              <w:rPr>
                <w:sz w:val="28"/>
                <w:szCs w:val="28"/>
              </w:rPr>
              <w:t xml:space="preserve"> </w:t>
            </w:r>
            <w:r w:rsidR="007F06C3">
              <w:rPr>
                <w:sz w:val="28"/>
                <w:szCs w:val="28"/>
              </w:rPr>
              <w:t>852</w:t>
            </w:r>
            <w:r w:rsidR="00C14793">
              <w:rPr>
                <w:sz w:val="28"/>
                <w:szCs w:val="28"/>
              </w:rPr>
              <w:t xml:space="preserve"> </w:t>
            </w:r>
            <w:r w:rsidR="007F06C3">
              <w:rPr>
                <w:sz w:val="28"/>
                <w:szCs w:val="28"/>
              </w:rPr>
              <w:t>495</w:t>
            </w:r>
            <w:r w:rsidR="00C14793" w:rsidRPr="00C14793">
              <w:rPr>
                <w:sz w:val="28"/>
                <w:szCs w:val="28"/>
              </w:rPr>
              <w:t>,</w:t>
            </w:r>
            <w:r w:rsidR="007F06C3">
              <w:rPr>
                <w:sz w:val="28"/>
                <w:szCs w:val="28"/>
              </w:rPr>
              <w:t>8</w:t>
            </w:r>
            <w:r w:rsidR="005F4956">
              <w:rPr>
                <w:sz w:val="28"/>
                <w:szCs w:val="28"/>
              </w:rPr>
              <w:t xml:space="preserve">1 </w:t>
            </w:r>
            <w:r w:rsidRPr="00C14793">
              <w:rPr>
                <w:sz w:val="28"/>
                <w:szCs w:val="28"/>
              </w:rPr>
              <w:t>рублей, в том числе по годам:</w:t>
            </w:r>
          </w:p>
          <w:p w:rsidR="00AD5DFB" w:rsidRPr="00AD5DFB" w:rsidRDefault="004C7478" w:rsidP="00AD5DFB">
            <w:pPr>
              <w:tabs>
                <w:tab w:val="left" w:pos="709"/>
                <w:tab w:val="left" w:pos="1276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C14793">
              <w:rPr>
                <w:sz w:val="28"/>
                <w:szCs w:val="28"/>
              </w:rPr>
              <w:t xml:space="preserve">2021 год </w:t>
            </w:r>
            <w:r w:rsidR="00FB22FB">
              <w:rPr>
                <w:sz w:val="28"/>
                <w:szCs w:val="28"/>
              </w:rPr>
              <w:t>-</w:t>
            </w:r>
            <w:r w:rsidRPr="00C14793">
              <w:rPr>
                <w:sz w:val="28"/>
                <w:szCs w:val="28"/>
              </w:rPr>
              <w:t xml:space="preserve"> </w:t>
            </w:r>
            <w:r w:rsidR="00AD5DFB" w:rsidRPr="00AD5DFB">
              <w:rPr>
                <w:bCs/>
                <w:iCs/>
                <w:sz w:val="28"/>
                <w:szCs w:val="28"/>
              </w:rPr>
              <w:t>11 377 026,47 рублей;</w:t>
            </w:r>
          </w:p>
          <w:p w:rsidR="004C7478" w:rsidRPr="0053168E" w:rsidRDefault="00AD5DFB" w:rsidP="00AD5DFB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2022 год - 16 638 070,63 рублей</w:t>
            </w:r>
            <w:r w:rsidR="004C7478" w:rsidRPr="0053168E">
              <w:rPr>
                <w:sz w:val="28"/>
                <w:szCs w:val="28"/>
              </w:rPr>
              <w:t>;</w:t>
            </w:r>
          </w:p>
          <w:p w:rsidR="004C7478" w:rsidRDefault="004C7478" w:rsidP="001C596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53168E">
              <w:rPr>
                <w:sz w:val="28"/>
                <w:szCs w:val="28"/>
              </w:rPr>
              <w:t xml:space="preserve">2023 год </w:t>
            </w:r>
            <w:r w:rsidR="00C52F39">
              <w:rPr>
                <w:sz w:val="28"/>
                <w:szCs w:val="28"/>
              </w:rPr>
              <w:t xml:space="preserve">- </w:t>
            </w:r>
            <w:r w:rsidR="00C52F39" w:rsidRPr="00C52F39">
              <w:rPr>
                <w:sz w:val="28"/>
                <w:szCs w:val="28"/>
              </w:rPr>
              <w:t>25</w:t>
            </w:r>
            <w:r w:rsidR="00C52F39">
              <w:rPr>
                <w:sz w:val="28"/>
                <w:szCs w:val="28"/>
              </w:rPr>
              <w:t xml:space="preserve"> </w:t>
            </w:r>
            <w:r w:rsidR="00C52F39" w:rsidRPr="00C52F39">
              <w:rPr>
                <w:sz w:val="28"/>
                <w:szCs w:val="28"/>
              </w:rPr>
              <w:t>521</w:t>
            </w:r>
            <w:r w:rsidR="00C52F39">
              <w:rPr>
                <w:sz w:val="28"/>
                <w:szCs w:val="28"/>
              </w:rPr>
              <w:t xml:space="preserve"> </w:t>
            </w:r>
            <w:r w:rsidR="00C52F39" w:rsidRPr="00C52F39">
              <w:rPr>
                <w:sz w:val="28"/>
                <w:szCs w:val="28"/>
              </w:rPr>
              <w:t xml:space="preserve">902,44 </w:t>
            </w:r>
            <w:r w:rsidR="006D2C5E">
              <w:rPr>
                <w:sz w:val="28"/>
                <w:szCs w:val="28"/>
              </w:rPr>
              <w:t>рублей;</w:t>
            </w:r>
          </w:p>
          <w:p w:rsidR="006D2C5E" w:rsidRDefault="006D2C5E" w:rsidP="006D2C5E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E7445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862A27" w:rsidRPr="00862A27">
              <w:rPr>
                <w:sz w:val="28"/>
                <w:szCs w:val="28"/>
              </w:rPr>
              <w:t>1</w:t>
            </w:r>
            <w:r w:rsidR="00862A27">
              <w:rPr>
                <w:sz w:val="28"/>
                <w:szCs w:val="28"/>
              </w:rPr>
              <w:t xml:space="preserve"> </w:t>
            </w:r>
            <w:r w:rsidR="00862A27" w:rsidRPr="00862A27">
              <w:rPr>
                <w:sz w:val="28"/>
                <w:szCs w:val="28"/>
              </w:rPr>
              <w:t>175</w:t>
            </w:r>
            <w:r w:rsidR="00862A27">
              <w:rPr>
                <w:sz w:val="28"/>
                <w:szCs w:val="28"/>
              </w:rPr>
              <w:t xml:space="preserve"> </w:t>
            </w:r>
            <w:r w:rsidR="00862A27" w:rsidRPr="00862A27">
              <w:rPr>
                <w:sz w:val="28"/>
                <w:szCs w:val="28"/>
              </w:rPr>
              <w:t>709,82</w:t>
            </w:r>
            <w:r w:rsidR="00862A27">
              <w:rPr>
                <w:sz w:val="28"/>
                <w:szCs w:val="28"/>
              </w:rPr>
              <w:t xml:space="preserve"> рублей;</w:t>
            </w:r>
          </w:p>
          <w:p w:rsidR="00862A27" w:rsidRDefault="00862A27" w:rsidP="006D2C5E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</w:t>
            </w:r>
            <w:r w:rsidR="00E7445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1</w:t>
            </w:r>
            <w:r w:rsidR="00E74454"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011</w:t>
            </w:r>
            <w:r w:rsidR="00E74454"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758,7</w:t>
            </w:r>
            <w:r w:rsidR="00490B03">
              <w:rPr>
                <w:sz w:val="28"/>
                <w:szCs w:val="28"/>
              </w:rPr>
              <w:t>0</w:t>
            </w:r>
            <w:r w:rsidR="00E74454">
              <w:t xml:space="preserve"> </w:t>
            </w:r>
            <w:r w:rsidR="00E74454" w:rsidRPr="00E74454">
              <w:rPr>
                <w:sz w:val="28"/>
                <w:szCs w:val="28"/>
              </w:rPr>
              <w:t>рублей</w:t>
            </w:r>
            <w:r w:rsidR="00E74454">
              <w:rPr>
                <w:sz w:val="28"/>
                <w:szCs w:val="28"/>
              </w:rPr>
              <w:t>;</w:t>
            </w:r>
          </w:p>
          <w:p w:rsidR="00862A27" w:rsidRPr="0053168E" w:rsidRDefault="00862A27" w:rsidP="00E7445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="00E74454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2</w:t>
            </w:r>
            <w:r w:rsidR="00E74454"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128</w:t>
            </w:r>
            <w:r w:rsidR="00E74454">
              <w:rPr>
                <w:sz w:val="28"/>
                <w:szCs w:val="28"/>
              </w:rPr>
              <w:t xml:space="preserve"> </w:t>
            </w:r>
            <w:r w:rsidRPr="00862A27">
              <w:rPr>
                <w:sz w:val="28"/>
                <w:szCs w:val="28"/>
              </w:rPr>
              <w:t>027,75</w:t>
            </w:r>
            <w:r w:rsidR="00E74454">
              <w:t xml:space="preserve"> </w:t>
            </w:r>
            <w:r w:rsidR="00E74454" w:rsidRPr="00E74454">
              <w:rPr>
                <w:sz w:val="28"/>
                <w:szCs w:val="28"/>
              </w:rPr>
              <w:t>рублей</w:t>
            </w:r>
          </w:p>
        </w:tc>
      </w:tr>
      <w:tr w:rsidR="004C7478" w:rsidRPr="004C7478" w:rsidTr="003C7611">
        <w:trPr>
          <w:trHeight w:val="695"/>
        </w:trPr>
        <w:tc>
          <w:tcPr>
            <w:tcW w:w="4275" w:type="dxa"/>
          </w:tcPr>
          <w:p w:rsidR="004C7478" w:rsidRPr="00D93454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D93454">
              <w:rPr>
                <w:sz w:val="28"/>
                <w:szCs w:val="28"/>
              </w:rPr>
              <w:lastRenderedPageBreak/>
              <w:t xml:space="preserve">Ожидаемые результаты реализации муниципальной программы </w:t>
            </w:r>
          </w:p>
          <w:p w:rsidR="004C7478" w:rsidRPr="004C7478" w:rsidRDefault="004C7478" w:rsidP="004C7478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377" w:type="dxa"/>
          </w:tcPr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сохранить кол</w:t>
            </w:r>
            <w:r w:rsidR="007F3806">
              <w:rPr>
                <w:sz w:val="28"/>
                <w:szCs w:val="28"/>
              </w:rPr>
              <w:t>ичество субъектов малого и сред</w:t>
            </w:r>
            <w:r w:rsidRPr="007D6944">
              <w:rPr>
                <w:sz w:val="28"/>
                <w:szCs w:val="28"/>
              </w:rPr>
              <w:t xml:space="preserve">него предпринимательства  в расчете на 10 тыс. ч. населения; 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увеличить долю среднесписочной численности работников (без внешних работников совмест</w:t>
            </w:r>
            <w:r w:rsidR="007F3806">
              <w:rPr>
                <w:sz w:val="28"/>
                <w:szCs w:val="28"/>
              </w:rPr>
              <w:t>и</w:t>
            </w:r>
            <w:r w:rsidRPr="007D6944">
              <w:rPr>
                <w:sz w:val="28"/>
                <w:szCs w:val="28"/>
              </w:rPr>
              <w:t>телей) субъек</w:t>
            </w:r>
            <w:r w:rsidR="007F3806">
              <w:rPr>
                <w:sz w:val="28"/>
                <w:szCs w:val="28"/>
              </w:rPr>
              <w:t>тов малого и среднего предприни</w:t>
            </w:r>
            <w:r w:rsidRPr="007D6944">
              <w:rPr>
                <w:sz w:val="28"/>
                <w:szCs w:val="28"/>
              </w:rPr>
              <w:t xml:space="preserve">мательства в среднесписочной численности ра-ботников (без внешних совместителей) всех предприятий и организаций  до 45 процентов в 2026 году; 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сформироват</w:t>
            </w:r>
            <w:r w:rsidR="007F3806">
              <w:rPr>
                <w:sz w:val="28"/>
                <w:szCs w:val="28"/>
              </w:rPr>
              <w:t>ь механизмы для эффективной реа</w:t>
            </w:r>
            <w:r w:rsidRPr="007D6944">
              <w:rPr>
                <w:sz w:val="28"/>
                <w:szCs w:val="28"/>
              </w:rPr>
              <w:t>лизации главой и орга</w:t>
            </w:r>
            <w:r w:rsidR="007F3806">
              <w:rPr>
                <w:sz w:val="28"/>
                <w:szCs w:val="28"/>
              </w:rPr>
              <w:t>нами местного самоуправ</w:t>
            </w:r>
            <w:r w:rsidRPr="007D6944">
              <w:rPr>
                <w:sz w:val="28"/>
                <w:szCs w:val="28"/>
              </w:rPr>
              <w:t>ления полном</w:t>
            </w:r>
            <w:r w:rsidR="007F3806">
              <w:rPr>
                <w:sz w:val="28"/>
                <w:szCs w:val="28"/>
              </w:rPr>
              <w:t>очий по решению вопросов местно</w:t>
            </w:r>
            <w:r w:rsidRPr="007D6944">
              <w:rPr>
                <w:sz w:val="28"/>
                <w:szCs w:val="28"/>
              </w:rPr>
              <w:t xml:space="preserve">го значения, </w:t>
            </w:r>
            <w:r w:rsidR="007F3806">
              <w:rPr>
                <w:sz w:val="28"/>
                <w:szCs w:val="28"/>
              </w:rPr>
              <w:t>осуществление переданных отдель</w:t>
            </w:r>
            <w:r w:rsidRPr="007D6944">
              <w:rPr>
                <w:sz w:val="28"/>
                <w:szCs w:val="28"/>
              </w:rPr>
              <w:t>ных государс</w:t>
            </w:r>
            <w:r w:rsidR="007F3806">
              <w:rPr>
                <w:sz w:val="28"/>
                <w:szCs w:val="28"/>
              </w:rPr>
              <w:t>твенных полномочий – 100 процен</w:t>
            </w:r>
            <w:r w:rsidRPr="007D6944">
              <w:rPr>
                <w:sz w:val="28"/>
                <w:szCs w:val="28"/>
              </w:rPr>
              <w:t>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рационально и</w:t>
            </w:r>
            <w:r w:rsidR="007F3806">
              <w:rPr>
                <w:sz w:val="28"/>
                <w:szCs w:val="28"/>
              </w:rPr>
              <w:t>спользовать, содержать и эксплу</w:t>
            </w:r>
            <w:r w:rsidRPr="007D6944">
              <w:rPr>
                <w:sz w:val="28"/>
                <w:szCs w:val="28"/>
              </w:rPr>
              <w:t>атировать имущество – 100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повысить</w:t>
            </w:r>
            <w:r w:rsidR="007F3806">
              <w:rPr>
                <w:sz w:val="28"/>
                <w:szCs w:val="28"/>
              </w:rPr>
              <w:t xml:space="preserve"> эффективность исполнения и кон</w:t>
            </w:r>
            <w:r w:rsidRPr="007D6944">
              <w:rPr>
                <w:sz w:val="28"/>
                <w:szCs w:val="28"/>
              </w:rPr>
              <w:t>троля ранее принятых решений Совета Одесского муниципальн</w:t>
            </w:r>
            <w:r w:rsidR="007F3806">
              <w:rPr>
                <w:sz w:val="28"/>
                <w:szCs w:val="28"/>
              </w:rPr>
              <w:t>ого района Омской области, повы</w:t>
            </w:r>
            <w:r w:rsidRPr="007D6944">
              <w:rPr>
                <w:sz w:val="28"/>
                <w:szCs w:val="28"/>
              </w:rPr>
              <w:t xml:space="preserve">сить </w:t>
            </w:r>
            <w:r w:rsidRPr="007D6944">
              <w:rPr>
                <w:sz w:val="28"/>
                <w:szCs w:val="28"/>
              </w:rPr>
              <w:lastRenderedPageBreak/>
              <w:t>уровень правотворческой работы - 100 про-центов;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сформиров</w:t>
            </w:r>
            <w:r w:rsidR="007F3806">
              <w:rPr>
                <w:sz w:val="28"/>
                <w:szCs w:val="28"/>
              </w:rPr>
              <w:t>ать у муниципальных служащих не</w:t>
            </w:r>
            <w:r w:rsidRPr="007D6944">
              <w:rPr>
                <w:sz w:val="28"/>
                <w:szCs w:val="28"/>
              </w:rPr>
              <w:t>обходимые профессиональные знания, умения и навыки, позволяющие эффективно выполнять должностные обязанности в органах местного самоуправления Одесского муниципального рай-она Омской области - 100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-использовать дорожный фонд Администрации Одесского му</w:t>
            </w:r>
            <w:r w:rsidR="007F3806">
              <w:rPr>
                <w:sz w:val="28"/>
                <w:szCs w:val="28"/>
              </w:rPr>
              <w:t>ниципального района Омской обла</w:t>
            </w:r>
            <w:r w:rsidRPr="007D6944">
              <w:rPr>
                <w:sz w:val="28"/>
                <w:szCs w:val="28"/>
              </w:rPr>
              <w:t>сти - 100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-увеличить протяженность автомобильных дорог общего пользования местного значения на терри-тории муниципального образования, имеющих песчано-гравийное покрытие;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-увеличить долю благоустроенных общественных территорий населенных пунктов</w:t>
            </w:r>
            <w:r w:rsidR="007F3806">
              <w:rPr>
                <w:sz w:val="28"/>
                <w:szCs w:val="28"/>
              </w:rPr>
              <w:t xml:space="preserve"> сельских посе</w:t>
            </w:r>
            <w:r w:rsidRPr="007D6944">
              <w:rPr>
                <w:sz w:val="28"/>
                <w:szCs w:val="28"/>
              </w:rPr>
              <w:t>лений;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-обеспечить эффективное функционирование вспомогате</w:t>
            </w:r>
            <w:r w:rsidR="007F3806">
              <w:rPr>
                <w:sz w:val="28"/>
                <w:szCs w:val="28"/>
              </w:rPr>
              <w:t>льных служб деятельности Админи</w:t>
            </w:r>
            <w:r w:rsidRPr="007D6944">
              <w:rPr>
                <w:sz w:val="28"/>
                <w:szCs w:val="28"/>
              </w:rPr>
              <w:t>страции Одесского муниципального района Ом-ской области -100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обеспечить</w:t>
            </w:r>
            <w:r w:rsidR="007F3806">
              <w:rPr>
                <w:sz w:val="28"/>
                <w:szCs w:val="28"/>
              </w:rPr>
              <w:t xml:space="preserve"> долю объема электрической энер</w:t>
            </w:r>
            <w:r w:rsidRPr="007D6944">
              <w:rPr>
                <w:sz w:val="28"/>
                <w:szCs w:val="28"/>
              </w:rPr>
              <w:t>гии, расчеты за которую осуществляю</w:t>
            </w:r>
            <w:r w:rsidR="007F3806">
              <w:rPr>
                <w:sz w:val="28"/>
                <w:szCs w:val="28"/>
              </w:rPr>
              <w:t>тся с ис</w:t>
            </w:r>
            <w:r w:rsidRPr="007D6944">
              <w:rPr>
                <w:sz w:val="28"/>
                <w:szCs w:val="28"/>
              </w:rPr>
              <w:t xml:space="preserve">пользованием приборов учета, в общем объеме электрической </w:t>
            </w:r>
            <w:r>
              <w:rPr>
                <w:sz w:val="28"/>
                <w:szCs w:val="28"/>
              </w:rPr>
              <w:t>энергии, потребляемой (использу</w:t>
            </w:r>
            <w:r w:rsidRPr="007D6944">
              <w:rPr>
                <w:sz w:val="28"/>
                <w:szCs w:val="28"/>
              </w:rPr>
              <w:t>емой) на территории Одесского муниципального района Омской области, на уровне 100 процентов (2021-2026 гг.-100 процентов);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 xml:space="preserve">- обеспечить долю объема тепловой </w:t>
            </w:r>
            <w:r>
              <w:rPr>
                <w:sz w:val="28"/>
                <w:szCs w:val="28"/>
              </w:rPr>
              <w:t>энергии, рас</w:t>
            </w:r>
            <w:r w:rsidRPr="007D6944">
              <w:rPr>
                <w:sz w:val="28"/>
                <w:szCs w:val="28"/>
              </w:rPr>
              <w:t>четы за кото</w:t>
            </w:r>
            <w:r>
              <w:rPr>
                <w:sz w:val="28"/>
                <w:szCs w:val="28"/>
              </w:rPr>
              <w:t>рую осуществляются с использова</w:t>
            </w:r>
            <w:r w:rsidRPr="007D6944">
              <w:rPr>
                <w:sz w:val="28"/>
                <w:szCs w:val="28"/>
              </w:rPr>
              <w:t>нием приборов учета, в общем объеме тепловой энергии, потре</w:t>
            </w:r>
            <w:r>
              <w:rPr>
                <w:sz w:val="28"/>
                <w:szCs w:val="28"/>
              </w:rPr>
              <w:t>бляемой (используемой) на терри</w:t>
            </w:r>
            <w:r w:rsidRPr="007D6944">
              <w:rPr>
                <w:sz w:val="28"/>
                <w:szCs w:val="28"/>
              </w:rPr>
              <w:t>тории Одесского муниципального района Омской области, до 72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обеспечить долю объема холодной вод</w:t>
            </w:r>
            <w:r>
              <w:rPr>
                <w:sz w:val="28"/>
                <w:szCs w:val="28"/>
              </w:rPr>
              <w:t>ы, расче</w:t>
            </w:r>
            <w:r w:rsidRPr="007D6944">
              <w:rPr>
                <w:sz w:val="28"/>
                <w:szCs w:val="28"/>
              </w:rPr>
              <w:t>ты за которую осуществляются с использованием приборов учета</w:t>
            </w:r>
            <w:r>
              <w:rPr>
                <w:sz w:val="28"/>
                <w:szCs w:val="28"/>
              </w:rPr>
              <w:t>, в общем объеме воды, потребля</w:t>
            </w:r>
            <w:r w:rsidRPr="007D6944">
              <w:rPr>
                <w:sz w:val="28"/>
                <w:szCs w:val="28"/>
              </w:rPr>
              <w:t>емой (используемой) на территории Одесского муниципального района Омской области, до 76 процент</w:t>
            </w:r>
            <w:r>
              <w:rPr>
                <w:sz w:val="28"/>
                <w:szCs w:val="28"/>
              </w:rPr>
              <w:t>ов</w:t>
            </w:r>
            <w:r w:rsidRPr="007D6944">
              <w:rPr>
                <w:sz w:val="28"/>
                <w:szCs w:val="28"/>
              </w:rPr>
              <w:t>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 xml:space="preserve">- обеспечить долю объема природного газа, рас-четы за который </w:t>
            </w:r>
            <w:r>
              <w:rPr>
                <w:sz w:val="28"/>
                <w:szCs w:val="28"/>
              </w:rPr>
              <w:t>осуществляются с использова</w:t>
            </w:r>
            <w:r w:rsidRPr="007D6944">
              <w:rPr>
                <w:sz w:val="28"/>
                <w:szCs w:val="28"/>
              </w:rPr>
              <w:t>нием приборов</w:t>
            </w:r>
            <w:r>
              <w:rPr>
                <w:sz w:val="28"/>
                <w:szCs w:val="28"/>
              </w:rPr>
              <w:t xml:space="preserve"> учета, в общем объеме природно</w:t>
            </w:r>
            <w:r w:rsidRPr="007D6944">
              <w:rPr>
                <w:sz w:val="28"/>
                <w:szCs w:val="28"/>
              </w:rPr>
              <w:t>го газа, потребл</w:t>
            </w:r>
            <w:r>
              <w:rPr>
                <w:sz w:val="28"/>
                <w:szCs w:val="28"/>
              </w:rPr>
              <w:t>яемого (используемого) на терри</w:t>
            </w:r>
            <w:r w:rsidRPr="007D6944">
              <w:rPr>
                <w:sz w:val="28"/>
                <w:szCs w:val="28"/>
              </w:rPr>
              <w:t>тории Одесского муниципального района Омской области, на уровне 100 процентов;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</w:t>
            </w:r>
            <w:r>
              <w:rPr>
                <w:sz w:val="28"/>
                <w:szCs w:val="28"/>
              </w:rPr>
              <w:t>льный расход электрической энер</w:t>
            </w:r>
            <w:r w:rsidRPr="007D6944">
              <w:rPr>
                <w:sz w:val="28"/>
                <w:szCs w:val="28"/>
              </w:rPr>
              <w:t>гии на снабжен</w:t>
            </w:r>
            <w:r>
              <w:rPr>
                <w:sz w:val="28"/>
                <w:szCs w:val="28"/>
              </w:rPr>
              <w:t>ие органов местного самоуправле</w:t>
            </w:r>
            <w:r w:rsidRPr="007D6944">
              <w:rPr>
                <w:sz w:val="28"/>
                <w:szCs w:val="28"/>
              </w:rPr>
              <w:t>ния и муници</w:t>
            </w:r>
            <w:r>
              <w:rPr>
                <w:sz w:val="28"/>
                <w:szCs w:val="28"/>
              </w:rPr>
              <w:t>пальных  учреждений Омской обла</w:t>
            </w:r>
            <w:r w:rsidRPr="007D6944">
              <w:rPr>
                <w:sz w:val="28"/>
                <w:szCs w:val="28"/>
              </w:rPr>
              <w:t>сти (в расчете на 1 кв.м общей площади) до 16,90  кВт.ч/кв.м;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тепловой энергии на снабжение органов местного самоуправления  и муниципальных учреж</w:t>
            </w:r>
            <w:r>
              <w:rPr>
                <w:sz w:val="28"/>
                <w:szCs w:val="28"/>
              </w:rPr>
              <w:t>дений Одесского муници</w:t>
            </w:r>
            <w:r w:rsidRPr="007D6944">
              <w:rPr>
                <w:sz w:val="28"/>
                <w:szCs w:val="28"/>
              </w:rPr>
              <w:t>пального района Омской области (в расчете на 1 кв.м общей площади) до 0,175 Гкал/кв.м;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холодной воды на снабжение органов местного самоуправления  и муниципаль</w:t>
            </w:r>
            <w:r>
              <w:rPr>
                <w:sz w:val="28"/>
                <w:szCs w:val="28"/>
              </w:rPr>
              <w:t>ных учреждений Одесского муници</w:t>
            </w:r>
            <w:r w:rsidRPr="007D6944">
              <w:rPr>
                <w:sz w:val="28"/>
                <w:szCs w:val="28"/>
              </w:rPr>
              <w:t>пального района Омской области (в расчете на 1 человека) до 12,11 куб.м/чел.;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природного газа на снабжение органов местного самоуправления и муниципаль</w:t>
            </w:r>
            <w:r>
              <w:rPr>
                <w:sz w:val="28"/>
                <w:szCs w:val="28"/>
              </w:rPr>
              <w:t>ных учреждений Одесского муници</w:t>
            </w:r>
            <w:r w:rsidRPr="007D6944">
              <w:rPr>
                <w:sz w:val="28"/>
                <w:szCs w:val="28"/>
              </w:rPr>
              <w:t>пального района Омской области и государствен-ных учреждений Омской области (в расчете на 1 человека) до 1733,2 куб.м/чел.;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тепловой энергии в многоквартирны</w:t>
            </w:r>
            <w:r>
              <w:rPr>
                <w:sz w:val="28"/>
                <w:szCs w:val="28"/>
              </w:rPr>
              <w:t>х домах (в расчете на 1 кв.м об</w:t>
            </w:r>
            <w:r w:rsidRPr="007D6944">
              <w:rPr>
                <w:sz w:val="28"/>
                <w:szCs w:val="28"/>
              </w:rPr>
              <w:t>щей площади) до 0,2 Гкал/кв.м;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</w:t>
            </w:r>
            <w:r>
              <w:rPr>
                <w:sz w:val="28"/>
                <w:szCs w:val="28"/>
              </w:rPr>
              <w:t>ьный расход холодной воды в мно</w:t>
            </w:r>
            <w:r w:rsidRPr="007D6944">
              <w:rPr>
                <w:sz w:val="28"/>
                <w:szCs w:val="28"/>
              </w:rPr>
              <w:t>гоквартирных домах (в расчете на 1 жителя) до 14,78 куб.м/чел.;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</w:t>
            </w:r>
            <w:r>
              <w:rPr>
                <w:sz w:val="28"/>
                <w:szCs w:val="28"/>
              </w:rPr>
              <w:t>льный расход электрической энер</w:t>
            </w:r>
            <w:r w:rsidRPr="007D6944">
              <w:rPr>
                <w:sz w:val="28"/>
                <w:szCs w:val="28"/>
              </w:rPr>
              <w:t>гии в многоквартирных домах (в расчете на 1 кв.м общей площади) до 40,95 кВт.ч/кв.м;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природного газа в многокварти</w:t>
            </w:r>
            <w:r>
              <w:rPr>
                <w:sz w:val="28"/>
                <w:szCs w:val="28"/>
              </w:rPr>
              <w:t>рных домах с индивидуальными си</w:t>
            </w:r>
            <w:r w:rsidRPr="007D6944">
              <w:rPr>
                <w:sz w:val="28"/>
                <w:szCs w:val="28"/>
              </w:rPr>
              <w:t>стемами газового отопления (в расчете на 1 кв.м общей площади) до 0,29 тыс. куб.м/кв.м;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</w:t>
            </w:r>
            <w:r>
              <w:rPr>
                <w:sz w:val="28"/>
                <w:szCs w:val="28"/>
              </w:rPr>
              <w:t>льный суммарный расход энергети</w:t>
            </w:r>
            <w:r w:rsidRPr="007D6944">
              <w:rPr>
                <w:sz w:val="28"/>
                <w:szCs w:val="28"/>
              </w:rPr>
              <w:t>ческих ресурсов в многоквартирных домах до 0,062 т у.т./кв.м;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удельный расход топлива на выработку тепловой энергии  котельными  до 0,196 т у. т./ Гкал;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 xml:space="preserve">- снизить число совершенных правонарушений на территории Одесского муниципального района Омской области; 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снизить на территории Одесского муниц</w:t>
            </w:r>
            <w:r>
              <w:rPr>
                <w:sz w:val="28"/>
                <w:szCs w:val="28"/>
              </w:rPr>
              <w:t>ипаль</w:t>
            </w:r>
            <w:r w:rsidRPr="007D6944">
              <w:rPr>
                <w:sz w:val="28"/>
                <w:szCs w:val="28"/>
              </w:rPr>
              <w:t>ного район</w:t>
            </w:r>
            <w:r>
              <w:rPr>
                <w:sz w:val="28"/>
                <w:szCs w:val="28"/>
              </w:rPr>
              <w:t>а Омской области численность по</w:t>
            </w:r>
            <w:r w:rsidRPr="007D6944">
              <w:rPr>
                <w:sz w:val="28"/>
                <w:szCs w:val="28"/>
              </w:rPr>
              <w:t>страдавших детей в дорожно - транспортных происшествиях;</w:t>
            </w:r>
          </w:p>
          <w:p w:rsidR="007D6944" w:rsidRPr="007D6944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обеспечить</w:t>
            </w:r>
            <w:r>
              <w:rPr>
                <w:sz w:val="28"/>
                <w:szCs w:val="28"/>
              </w:rPr>
              <w:t xml:space="preserve"> на территории Одесского муници</w:t>
            </w:r>
            <w:r w:rsidRPr="007D6944">
              <w:rPr>
                <w:sz w:val="28"/>
                <w:szCs w:val="28"/>
              </w:rPr>
              <w:t>пального района Омской области улучшение условий безо</w:t>
            </w:r>
            <w:r>
              <w:rPr>
                <w:sz w:val="28"/>
                <w:szCs w:val="28"/>
              </w:rPr>
              <w:t>пасного проживания граждан, сни</w:t>
            </w:r>
            <w:r w:rsidRPr="007D6944">
              <w:rPr>
                <w:sz w:val="28"/>
                <w:szCs w:val="28"/>
              </w:rPr>
              <w:t>жение уровня криминогенной обстановки;</w:t>
            </w:r>
          </w:p>
          <w:p w:rsidR="004C7478" w:rsidRPr="0053168E" w:rsidRDefault="007D6944" w:rsidP="007D6944">
            <w:pPr>
              <w:tabs>
                <w:tab w:val="left" w:pos="709"/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7D6944">
              <w:rPr>
                <w:sz w:val="28"/>
                <w:szCs w:val="28"/>
              </w:rPr>
              <w:t>- обеспечить с</w:t>
            </w:r>
            <w:r>
              <w:rPr>
                <w:sz w:val="28"/>
                <w:szCs w:val="28"/>
              </w:rPr>
              <w:t>ельские населенные пункты в гра</w:t>
            </w:r>
            <w:r w:rsidRPr="007D6944">
              <w:rPr>
                <w:sz w:val="28"/>
                <w:szCs w:val="28"/>
              </w:rPr>
              <w:t>ницах Одесского муниципального района Омской области регулярным  транспортным сообщением, автомобильным транспортом 100 процентов.</w:t>
            </w:r>
          </w:p>
        </w:tc>
      </w:tr>
    </w:tbl>
    <w:p w:rsidR="00CB3C97" w:rsidRDefault="00231A97" w:rsidP="00345AA2">
      <w:pPr>
        <w:tabs>
          <w:tab w:val="left" w:pos="709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CB3C97" w:rsidRPr="00CD56C8" w:rsidRDefault="00345AA2" w:rsidP="00345AA2">
      <w:pPr>
        <w:tabs>
          <w:tab w:val="left" w:pos="709"/>
          <w:tab w:val="left" w:pos="1276"/>
        </w:tabs>
        <w:ind w:left="709"/>
        <w:jc w:val="both"/>
        <w:rPr>
          <w:sz w:val="22"/>
          <w:szCs w:val="22"/>
        </w:rPr>
      </w:pPr>
      <w:r w:rsidRPr="00CD56C8">
        <w:rPr>
          <w:sz w:val="22"/>
          <w:szCs w:val="22"/>
        </w:rPr>
        <w:t>* Муниципальная программа Одесского муниципального района Омской области «Развитие экономического потенциала Одесского муниципального района Омской области» утверждена постановлени</w:t>
      </w:r>
      <w:r w:rsidR="00CD56C8" w:rsidRPr="00CD56C8">
        <w:rPr>
          <w:sz w:val="22"/>
          <w:szCs w:val="22"/>
        </w:rPr>
        <w:t>ем</w:t>
      </w:r>
      <w:r w:rsidRPr="00CD56C8">
        <w:rPr>
          <w:sz w:val="22"/>
          <w:szCs w:val="22"/>
        </w:rPr>
        <w:t xml:space="preserve"> Главы Одесского муниципального района Омской области от 11.11.2020 № 429</w:t>
      </w:r>
      <w:bookmarkStart w:id="0" w:name="_GoBack"/>
      <w:bookmarkEnd w:id="0"/>
    </w:p>
    <w:sectPr w:rsidR="00CB3C97" w:rsidRPr="00CD56C8" w:rsidSect="00DB5E9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E60" w:rsidRDefault="00DF7E60" w:rsidP="009C6DDA">
      <w:r>
        <w:separator/>
      </w:r>
    </w:p>
  </w:endnote>
  <w:endnote w:type="continuationSeparator" w:id="0">
    <w:p w:rsidR="00DF7E60" w:rsidRDefault="00DF7E60" w:rsidP="009C6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E60" w:rsidRDefault="00DF7E60" w:rsidP="009C6DDA">
      <w:r>
        <w:separator/>
      </w:r>
    </w:p>
  </w:footnote>
  <w:footnote w:type="continuationSeparator" w:id="0">
    <w:p w:rsidR="00DF7E60" w:rsidRDefault="00DF7E60" w:rsidP="009C6D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C04"/>
    <w:multiLevelType w:val="hybridMultilevel"/>
    <w:tmpl w:val="8F36762A"/>
    <w:lvl w:ilvl="0" w:tplc="946222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FD75CD8"/>
    <w:multiLevelType w:val="hybridMultilevel"/>
    <w:tmpl w:val="09A43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E1B4F"/>
    <w:multiLevelType w:val="hybridMultilevel"/>
    <w:tmpl w:val="0A445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CB1"/>
    <w:multiLevelType w:val="hybridMultilevel"/>
    <w:tmpl w:val="C1B4BB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2AED0A08"/>
    <w:multiLevelType w:val="hybridMultilevel"/>
    <w:tmpl w:val="EA80F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56CBB"/>
    <w:multiLevelType w:val="hybridMultilevel"/>
    <w:tmpl w:val="BE6CB014"/>
    <w:lvl w:ilvl="0" w:tplc="A5BA5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AE4004"/>
    <w:multiLevelType w:val="hybridMultilevel"/>
    <w:tmpl w:val="565C758A"/>
    <w:lvl w:ilvl="0" w:tplc="DCC87FB8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3A51A8"/>
    <w:multiLevelType w:val="hybridMultilevel"/>
    <w:tmpl w:val="1F905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440CE"/>
    <w:multiLevelType w:val="multilevel"/>
    <w:tmpl w:val="CC3EE5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BC0803"/>
    <w:multiLevelType w:val="hybridMultilevel"/>
    <w:tmpl w:val="DF8A4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B06BA3"/>
    <w:multiLevelType w:val="hybridMultilevel"/>
    <w:tmpl w:val="22080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23850"/>
    <w:multiLevelType w:val="hybridMultilevel"/>
    <w:tmpl w:val="C1E29350"/>
    <w:lvl w:ilvl="0" w:tplc="0419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8B4710"/>
    <w:multiLevelType w:val="hybridMultilevel"/>
    <w:tmpl w:val="DCFE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2603"/>
    <w:multiLevelType w:val="hybridMultilevel"/>
    <w:tmpl w:val="53C63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92B6A"/>
    <w:multiLevelType w:val="hybridMultilevel"/>
    <w:tmpl w:val="916437C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572A2"/>
    <w:multiLevelType w:val="hybridMultilevel"/>
    <w:tmpl w:val="E50EE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782BFC"/>
    <w:multiLevelType w:val="hybridMultilevel"/>
    <w:tmpl w:val="DA8E2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C6DF8"/>
    <w:multiLevelType w:val="multilevel"/>
    <w:tmpl w:val="0E120878"/>
    <w:lvl w:ilvl="0">
      <w:start w:val="1"/>
      <w:numFmt w:val="decimal"/>
      <w:lvlText w:val="%1."/>
      <w:lvlJc w:val="left"/>
      <w:pPr>
        <w:ind w:left="4330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9" w15:restartNumberingAfterBreak="0">
    <w:nsid w:val="7E304911"/>
    <w:multiLevelType w:val="hybridMultilevel"/>
    <w:tmpl w:val="429E08B4"/>
    <w:lvl w:ilvl="0" w:tplc="12B0540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17"/>
  </w:num>
  <w:num w:numId="9">
    <w:abstractNumId w:val="2"/>
  </w:num>
  <w:num w:numId="10">
    <w:abstractNumId w:val="14"/>
  </w:num>
  <w:num w:numId="11">
    <w:abstractNumId w:val="1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8"/>
  </w:num>
  <w:num w:numId="18">
    <w:abstractNumId w:val="0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68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C7"/>
    <w:rsid w:val="00004B60"/>
    <w:rsid w:val="00023D5E"/>
    <w:rsid w:val="00025DC5"/>
    <w:rsid w:val="000261F1"/>
    <w:rsid w:val="00033F69"/>
    <w:rsid w:val="0003742C"/>
    <w:rsid w:val="00040F05"/>
    <w:rsid w:val="0004515D"/>
    <w:rsid w:val="000539FF"/>
    <w:rsid w:val="00084806"/>
    <w:rsid w:val="00084C0E"/>
    <w:rsid w:val="00092C60"/>
    <w:rsid w:val="00095141"/>
    <w:rsid w:val="000A05E0"/>
    <w:rsid w:val="000A0917"/>
    <w:rsid w:val="000A3116"/>
    <w:rsid w:val="000D4576"/>
    <w:rsid w:val="000D52EB"/>
    <w:rsid w:val="000E2C46"/>
    <w:rsid w:val="0012313A"/>
    <w:rsid w:val="00132F16"/>
    <w:rsid w:val="00133B83"/>
    <w:rsid w:val="00135B97"/>
    <w:rsid w:val="001600C0"/>
    <w:rsid w:val="0016404F"/>
    <w:rsid w:val="00164B75"/>
    <w:rsid w:val="00175373"/>
    <w:rsid w:val="00181117"/>
    <w:rsid w:val="00196255"/>
    <w:rsid w:val="001A044E"/>
    <w:rsid w:val="001A4293"/>
    <w:rsid w:val="001A5244"/>
    <w:rsid w:val="001A5937"/>
    <w:rsid w:val="001B06D6"/>
    <w:rsid w:val="001B1FFF"/>
    <w:rsid w:val="001C2CC0"/>
    <w:rsid w:val="001C55BB"/>
    <w:rsid w:val="001C5964"/>
    <w:rsid w:val="001D00B1"/>
    <w:rsid w:val="001D2BA1"/>
    <w:rsid w:val="001E030F"/>
    <w:rsid w:val="001E6CC6"/>
    <w:rsid w:val="00201676"/>
    <w:rsid w:val="002023F9"/>
    <w:rsid w:val="00205556"/>
    <w:rsid w:val="00213D5A"/>
    <w:rsid w:val="002204C9"/>
    <w:rsid w:val="00231A97"/>
    <w:rsid w:val="0023591D"/>
    <w:rsid w:val="002433BF"/>
    <w:rsid w:val="00243F89"/>
    <w:rsid w:val="00254211"/>
    <w:rsid w:val="00256EB9"/>
    <w:rsid w:val="00262F94"/>
    <w:rsid w:val="00265633"/>
    <w:rsid w:val="00267489"/>
    <w:rsid w:val="00291E3A"/>
    <w:rsid w:val="002933B7"/>
    <w:rsid w:val="002B3B5C"/>
    <w:rsid w:val="002C5272"/>
    <w:rsid w:val="002C5C3A"/>
    <w:rsid w:val="002D7190"/>
    <w:rsid w:val="002D7997"/>
    <w:rsid w:val="002E2D86"/>
    <w:rsid w:val="002F4A2D"/>
    <w:rsid w:val="00306A40"/>
    <w:rsid w:val="003076B7"/>
    <w:rsid w:val="00313425"/>
    <w:rsid w:val="00313A97"/>
    <w:rsid w:val="003175D9"/>
    <w:rsid w:val="00321FB4"/>
    <w:rsid w:val="0032476A"/>
    <w:rsid w:val="00330A09"/>
    <w:rsid w:val="0033181C"/>
    <w:rsid w:val="00331C5C"/>
    <w:rsid w:val="00341070"/>
    <w:rsid w:val="00342D9D"/>
    <w:rsid w:val="00345AA2"/>
    <w:rsid w:val="00351C1E"/>
    <w:rsid w:val="00376DD3"/>
    <w:rsid w:val="003937C6"/>
    <w:rsid w:val="003A1AAC"/>
    <w:rsid w:val="003D4FDC"/>
    <w:rsid w:val="003E2BEC"/>
    <w:rsid w:val="003E5515"/>
    <w:rsid w:val="003F0435"/>
    <w:rsid w:val="003F1052"/>
    <w:rsid w:val="003F54BC"/>
    <w:rsid w:val="004026D7"/>
    <w:rsid w:val="00413452"/>
    <w:rsid w:val="004262CE"/>
    <w:rsid w:val="0043088C"/>
    <w:rsid w:val="00434E88"/>
    <w:rsid w:val="0043793B"/>
    <w:rsid w:val="004379D8"/>
    <w:rsid w:val="004412EC"/>
    <w:rsid w:val="004433D7"/>
    <w:rsid w:val="004458D9"/>
    <w:rsid w:val="004762AE"/>
    <w:rsid w:val="00477C24"/>
    <w:rsid w:val="0048325C"/>
    <w:rsid w:val="0048380D"/>
    <w:rsid w:val="00490B03"/>
    <w:rsid w:val="004915D2"/>
    <w:rsid w:val="004A1CD0"/>
    <w:rsid w:val="004A72C7"/>
    <w:rsid w:val="004B7891"/>
    <w:rsid w:val="004C1CF7"/>
    <w:rsid w:val="004C478B"/>
    <w:rsid w:val="004C7478"/>
    <w:rsid w:val="00505879"/>
    <w:rsid w:val="00505BCB"/>
    <w:rsid w:val="0050615E"/>
    <w:rsid w:val="005066EA"/>
    <w:rsid w:val="00527E83"/>
    <w:rsid w:val="0053168E"/>
    <w:rsid w:val="00537AD0"/>
    <w:rsid w:val="00537FF0"/>
    <w:rsid w:val="00546502"/>
    <w:rsid w:val="005514DC"/>
    <w:rsid w:val="00551CFB"/>
    <w:rsid w:val="00566049"/>
    <w:rsid w:val="00575036"/>
    <w:rsid w:val="00576C06"/>
    <w:rsid w:val="005900E2"/>
    <w:rsid w:val="005B7B75"/>
    <w:rsid w:val="005C4E4C"/>
    <w:rsid w:val="005D2112"/>
    <w:rsid w:val="005D34F6"/>
    <w:rsid w:val="005E4A7A"/>
    <w:rsid w:val="005F4956"/>
    <w:rsid w:val="00607F55"/>
    <w:rsid w:val="00610076"/>
    <w:rsid w:val="0061144F"/>
    <w:rsid w:val="00624528"/>
    <w:rsid w:val="006363B4"/>
    <w:rsid w:val="00637EE1"/>
    <w:rsid w:val="006442DC"/>
    <w:rsid w:val="00652BA0"/>
    <w:rsid w:val="00655844"/>
    <w:rsid w:val="006862F0"/>
    <w:rsid w:val="00690D4B"/>
    <w:rsid w:val="00693B5F"/>
    <w:rsid w:val="006A29E9"/>
    <w:rsid w:val="006A56FC"/>
    <w:rsid w:val="006C1C73"/>
    <w:rsid w:val="006C269A"/>
    <w:rsid w:val="006C4E9E"/>
    <w:rsid w:val="006D2C5E"/>
    <w:rsid w:val="006F194C"/>
    <w:rsid w:val="00701C0F"/>
    <w:rsid w:val="00702601"/>
    <w:rsid w:val="00710B64"/>
    <w:rsid w:val="00715C31"/>
    <w:rsid w:val="0072643D"/>
    <w:rsid w:val="007322D0"/>
    <w:rsid w:val="00732432"/>
    <w:rsid w:val="0073555E"/>
    <w:rsid w:val="00746355"/>
    <w:rsid w:val="00750ACC"/>
    <w:rsid w:val="00754A60"/>
    <w:rsid w:val="0076086F"/>
    <w:rsid w:val="00770E8E"/>
    <w:rsid w:val="00775BAB"/>
    <w:rsid w:val="00775F32"/>
    <w:rsid w:val="007815E9"/>
    <w:rsid w:val="007875D9"/>
    <w:rsid w:val="007B3E57"/>
    <w:rsid w:val="007C2676"/>
    <w:rsid w:val="007C2D52"/>
    <w:rsid w:val="007C4A1A"/>
    <w:rsid w:val="007C7801"/>
    <w:rsid w:val="007D3048"/>
    <w:rsid w:val="007D6944"/>
    <w:rsid w:val="007E166F"/>
    <w:rsid w:val="007F06C3"/>
    <w:rsid w:val="007F3806"/>
    <w:rsid w:val="007F4596"/>
    <w:rsid w:val="007F7F89"/>
    <w:rsid w:val="0080318F"/>
    <w:rsid w:val="008037DC"/>
    <w:rsid w:val="00803F7C"/>
    <w:rsid w:val="0082487C"/>
    <w:rsid w:val="00837694"/>
    <w:rsid w:val="00840083"/>
    <w:rsid w:val="00841EE0"/>
    <w:rsid w:val="00855F2C"/>
    <w:rsid w:val="00860F01"/>
    <w:rsid w:val="00862A27"/>
    <w:rsid w:val="00870F06"/>
    <w:rsid w:val="00892055"/>
    <w:rsid w:val="00892F2D"/>
    <w:rsid w:val="008A24A5"/>
    <w:rsid w:val="008A71C0"/>
    <w:rsid w:val="008B636C"/>
    <w:rsid w:val="008B68C6"/>
    <w:rsid w:val="008C76AE"/>
    <w:rsid w:val="008E70CA"/>
    <w:rsid w:val="008F211E"/>
    <w:rsid w:val="00915FBF"/>
    <w:rsid w:val="009222D9"/>
    <w:rsid w:val="00931F78"/>
    <w:rsid w:val="00933FEB"/>
    <w:rsid w:val="00934C07"/>
    <w:rsid w:val="0094301B"/>
    <w:rsid w:val="00947885"/>
    <w:rsid w:val="00964316"/>
    <w:rsid w:val="00967E43"/>
    <w:rsid w:val="00980F4B"/>
    <w:rsid w:val="009874B4"/>
    <w:rsid w:val="00992A8E"/>
    <w:rsid w:val="0099371A"/>
    <w:rsid w:val="00993881"/>
    <w:rsid w:val="00996871"/>
    <w:rsid w:val="009A0F1D"/>
    <w:rsid w:val="009A2324"/>
    <w:rsid w:val="009B090A"/>
    <w:rsid w:val="009B1E71"/>
    <w:rsid w:val="009C6DDA"/>
    <w:rsid w:val="009E09CA"/>
    <w:rsid w:val="009E24B6"/>
    <w:rsid w:val="009F015C"/>
    <w:rsid w:val="009F35F6"/>
    <w:rsid w:val="00A00213"/>
    <w:rsid w:val="00A05590"/>
    <w:rsid w:val="00A238EB"/>
    <w:rsid w:val="00A474A9"/>
    <w:rsid w:val="00A53096"/>
    <w:rsid w:val="00A57B82"/>
    <w:rsid w:val="00A638A6"/>
    <w:rsid w:val="00A71B4B"/>
    <w:rsid w:val="00A73076"/>
    <w:rsid w:val="00A97BC0"/>
    <w:rsid w:val="00AA1AC7"/>
    <w:rsid w:val="00AB102D"/>
    <w:rsid w:val="00AB266B"/>
    <w:rsid w:val="00AB2AD1"/>
    <w:rsid w:val="00AB49A7"/>
    <w:rsid w:val="00AC3EC7"/>
    <w:rsid w:val="00AD5DA2"/>
    <w:rsid w:val="00AD5DFB"/>
    <w:rsid w:val="00AE30F9"/>
    <w:rsid w:val="00AE5B82"/>
    <w:rsid w:val="00AE6D94"/>
    <w:rsid w:val="00AF68A4"/>
    <w:rsid w:val="00B02DB3"/>
    <w:rsid w:val="00B27699"/>
    <w:rsid w:val="00B30106"/>
    <w:rsid w:val="00B40794"/>
    <w:rsid w:val="00B4432A"/>
    <w:rsid w:val="00B45D91"/>
    <w:rsid w:val="00B47D68"/>
    <w:rsid w:val="00B52DEC"/>
    <w:rsid w:val="00B615DE"/>
    <w:rsid w:val="00B762B4"/>
    <w:rsid w:val="00B76B02"/>
    <w:rsid w:val="00B846EB"/>
    <w:rsid w:val="00B94AE9"/>
    <w:rsid w:val="00B97C19"/>
    <w:rsid w:val="00BB339F"/>
    <w:rsid w:val="00BB43EF"/>
    <w:rsid w:val="00BC2869"/>
    <w:rsid w:val="00BC290C"/>
    <w:rsid w:val="00BC32C7"/>
    <w:rsid w:val="00BD13D9"/>
    <w:rsid w:val="00BD28B1"/>
    <w:rsid w:val="00BE3C2E"/>
    <w:rsid w:val="00BE54F0"/>
    <w:rsid w:val="00BE7D3A"/>
    <w:rsid w:val="00BF4AF1"/>
    <w:rsid w:val="00BF7F67"/>
    <w:rsid w:val="00C016C6"/>
    <w:rsid w:val="00C144FD"/>
    <w:rsid w:val="00C14793"/>
    <w:rsid w:val="00C176B6"/>
    <w:rsid w:val="00C17DB3"/>
    <w:rsid w:val="00C22ADC"/>
    <w:rsid w:val="00C27FCC"/>
    <w:rsid w:val="00C305D5"/>
    <w:rsid w:val="00C308F4"/>
    <w:rsid w:val="00C3196B"/>
    <w:rsid w:val="00C4042A"/>
    <w:rsid w:val="00C40D43"/>
    <w:rsid w:val="00C42832"/>
    <w:rsid w:val="00C4652C"/>
    <w:rsid w:val="00C52F39"/>
    <w:rsid w:val="00C54165"/>
    <w:rsid w:val="00C556A6"/>
    <w:rsid w:val="00C55B52"/>
    <w:rsid w:val="00C600C6"/>
    <w:rsid w:val="00C617CE"/>
    <w:rsid w:val="00C62887"/>
    <w:rsid w:val="00C8017D"/>
    <w:rsid w:val="00C84AE1"/>
    <w:rsid w:val="00C84C3E"/>
    <w:rsid w:val="00C90C15"/>
    <w:rsid w:val="00C9728D"/>
    <w:rsid w:val="00CA0A23"/>
    <w:rsid w:val="00CA7BB7"/>
    <w:rsid w:val="00CB3C97"/>
    <w:rsid w:val="00CB4961"/>
    <w:rsid w:val="00CB50BB"/>
    <w:rsid w:val="00CB61A4"/>
    <w:rsid w:val="00CD1732"/>
    <w:rsid w:val="00CD56C8"/>
    <w:rsid w:val="00CF02DC"/>
    <w:rsid w:val="00D01F70"/>
    <w:rsid w:val="00D0562E"/>
    <w:rsid w:val="00D1213B"/>
    <w:rsid w:val="00D16CF7"/>
    <w:rsid w:val="00D21F6F"/>
    <w:rsid w:val="00D22455"/>
    <w:rsid w:val="00D23619"/>
    <w:rsid w:val="00D23922"/>
    <w:rsid w:val="00D31AF7"/>
    <w:rsid w:val="00D51BBC"/>
    <w:rsid w:val="00D55547"/>
    <w:rsid w:val="00D72DCB"/>
    <w:rsid w:val="00D7540C"/>
    <w:rsid w:val="00D92620"/>
    <w:rsid w:val="00D93454"/>
    <w:rsid w:val="00DA4D5D"/>
    <w:rsid w:val="00DB573E"/>
    <w:rsid w:val="00DB5E94"/>
    <w:rsid w:val="00DB7094"/>
    <w:rsid w:val="00DC533A"/>
    <w:rsid w:val="00DC5D57"/>
    <w:rsid w:val="00DE1363"/>
    <w:rsid w:val="00DE2B0F"/>
    <w:rsid w:val="00DE6F52"/>
    <w:rsid w:val="00DF2A83"/>
    <w:rsid w:val="00DF7074"/>
    <w:rsid w:val="00DF7C13"/>
    <w:rsid w:val="00DF7E60"/>
    <w:rsid w:val="00E00B58"/>
    <w:rsid w:val="00E01085"/>
    <w:rsid w:val="00E10509"/>
    <w:rsid w:val="00E146C6"/>
    <w:rsid w:val="00E17071"/>
    <w:rsid w:val="00E2296F"/>
    <w:rsid w:val="00E3235A"/>
    <w:rsid w:val="00E332EF"/>
    <w:rsid w:val="00E4067E"/>
    <w:rsid w:val="00E41683"/>
    <w:rsid w:val="00E424FE"/>
    <w:rsid w:val="00E44323"/>
    <w:rsid w:val="00E469A6"/>
    <w:rsid w:val="00E55B92"/>
    <w:rsid w:val="00E6040C"/>
    <w:rsid w:val="00E74454"/>
    <w:rsid w:val="00E87134"/>
    <w:rsid w:val="00E93775"/>
    <w:rsid w:val="00E968B8"/>
    <w:rsid w:val="00EA6068"/>
    <w:rsid w:val="00EA7EE6"/>
    <w:rsid w:val="00EB5491"/>
    <w:rsid w:val="00EC0BA7"/>
    <w:rsid w:val="00EE251E"/>
    <w:rsid w:val="00EF7001"/>
    <w:rsid w:val="00EF7ED5"/>
    <w:rsid w:val="00F0288F"/>
    <w:rsid w:val="00F13B8F"/>
    <w:rsid w:val="00F21E0C"/>
    <w:rsid w:val="00F23F80"/>
    <w:rsid w:val="00F24259"/>
    <w:rsid w:val="00F32C82"/>
    <w:rsid w:val="00F36135"/>
    <w:rsid w:val="00F407F8"/>
    <w:rsid w:val="00F561B9"/>
    <w:rsid w:val="00F75F9C"/>
    <w:rsid w:val="00F8437A"/>
    <w:rsid w:val="00F86F8B"/>
    <w:rsid w:val="00F93D0F"/>
    <w:rsid w:val="00FB22FB"/>
    <w:rsid w:val="00FB4CD5"/>
    <w:rsid w:val="00FB765C"/>
    <w:rsid w:val="00FC755E"/>
    <w:rsid w:val="00FD0999"/>
    <w:rsid w:val="00FD4606"/>
    <w:rsid w:val="00FD64F9"/>
    <w:rsid w:val="00FF0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81599-BA6C-4E86-B46D-D6B918907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02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5">
    <w:name w:val="heading 5"/>
    <w:basedOn w:val="a"/>
    <w:next w:val="a"/>
    <w:link w:val="50"/>
    <w:qFormat/>
    <w:rsid w:val="00710B64"/>
    <w:pPr>
      <w:keepNext/>
      <w:outlineLvl w:val="4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76DD3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76DD3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2433B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2433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2433BF"/>
    <w:pPr>
      <w:jc w:val="center"/>
    </w:pPr>
    <w:rPr>
      <w:rFonts w:ascii="Calibri" w:eastAsia="Calibri" w:hAnsi="Calibri"/>
      <w:sz w:val="28"/>
    </w:rPr>
  </w:style>
  <w:style w:type="character" w:customStyle="1" w:styleId="a8">
    <w:name w:val="Название Знак"/>
    <w:basedOn w:val="a0"/>
    <w:link w:val="a7"/>
    <w:rsid w:val="002433BF"/>
    <w:rPr>
      <w:rFonts w:ascii="Calibri" w:eastAsia="Calibri" w:hAnsi="Calibri" w:cs="Times New Roman"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2433BF"/>
    <w:pPr>
      <w:widowControl w:val="0"/>
      <w:autoSpaceDE w:val="0"/>
      <w:autoSpaceDN w:val="0"/>
      <w:jc w:val="both"/>
    </w:pPr>
    <w:rPr>
      <w:b/>
      <w:bCs/>
      <w:spacing w:val="20"/>
      <w:sz w:val="36"/>
      <w:szCs w:val="36"/>
    </w:rPr>
  </w:style>
  <w:style w:type="character" w:customStyle="1" w:styleId="aa">
    <w:name w:val="Основной текст Знак"/>
    <w:basedOn w:val="a0"/>
    <w:link w:val="a9"/>
    <w:rsid w:val="002433BF"/>
    <w:rPr>
      <w:rFonts w:ascii="Times New Roman" w:eastAsia="Times New Roman" w:hAnsi="Times New Roman" w:cs="Times New Roman"/>
      <w:b/>
      <w:bCs/>
      <w:spacing w:val="20"/>
      <w:sz w:val="36"/>
      <w:szCs w:val="36"/>
      <w:lang w:eastAsia="ru-RU"/>
    </w:rPr>
  </w:style>
  <w:style w:type="paragraph" w:styleId="ab">
    <w:name w:val="Body Text Indent"/>
    <w:basedOn w:val="a"/>
    <w:link w:val="ac"/>
    <w:uiPriority w:val="99"/>
    <w:unhideWhenUsed/>
    <w:rsid w:val="002433B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2433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433B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E17071"/>
    <w:pPr>
      <w:ind w:left="720"/>
      <w:contextualSpacing/>
    </w:pPr>
  </w:style>
  <w:style w:type="paragraph" w:styleId="ae">
    <w:name w:val="Balloon Text"/>
    <w:basedOn w:val="a"/>
    <w:link w:val="af"/>
    <w:unhideWhenUsed/>
    <w:rsid w:val="00E1707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E1707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F02DC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table" w:styleId="af0">
    <w:name w:val="Table Grid"/>
    <w:basedOn w:val="a1"/>
    <w:uiPriority w:val="59"/>
    <w:rsid w:val="00C6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710B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newstitle8608">
    <w:name w:val="newstitle8608"/>
    <w:basedOn w:val="a0"/>
    <w:rsid w:val="00710B64"/>
  </w:style>
  <w:style w:type="character" w:customStyle="1" w:styleId="apple-converted-space">
    <w:name w:val="apple-converted-space"/>
    <w:basedOn w:val="a0"/>
    <w:rsid w:val="00710B64"/>
  </w:style>
  <w:style w:type="character" w:styleId="af1">
    <w:name w:val="Subtle Emphasis"/>
    <w:basedOn w:val="a0"/>
    <w:uiPriority w:val="19"/>
    <w:qFormat/>
    <w:rsid w:val="00710B64"/>
    <w:rPr>
      <w:i/>
      <w:iCs/>
      <w:color w:val="808080" w:themeColor="text1" w:themeTint="7F"/>
    </w:rPr>
  </w:style>
  <w:style w:type="paragraph" w:styleId="HTML">
    <w:name w:val="HTML Preformatted"/>
    <w:basedOn w:val="a"/>
    <w:link w:val="HTML0"/>
    <w:uiPriority w:val="99"/>
    <w:unhideWhenUsed/>
    <w:rsid w:val="00710B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0B6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Strong"/>
    <w:basedOn w:val="a0"/>
    <w:uiPriority w:val="22"/>
    <w:qFormat/>
    <w:rsid w:val="00710B64"/>
    <w:rPr>
      <w:b/>
      <w:bCs/>
    </w:rPr>
  </w:style>
  <w:style w:type="paragraph" w:customStyle="1" w:styleId="af3">
    <w:name w:val="Знак"/>
    <w:basedOn w:val="a"/>
    <w:rsid w:val="0043793B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f4">
    <w:name w:val="footer"/>
    <w:basedOn w:val="a"/>
    <w:link w:val="af5"/>
    <w:uiPriority w:val="99"/>
    <w:unhideWhenUsed/>
    <w:rsid w:val="009C6DD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C6DDA"/>
  </w:style>
  <w:style w:type="paragraph" w:customStyle="1" w:styleId="11">
    <w:name w:val="Обычный1"/>
    <w:rsid w:val="001D00B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3937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4pt">
    <w:name w:val="Заголовок №1 + Интервал 4 pt"/>
    <w:basedOn w:val="12"/>
    <w:rsid w:val="003937C6"/>
    <w:rPr>
      <w:rFonts w:ascii="Times New Roman" w:eastAsia="Times New Roman" w:hAnsi="Times New Roman" w:cs="Times New Roman"/>
      <w:color w:val="000000"/>
      <w:spacing w:val="9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3937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12pt">
    <w:name w:val="Основной текст (2) + 12 pt"/>
    <w:basedOn w:val="2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3937C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f6">
    <w:name w:val="Основной текст_"/>
    <w:basedOn w:val="a0"/>
    <w:link w:val="14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3937C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3937C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4">
    <w:name w:val="Основной текст (4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_"/>
    <w:basedOn w:val="a0"/>
    <w:link w:val="52"/>
    <w:rsid w:val="003937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9pt">
    <w:name w:val="Основной текст (5) + 9 pt;Полужирный;Курсив"/>
    <w:basedOn w:val="51"/>
    <w:rsid w:val="003937C6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5105pt">
    <w:name w:val="Основной текст (5) + 10;5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3pt">
    <w:name w:val="Основной текст (5) + 13 pt"/>
    <w:basedOn w:val="51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6">
    <w:name w:val="Основной текст (6)_"/>
    <w:basedOn w:val="a0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0">
    <w:name w:val="Основной текст (6)"/>
    <w:basedOn w:val="6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45pt">
    <w:name w:val="Основной текст + 14;5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40">
    <w:name w:val="Основной текст (4)"/>
    <w:basedOn w:val="4"/>
    <w:rsid w:val="003937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f6"/>
    <w:rsid w:val="003937C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pt">
    <w:name w:val="Основной текст + 9 pt;Курсив"/>
    <w:basedOn w:val="af6"/>
    <w:rsid w:val="003937C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C6"/>
    <w:pPr>
      <w:widowControl w:val="0"/>
      <w:shd w:val="clear" w:color="auto" w:fill="FFFFFF"/>
      <w:spacing w:after="360" w:line="317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3937C6"/>
    <w:pPr>
      <w:widowControl w:val="0"/>
      <w:shd w:val="clear" w:color="auto" w:fill="FFFFFF"/>
      <w:spacing w:before="360" w:line="0" w:lineRule="atLeast"/>
      <w:jc w:val="center"/>
      <w:outlineLvl w:val="0"/>
    </w:pPr>
    <w:rPr>
      <w:sz w:val="27"/>
      <w:szCs w:val="27"/>
    </w:rPr>
  </w:style>
  <w:style w:type="paragraph" w:customStyle="1" w:styleId="22">
    <w:name w:val="Заголовок №2"/>
    <w:basedOn w:val="a"/>
    <w:link w:val="21"/>
    <w:rsid w:val="003937C6"/>
    <w:pPr>
      <w:widowControl w:val="0"/>
      <w:shd w:val="clear" w:color="auto" w:fill="FFFFFF"/>
      <w:spacing w:before="300" w:line="0" w:lineRule="atLeast"/>
      <w:jc w:val="center"/>
      <w:outlineLvl w:val="1"/>
    </w:pPr>
    <w:rPr>
      <w:sz w:val="27"/>
      <w:szCs w:val="27"/>
    </w:rPr>
  </w:style>
  <w:style w:type="paragraph" w:customStyle="1" w:styleId="14">
    <w:name w:val="Основной текст1"/>
    <w:basedOn w:val="a"/>
    <w:link w:val="af6"/>
    <w:rsid w:val="003937C6"/>
    <w:pPr>
      <w:widowControl w:val="0"/>
      <w:shd w:val="clear" w:color="auto" w:fill="FFFFFF"/>
      <w:spacing w:line="264" w:lineRule="exact"/>
    </w:pPr>
  </w:style>
  <w:style w:type="paragraph" w:customStyle="1" w:styleId="30">
    <w:name w:val="Основной текст (3)"/>
    <w:basedOn w:val="a"/>
    <w:link w:val="3"/>
    <w:rsid w:val="003937C6"/>
    <w:pPr>
      <w:widowControl w:val="0"/>
      <w:shd w:val="clear" w:color="auto" w:fill="FFFFFF"/>
      <w:spacing w:before="420" w:line="312" w:lineRule="exact"/>
      <w:jc w:val="center"/>
    </w:pPr>
    <w:rPr>
      <w:b/>
      <w:bCs/>
      <w:sz w:val="26"/>
      <w:szCs w:val="26"/>
    </w:rPr>
  </w:style>
  <w:style w:type="paragraph" w:customStyle="1" w:styleId="52">
    <w:name w:val="Основной текст (5)"/>
    <w:basedOn w:val="a"/>
    <w:link w:val="51"/>
    <w:rsid w:val="003937C6"/>
    <w:pPr>
      <w:widowControl w:val="0"/>
      <w:shd w:val="clear" w:color="auto" w:fill="FFFFFF"/>
      <w:spacing w:line="446" w:lineRule="exact"/>
    </w:pPr>
  </w:style>
  <w:style w:type="character" w:styleId="af7">
    <w:name w:val="Hyperlink"/>
    <w:uiPriority w:val="99"/>
    <w:rsid w:val="00DB5E94"/>
    <w:rPr>
      <w:color w:val="0000FF"/>
      <w:u w:val="single"/>
    </w:rPr>
  </w:style>
  <w:style w:type="paragraph" w:styleId="23">
    <w:name w:val="Body Text 2"/>
    <w:basedOn w:val="a"/>
    <w:link w:val="24"/>
    <w:uiPriority w:val="99"/>
    <w:semiHidden/>
    <w:unhideWhenUsed/>
    <w:rsid w:val="00DB5E9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DB5E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 (веб)1"/>
    <w:basedOn w:val="a"/>
    <w:rsid w:val="00DB5E94"/>
    <w:pPr>
      <w:suppressAutoHyphens/>
      <w:spacing w:before="100" w:after="100" w:line="100" w:lineRule="atLeast"/>
    </w:pPr>
    <w:rPr>
      <w:lang w:eastAsia="ar-SA"/>
    </w:rPr>
  </w:style>
  <w:style w:type="paragraph" w:customStyle="1" w:styleId="ConsPlusTitle">
    <w:name w:val="ConsPlusTitle"/>
    <w:uiPriority w:val="99"/>
    <w:rsid w:val="00DC5D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359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9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1B449-DEAD-4E2C-9A3E-7353F2A5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1520</Words>
  <Characters>8670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Ирина</cp:lastModifiedBy>
  <cp:revision>4</cp:revision>
  <cp:lastPrinted>2021-05-07T05:51:00Z</cp:lastPrinted>
  <dcterms:created xsi:type="dcterms:W3CDTF">2023-11-07T04:33:00Z</dcterms:created>
  <dcterms:modified xsi:type="dcterms:W3CDTF">2023-11-08T11:50:00Z</dcterms:modified>
</cp:coreProperties>
</file>