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DC" w:rsidRDefault="006937DC" w:rsidP="009F58D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55B8">
        <w:rPr>
          <w:rFonts w:ascii="Times New Roman" w:hAnsi="Times New Roman" w:cs="Times New Roman"/>
          <w:sz w:val="28"/>
          <w:szCs w:val="28"/>
        </w:rPr>
        <w:t>Пр</w:t>
      </w:r>
      <w:r w:rsidR="009F58D4">
        <w:rPr>
          <w:rFonts w:ascii="Times New Roman" w:hAnsi="Times New Roman" w:cs="Times New Roman"/>
          <w:sz w:val="28"/>
          <w:szCs w:val="28"/>
        </w:rPr>
        <w:t xml:space="preserve">оект изменений                      </w:t>
      </w:r>
    </w:p>
    <w:p w:rsidR="006937DC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Омской области «Управление муниципальными финансами в Одесском муниципальном районе Омской области» </w:t>
      </w:r>
      <w:r w:rsidR="00086AA7">
        <w:rPr>
          <w:rFonts w:ascii="Times New Roman" w:hAnsi="Times New Roman" w:cs="Times New Roman"/>
          <w:b/>
          <w:sz w:val="28"/>
          <w:szCs w:val="28"/>
        </w:rPr>
        <w:t>*</w:t>
      </w:r>
    </w:p>
    <w:p w:rsidR="006937DC" w:rsidRPr="000D6DEB" w:rsidRDefault="006937DC" w:rsidP="006937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937DC" w:rsidRPr="009F58D4" w:rsidRDefault="006937DC" w:rsidP="006937DC">
      <w:pPr>
        <w:pStyle w:val="ConsPlusNormal"/>
        <w:jc w:val="center"/>
        <w:rPr>
          <w:rFonts w:ascii="Times New Roman" w:hAnsi="Times New Roman" w:cs="Times New Roman"/>
        </w:rPr>
      </w:pPr>
      <w:bookmarkStart w:id="0" w:name="P536"/>
      <w:bookmarkEnd w:id="0"/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в Одесском муниципальном районе Омской области» </w:t>
      </w:r>
    </w:p>
    <w:p w:rsidR="006937DC" w:rsidRPr="000C55B8" w:rsidRDefault="006937DC" w:rsidP="006937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Одесском муниципальном районе Омской области» </w:t>
            </w:r>
          </w:p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Одесского муниципального района Омской области (далее – Комитет финансов и контроля)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6937DC" w:rsidRPr="0062696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 в Одесском муниципальном районе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6937DC" w:rsidRDefault="006937DC" w:rsidP="006937DC">
            <w:pPr>
              <w:pStyle w:val="ConsPlusNormal"/>
              <w:numPr>
                <w:ilvl w:val="0"/>
                <w:numId w:val="1"/>
              </w:numPr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и осуществления бюджетного процесса в Одесском муниципальном районе Омской области.</w:t>
            </w:r>
          </w:p>
          <w:p w:rsidR="006937DC" w:rsidRPr="000C55B8" w:rsidRDefault="006937DC" w:rsidP="006937DC">
            <w:pPr>
              <w:pStyle w:val="ConsPlusNormal"/>
              <w:numPr>
                <w:ilvl w:val="0"/>
                <w:numId w:val="1"/>
              </w:numPr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предоставления межбюджетных трансфертов из бюджета Одесского муниципального района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</w:tcPr>
          <w:p w:rsidR="006937DC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t>ипальной программы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t>8 450 135,16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32 343 071,03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-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33 420 346,13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2023 году - 2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8 131 859,33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8 184 952,89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2025 году - 2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8 184 952,89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2026 году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8 184 952,89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5C2949" w:rsidRDefault="005C2949" w:rsidP="005C29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 составят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t>5 175 230,69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-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7 168 020,56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743822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-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7 228 094,13</w:t>
            </w:r>
            <w:r w:rsidR="005C2949"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-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7 178 058,33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2024 году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7 231 151,89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- </w:t>
            </w:r>
            <w:r w:rsidR="00B7065A" w:rsidRPr="007E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8 184 952,89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2949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2026 году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 w:rsidRPr="007E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8 184 952,89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5C2949" w:rsidRDefault="005C2949" w:rsidP="005C29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t>93 274 904,47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 175 050,47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2022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6 192 252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 953 801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37DC" w:rsidRPr="00997141" w:rsidRDefault="00F8765A" w:rsidP="0099714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2024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0 953 801,00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6937DC" w:rsidRPr="00107733" w:rsidRDefault="006937DC" w:rsidP="006937D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Качество </w:t>
            </w:r>
            <w:r w:rsidRPr="0010773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осуществления бюджетного процесса в Одесском муниципальном районе Омской области </w:t>
            </w:r>
          </w:p>
          <w:p w:rsidR="006937DC" w:rsidRPr="000C55B8" w:rsidRDefault="006937DC" w:rsidP="006937D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E06E17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Степень отклонения средней оценки качества </w:t>
            </w:r>
            <w:r w:rsidRPr="00A0248B">
              <w:rPr>
                <w:rFonts w:ascii="Times New Roman" w:eastAsia="Calibri" w:hAnsi="Times New Roman"/>
                <w:bCs/>
                <w:sz w:val="28"/>
                <w:szCs w:val="28"/>
              </w:rPr>
              <w:t>организации и осуществления бюджетного процесса в сельских поселениях, входящих в состав Одесского муниципального района Омской области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,</w:t>
            </w:r>
            <w:r w:rsidRPr="00E06E17">
              <w:rPr>
                <w:rFonts w:ascii="Times New Roman" w:eastAsia="Calibri" w:hAnsi="Times New Roman"/>
                <w:sz w:val="28"/>
                <w:szCs w:val="28"/>
              </w:rPr>
              <w:t xml:space="preserve"> от максимально возможной оценки качества</w:t>
            </w:r>
          </w:p>
        </w:tc>
      </w:tr>
    </w:tbl>
    <w:p w:rsidR="006937DC" w:rsidRPr="000C1CEF" w:rsidRDefault="006937DC" w:rsidP="006937DC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1" w:name="P560"/>
      <w:bookmarkEnd w:id="1"/>
    </w:p>
    <w:p w:rsidR="007961A4" w:rsidRDefault="009F58D4" w:rsidP="009F58D4">
      <w:pPr>
        <w:pStyle w:val="ConsPlusNormal"/>
        <w:ind w:left="720" w:firstLine="0"/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086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C55B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C55B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в Одесском муниципальном районе Омской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  <w:r>
        <w:rPr>
          <w:rFonts w:ascii="Times New Roman" w:hAnsi="Times New Roman" w:cs="Times New Roman"/>
          <w:sz w:val="28"/>
          <w:szCs w:val="28"/>
        </w:rPr>
        <w:t>постановлению Главы Одесского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5B8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9A2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2" w:name="_GoBack"/>
      <w:bookmarkEnd w:id="2"/>
      <w:r w:rsidRPr="00BD19A2">
        <w:rPr>
          <w:rFonts w:ascii="Times New Roman" w:hAnsi="Times New Roman" w:cs="Times New Roman"/>
          <w:sz w:val="28"/>
          <w:szCs w:val="28"/>
        </w:rPr>
        <w:t>12</w:t>
      </w:r>
      <w:r w:rsidR="00997141">
        <w:rPr>
          <w:rFonts w:ascii="Times New Roman" w:hAnsi="Times New Roman" w:cs="Times New Roman"/>
          <w:sz w:val="28"/>
          <w:szCs w:val="28"/>
        </w:rPr>
        <w:t>.11.</w:t>
      </w:r>
      <w:r w:rsidRPr="00BD19A2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 435</w:t>
      </w:r>
    </w:p>
    <w:sectPr w:rsidR="0079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C07"/>
    <w:multiLevelType w:val="hybridMultilevel"/>
    <w:tmpl w:val="4CB2C466"/>
    <w:lvl w:ilvl="0" w:tplc="22FA141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DC"/>
    <w:rsid w:val="00085145"/>
    <w:rsid w:val="00086AA7"/>
    <w:rsid w:val="005C2949"/>
    <w:rsid w:val="006937DC"/>
    <w:rsid w:val="00743822"/>
    <w:rsid w:val="007961A4"/>
    <w:rsid w:val="00863D3E"/>
    <w:rsid w:val="00997141"/>
    <w:rsid w:val="009F58D4"/>
    <w:rsid w:val="00A86F1F"/>
    <w:rsid w:val="00B7065A"/>
    <w:rsid w:val="00F8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D4DEA-5A51-4EE6-906F-D9D3FA3A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D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937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6937DC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38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3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2020-11-18T03:47:00Z</cp:lastPrinted>
  <dcterms:created xsi:type="dcterms:W3CDTF">2021-10-27T06:35:00Z</dcterms:created>
  <dcterms:modified xsi:type="dcterms:W3CDTF">2021-10-27T08:12:00Z</dcterms:modified>
</cp:coreProperties>
</file>