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0" w:rsidRPr="00E80EE5" w:rsidRDefault="00BB4E70" w:rsidP="00BB4E70">
      <w:pPr>
        <w:pStyle w:val="ConsPlusNormal"/>
        <w:jc w:val="right"/>
        <w:outlineLvl w:val="2"/>
        <w:rPr>
          <w:color w:val="000000" w:themeColor="text1"/>
        </w:rPr>
      </w:pPr>
      <w:r w:rsidRPr="00E80EE5">
        <w:rPr>
          <w:color w:val="000000" w:themeColor="text1"/>
        </w:rPr>
        <w:t>Приложение 1</w:t>
      </w:r>
    </w:p>
    <w:p w:rsidR="00BB4E70" w:rsidRPr="00E80EE5" w:rsidRDefault="00BB4E70" w:rsidP="00BB4E70">
      <w:pPr>
        <w:pStyle w:val="ConsPlusNormal"/>
        <w:jc w:val="right"/>
        <w:rPr>
          <w:color w:val="000000" w:themeColor="text1"/>
        </w:rPr>
      </w:pPr>
      <w:r w:rsidRPr="00E80EE5">
        <w:rPr>
          <w:color w:val="000000" w:themeColor="text1"/>
        </w:rPr>
        <w:t>к Положению</w:t>
      </w:r>
    </w:p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p w:rsidR="00BB4E70" w:rsidRPr="00E80EE5" w:rsidRDefault="00BB4E70" w:rsidP="00BB4E70">
      <w:pPr>
        <w:pStyle w:val="ConsPlusNormal"/>
        <w:jc w:val="both"/>
        <w:rPr>
          <w:color w:val="000000" w:themeColor="text1"/>
          <w:szCs w:val="28"/>
        </w:rPr>
      </w:pPr>
    </w:p>
    <w:p w:rsidR="00BB4E70" w:rsidRPr="00E80EE5" w:rsidRDefault="00BB4E70" w:rsidP="00BB4E7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665"/>
      <w:bookmarkEnd w:id="0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на участие в конкурсном отборе социально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ориентированных</w:t>
      </w:r>
      <w:proofErr w:type="gramEnd"/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некоммерческих организаций для предоставления субсидии</w:t>
      </w:r>
    </w:p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28"/>
      </w:tblGrid>
      <w:tr w:rsidR="00BB4E70" w:rsidRPr="00E80EE5" w:rsidTr="00FD29F1">
        <w:tc>
          <w:tcPr>
            <w:tcW w:w="9560" w:type="dxa"/>
            <w:gridSpan w:val="2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blPrEx>
          <w:tblBorders>
            <w:left w:val="nil"/>
            <w:right w:val="nil"/>
          </w:tblBorders>
        </w:tblPrEx>
        <w:tc>
          <w:tcPr>
            <w:tcW w:w="9560" w:type="dxa"/>
            <w:gridSpan w:val="2"/>
            <w:tcBorders>
              <w:left w:val="nil"/>
              <w:right w:val="nil"/>
            </w:tcBorders>
          </w:tcPr>
          <w:p w:rsidR="00BB4E70" w:rsidRPr="00E80EE5" w:rsidRDefault="00BB4E70" w:rsidP="00FD29F1">
            <w:pPr>
              <w:pStyle w:val="ConsPlusNormal"/>
              <w:jc w:val="center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(полное наименование некоммерческой организации)</w:t>
            </w: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Сокращенное наименование некоммерческой организации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Организационно-правовая форма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Дата регистрации (при создании до 1 июля 2002 года)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Код по общероссийскому классификатору продукции (ОКПО)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Ко</w:t>
            </w:r>
            <w:proofErr w:type="gramStart"/>
            <w:r w:rsidRPr="00E80EE5">
              <w:rPr>
                <w:color w:val="000000" w:themeColor="text1"/>
              </w:rPr>
              <w:t>д(</w:t>
            </w:r>
            <w:proofErr w:type="gramEnd"/>
            <w:r w:rsidRPr="00E80EE5">
              <w:rPr>
                <w:color w:val="000000" w:themeColor="text1"/>
              </w:rPr>
              <w:t xml:space="preserve">ы) по общероссийскому </w:t>
            </w:r>
            <w:hyperlink r:id="rId5" w:history="1">
              <w:r w:rsidRPr="00E80EE5">
                <w:rPr>
                  <w:color w:val="000000" w:themeColor="text1"/>
                </w:rPr>
                <w:t>классификатору</w:t>
              </w:r>
            </w:hyperlink>
            <w:r w:rsidRPr="00E80EE5">
              <w:rPr>
                <w:color w:val="000000" w:themeColor="text1"/>
              </w:rPr>
              <w:t xml:space="preserve"> внешнеэкономической деятельности (ОКВЭД2)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Индивидуальный номер налогоплательщика (ИНН)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Код причины постановки на учет (КПП)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Номер расчетного счета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Наименование банка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Банковский идентификационный код (БИК)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Номер корреспондентского счета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 xml:space="preserve">Адрес (место нахождения) постоянно действующего органа некоммерческой </w:t>
            </w:r>
            <w:r w:rsidRPr="00E80EE5">
              <w:rPr>
                <w:color w:val="000000" w:themeColor="text1"/>
              </w:rPr>
              <w:lastRenderedPageBreak/>
              <w:t>организации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lastRenderedPageBreak/>
              <w:t>Почтовый адрес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Телефон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Сайт в сети Интернет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Адрес электронной почты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Наименование должности руководителя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Фамилия, имя, отчество руководителя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Численность работников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Численность добровольцев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Численность учредителей (участников, членов)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взносы учредителей (участников, членов)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гранты и пожертвования юридических лиц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пожертвования физических лиц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732" w:type="dxa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доход от целевого капитала</w:t>
            </w:r>
          </w:p>
        </w:tc>
        <w:tc>
          <w:tcPr>
            <w:tcW w:w="3828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B4E70" w:rsidRPr="00E80EE5" w:rsidTr="00FD29F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rPr>
          <w:trHeight w:val="19"/>
        </w:trPr>
        <w:tc>
          <w:tcPr>
            <w:tcW w:w="9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rPr>
          <w:trHeight w:val="19"/>
        </w:trPr>
        <w:tc>
          <w:tcPr>
            <w:tcW w:w="9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36"/>
        <w:gridCol w:w="3855"/>
      </w:tblGrid>
      <w:tr w:rsidR="00BB4E70" w:rsidRPr="00E80EE5" w:rsidTr="00FD29F1">
        <w:tc>
          <w:tcPr>
            <w:tcW w:w="9660" w:type="dxa"/>
            <w:gridSpan w:val="3"/>
          </w:tcPr>
          <w:p w:rsidR="00BB4E70" w:rsidRPr="00E80EE5" w:rsidRDefault="00BB4E70" w:rsidP="00FD29F1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lastRenderedPageBreak/>
              <w:t>Информация о программе,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B4E70" w:rsidRPr="00E80EE5" w:rsidTr="00FD29F1">
        <w:tblPrEx>
          <w:tblBorders>
            <w:insideV w:val="nil"/>
          </w:tblBorders>
        </w:tblPrEx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Дата утверждения программы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Сроки реализации программы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Общая сумма планируемых расходов на реализацию программы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  <w:tr w:rsidR="00BB4E70" w:rsidRPr="00E80EE5" w:rsidTr="00FD29F1">
        <w:tc>
          <w:tcPr>
            <w:tcW w:w="5805" w:type="dxa"/>
            <w:gridSpan w:val="2"/>
          </w:tcPr>
          <w:p w:rsidR="00BB4E70" w:rsidRPr="00E80EE5" w:rsidRDefault="00BB4E70" w:rsidP="00FD29F1">
            <w:pPr>
              <w:pStyle w:val="ConsPlusNormal"/>
              <w:jc w:val="both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 xml:space="preserve">Предполагаемая сумма </w:t>
            </w:r>
            <w:proofErr w:type="spellStart"/>
            <w:r w:rsidRPr="00E80EE5">
              <w:rPr>
                <w:color w:val="000000" w:themeColor="text1"/>
              </w:rPr>
              <w:t>софинансирования</w:t>
            </w:r>
            <w:proofErr w:type="spellEnd"/>
            <w:r w:rsidRPr="00E80EE5">
              <w:rPr>
                <w:color w:val="000000" w:themeColor="text1"/>
              </w:rPr>
              <w:t xml:space="preserve"> программы</w:t>
            </w:r>
          </w:p>
        </w:tc>
        <w:tc>
          <w:tcPr>
            <w:tcW w:w="3855" w:type="dxa"/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B4E70" w:rsidRPr="00E80EE5" w:rsidTr="00FD29F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E80EE5">
              <w:rPr>
                <w:color w:val="000000" w:themeColor="text1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  <w:tr w:rsidR="00BB4E70" w:rsidRPr="00E80EE5" w:rsidTr="00FD29F1">
        <w:tblPrEx>
          <w:tblBorders>
            <w:insideH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0" w:rsidRPr="00E80EE5" w:rsidRDefault="00BB4E70" w:rsidP="00FD29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Достоверность  информации  (в  том  числе документов), представленной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составе  заявки  на  участие  в конкурсном отборе социально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ориентированных</w:t>
      </w:r>
      <w:proofErr w:type="gramEnd"/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организаций для предоставления субсидии, подтверждаю.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  условиями  конкурсного отбора и предоставления субсидии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согласен.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      __________      ___________________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         (подпись)       (фамилия, инициалы)</w:t>
      </w:r>
      <w:proofErr w:type="gramEnd"/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proofErr w:type="gramStart"/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</w:t>
      </w:r>
      <w:proofErr w:type="gramEnd"/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организации)</w:t>
      </w: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E70" w:rsidRPr="00E80EE5" w:rsidRDefault="00BB4E70" w:rsidP="00BB4E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"__" __________ 20__ г.       М.П.</w:t>
      </w:r>
    </w:p>
    <w:p w:rsidR="00BB4E70" w:rsidRPr="00E80EE5" w:rsidRDefault="00BB4E70" w:rsidP="00BB4E70">
      <w:pPr>
        <w:pStyle w:val="ConsPlusNormal"/>
        <w:jc w:val="both"/>
        <w:rPr>
          <w:color w:val="000000" w:themeColor="text1"/>
        </w:rPr>
      </w:pPr>
    </w:p>
    <w:p w:rsidR="0019687C" w:rsidRDefault="0019687C">
      <w:bookmarkStart w:id="1" w:name="_GoBack"/>
      <w:bookmarkEnd w:id="1"/>
    </w:p>
    <w:sectPr w:rsidR="0019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6"/>
    <w:rsid w:val="0019687C"/>
    <w:rsid w:val="00746036"/>
    <w:rsid w:val="00B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B4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B4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14E68847AD10A5A9DD590B4ADD94C05010BD0DA7ABB864427D7C6C81E7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2023-11-29T05:25:00Z</dcterms:created>
  <dcterms:modified xsi:type="dcterms:W3CDTF">2023-11-29T05:28:00Z</dcterms:modified>
</cp:coreProperties>
</file>