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298" w:rsidRPr="00CA1376" w:rsidRDefault="00F70605" w:rsidP="00030298">
      <w:pPr>
        <w:pStyle w:val="ConsPlusNormal"/>
        <w:ind w:left="3540" w:firstLine="708"/>
        <w:outlineLvl w:val="1"/>
        <w:rPr>
          <w:rFonts w:ascii="Times New Roman" w:hAnsi="Times New Roman" w:cs="Times New Roman"/>
          <w:sz w:val="22"/>
          <w:szCs w:val="22"/>
        </w:rPr>
      </w:pPr>
      <w:r w:rsidRPr="00CA1376">
        <w:rPr>
          <w:rFonts w:ascii="Times New Roman" w:hAnsi="Times New Roman" w:cs="Times New Roman"/>
          <w:sz w:val="22"/>
          <w:szCs w:val="22"/>
        </w:rPr>
        <w:t>Приложение</w:t>
      </w:r>
    </w:p>
    <w:p w:rsidR="00F70605" w:rsidRPr="00CA1376" w:rsidRDefault="00F70605" w:rsidP="00030298">
      <w:pPr>
        <w:pStyle w:val="ConsPlusNormal"/>
        <w:ind w:left="3540" w:firstLine="708"/>
        <w:outlineLvl w:val="1"/>
        <w:rPr>
          <w:rFonts w:ascii="Times New Roman" w:hAnsi="Times New Roman" w:cs="Times New Roman"/>
          <w:sz w:val="22"/>
          <w:szCs w:val="22"/>
        </w:rPr>
      </w:pPr>
      <w:r w:rsidRPr="00CA1376">
        <w:rPr>
          <w:rFonts w:ascii="Times New Roman" w:hAnsi="Times New Roman" w:cs="Times New Roman"/>
          <w:sz w:val="22"/>
          <w:szCs w:val="22"/>
        </w:rPr>
        <w:t>к постановлению Главы Одесского</w:t>
      </w:r>
    </w:p>
    <w:p w:rsidR="00F70605" w:rsidRPr="00CA1376" w:rsidRDefault="00F70605" w:rsidP="00030298">
      <w:pPr>
        <w:pStyle w:val="ConsPlusNormal"/>
        <w:ind w:left="3540" w:firstLine="708"/>
        <w:rPr>
          <w:rFonts w:ascii="Times New Roman" w:hAnsi="Times New Roman" w:cs="Times New Roman"/>
          <w:sz w:val="22"/>
          <w:szCs w:val="22"/>
        </w:rPr>
      </w:pPr>
      <w:r w:rsidRPr="00CA1376">
        <w:rPr>
          <w:rFonts w:ascii="Times New Roman" w:hAnsi="Times New Roman" w:cs="Times New Roman"/>
          <w:sz w:val="22"/>
          <w:szCs w:val="22"/>
        </w:rPr>
        <w:t>муниципального района Омской области</w:t>
      </w:r>
    </w:p>
    <w:p w:rsidR="00180C8D" w:rsidRPr="00CA1376" w:rsidRDefault="00180C8D" w:rsidP="00030298">
      <w:pPr>
        <w:pStyle w:val="ConsPlusNormal"/>
        <w:ind w:left="3540" w:firstLine="708"/>
        <w:rPr>
          <w:rFonts w:ascii="Times New Roman" w:hAnsi="Times New Roman" w:cs="Times New Roman"/>
          <w:sz w:val="22"/>
          <w:szCs w:val="22"/>
        </w:rPr>
      </w:pPr>
      <w:r w:rsidRPr="00CA1376">
        <w:rPr>
          <w:rFonts w:ascii="Times New Roman" w:hAnsi="Times New Roman" w:cs="Times New Roman"/>
          <w:sz w:val="22"/>
          <w:szCs w:val="22"/>
        </w:rPr>
        <w:t>от 11.11.2020 №428</w:t>
      </w:r>
    </w:p>
    <w:p w:rsidR="0056095A" w:rsidRPr="00CA1376" w:rsidRDefault="0056095A" w:rsidP="0056095A">
      <w:pPr>
        <w:pStyle w:val="ConsPlusNormal"/>
        <w:ind w:left="3540" w:firstLine="0"/>
        <w:jc w:val="left"/>
        <w:outlineLvl w:val="1"/>
        <w:rPr>
          <w:rFonts w:ascii="Times New Roman" w:hAnsi="Times New Roman" w:cs="Times New Roman"/>
          <w:sz w:val="22"/>
          <w:szCs w:val="22"/>
        </w:rPr>
      </w:pPr>
      <w:r w:rsidRPr="00CA1376"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180C8D" w:rsidRPr="00CA1376">
        <w:rPr>
          <w:rFonts w:ascii="Times New Roman" w:hAnsi="Times New Roman" w:cs="Times New Roman"/>
          <w:sz w:val="22"/>
          <w:szCs w:val="22"/>
        </w:rPr>
        <w:t xml:space="preserve">(в редакции </w:t>
      </w:r>
      <w:r w:rsidRPr="00CA1376">
        <w:rPr>
          <w:rFonts w:ascii="Times New Roman" w:hAnsi="Times New Roman" w:cs="Times New Roman"/>
          <w:sz w:val="22"/>
          <w:szCs w:val="22"/>
        </w:rPr>
        <w:t>постановлени</w:t>
      </w:r>
      <w:r w:rsidR="00180C8D" w:rsidRPr="00CA1376">
        <w:rPr>
          <w:rFonts w:ascii="Times New Roman" w:hAnsi="Times New Roman" w:cs="Times New Roman"/>
          <w:sz w:val="22"/>
          <w:szCs w:val="22"/>
        </w:rPr>
        <w:t>я</w:t>
      </w:r>
      <w:r w:rsidRPr="00CA137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6095A" w:rsidRPr="00CA1376" w:rsidRDefault="0056095A" w:rsidP="0056095A">
      <w:pPr>
        <w:pStyle w:val="ConsPlusNormal"/>
        <w:ind w:left="3540" w:firstLine="0"/>
        <w:jc w:val="left"/>
        <w:outlineLvl w:val="1"/>
        <w:rPr>
          <w:rFonts w:ascii="Times New Roman" w:hAnsi="Times New Roman" w:cs="Times New Roman"/>
          <w:sz w:val="22"/>
          <w:szCs w:val="22"/>
        </w:rPr>
      </w:pPr>
      <w:r w:rsidRPr="00CA1376">
        <w:rPr>
          <w:rFonts w:ascii="Times New Roman" w:hAnsi="Times New Roman" w:cs="Times New Roman"/>
          <w:sz w:val="22"/>
          <w:szCs w:val="22"/>
        </w:rPr>
        <w:t xml:space="preserve">             Главы Одесского муниципального района</w:t>
      </w:r>
    </w:p>
    <w:p w:rsidR="00180C8D" w:rsidRPr="00CA1376" w:rsidRDefault="0056095A" w:rsidP="00180C8D">
      <w:pPr>
        <w:pStyle w:val="ConsPlusNormal"/>
        <w:ind w:left="3540" w:firstLine="708"/>
        <w:rPr>
          <w:rFonts w:ascii="Times New Roman" w:hAnsi="Times New Roman" w:cs="Times New Roman"/>
          <w:sz w:val="22"/>
          <w:szCs w:val="22"/>
        </w:rPr>
      </w:pPr>
      <w:r w:rsidRPr="00CA1376">
        <w:rPr>
          <w:rFonts w:ascii="Times New Roman" w:hAnsi="Times New Roman" w:cs="Times New Roman"/>
          <w:sz w:val="22"/>
          <w:szCs w:val="22"/>
        </w:rPr>
        <w:t xml:space="preserve">Омской области </w:t>
      </w:r>
      <w:r w:rsidR="00180C8D" w:rsidRPr="00CA1376">
        <w:rPr>
          <w:rFonts w:ascii="Times New Roman" w:hAnsi="Times New Roman" w:cs="Times New Roman"/>
          <w:sz w:val="22"/>
          <w:szCs w:val="22"/>
        </w:rPr>
        <w:t xml:space="preserve">от </w:t>
      </w:r>
      <w:r w:rsidR="00FA0B86">
        <w:rPr>
          <w:rFonts w:ascii="Times New Roman" w:hAnsi="Times New Roman" w:cs="Times New Roman"/>
          <w:sz w:val="22"/>
          <w:szCs w:val="22"/>
        </w:rPr>
        <w:t>21</w:t>
      </w:r>
      <w:r w:rsidR="00180C8D" w:rsidRPr="00CA1376">
        <w:rPr>
          <w:rFonts w:ascii="Times New Roman" w:hAnsi="Times New Roman" w:cs="Times New Roman"/>
          <w:sz w:val="22"/>
          <w:szCs w:val="22"/>
        </w:rPr>
        <w:t xml:space="preserve"> </w:t>
      </w:r>
      <w:r w:rsidR="00FA0B86">
        <w:rPr>
          <w:rFonts w:ascii="Times New Roman" w:hAnsi="Times New Roman" w:cs="Times New Roman"/>
          <w:sz w:val="22"/>
          <w:szCs w:val="22"/>
        </w:rPr>
        <w:t>марта</w:t>
      </w:r>
      <w:r w:rsidR="00180C8D" w:rsidRPr="00CA1376">
        <w:rPr>
          <w:rFonts w:ascii="Times New Roman" w:hAnsi="Times New Roman" w:cs="Times New Roman"/>
          <w:sz w:val="22"/>
          <w:szCs w:val="22"/>
        </w:rPr>
        <w:t xml:space="preserve"> 202</w:t>
      </w:r>
      <w:r w:rsidR="00FA0B86">
        <w:rPr>
          <w:rFonts w:ascii="Times New Roman" w:hAnsi="Times New Roman" w:cs="Times New Roman"/>
          <w:sz w:val="22"/>
          <w:szCs w:val="22"/>
        </w:rPr>
        <w:t>4</w:t>
      </w:r>
      <w:r w:rsidR="00180C8D" w:rsidRPr="00CA1376">
        <w:rPr>
          <w:rFonts w:ascii="Times New Roman" w:hAnsi="Times New Roman" w:cs="Times New Roman"/>
          <w:sz w:val="22"/>
          <w:szCs w:val="22"/>
        </w:rPr>
        <w:t xml:space="preserve"> года № </w:t>
      </w:r>
      <w:r w:rsidR="00FA0B86">
        <w:rPr>
          <w:rFonts w:ascii="Times New Roman" w:hAnsi="Times New Roman" w:cs="Times New Roman"/>
          <w:sz w:val="22"/>
          <w:szCs w:val="22"/>
        </w:rPr>
        <w:t>144</w:t>
      </w:r>
      <w:r w:rsidR="00180C8D" w:rsidRPr="00CA1376">
        <w:rPr>
          <w:rFonts w:ascii="Times New Roman" w:hAnsi="Times New Roman" w:cs="Times New Roman"/>
          <w:sz w:val="22"/>
          <w:szCs w:val="22"/>
        </w:rPr>
        <w:t>)</w:t>
      </w:r>
    </w:p>
    <w:p w:rsidR="0056095A" w:rsidRPr="00CA1376" w:rsidRDefault="0056095A" w:rsidP="0056095A">
      <w:pPr>
        <w:pStyle w:val="ConsPlusNormal"/>
        <w:ind w:left="3540" w:firstLine="0"/>
        <w:jc w:val="left"/>
        <w:outlineLvl w:val="1"/>
        <w:rPr>
          <w:rFonts w:ascii="Times New Roman" w:hAnsi="Times New Roman" w:cs="Times New Roman"/>
          <w:sz w:val="22"/>
          <w:szCs w:val="22"/>
        </w:rPr>
      </w:pPr>
    </w:p>
    <w:p w:rsidR="0056095A" w:rsidRPr="00CA1376" w:rsidRDefault="0056095A" w:rsidP="00AE647D">
      <w:pPr>
        <w:pStyle w:val="ConsPlusNormal"/>
        <w:ind w:left="3540" w:firstLine="0"/>
        <w:jc w:val="left"/>
        <w:outlineLvl w:val="1"/>
        <w:rPr>
          <w:rFonts w:ascii="Times New Roman" w:hAnsi="Times New Roman" w:cs="Times New Roman"/>
          <w:sz w:val="22"/>
          <w:szCs w:val="22"/>
        </w:rPr>
      </w:pPr>
      <w:r w:rsidRPr="00CA1376">
        <w:rPr>
          <w:rFonts w:ascii="Times New Roman" w:hAnsi="Times New Roman" w:cs="Times New Roman"/>
          <w:sz w:val="22"/>
          <w:szCs w:val="22"/>
        </w:rPr>
        <w:t xml:space="preserve">            </w:t>
      </w:r>
    </w:p>
    <w:p w:rsidR="00F70605" w:rsidRPr="00CA1376" w:rsidRDefault="001C183A" w:rsidP="0056095A">
      <w:pPr>
        <w:pStyle w:val="ConsPlusNormal"/>
        <w:ind w:left="3540" w:firstLine="708"/>
        <w:outlineLvl w:val="1"/>
        <w:rPr>
          <w:rFonts w:ascii="Times New Roman" w:hAnsi="Times New Roman" w:cs="Times New Roman"/>
          <w:sz w:val="22"/>
          <w:szCs w:val="22"/>
        </w:rPr>
      </w:pPr>
      <w:r w:rsidRPr="00CA1376"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8352CF" w:rsidRPr="00CA1376" w:rsidRDefault="008352CF" w:rsidP="0056095A">
      <w:pPr>
        <w:pStyle w:val="ConsPlusNormal"/>
        <w:ind w:left="3540" w:firstLine="708"/>
        <w:outlineLvl w:val="1"/>
        <w:rPr>
          <w:rFonts w:ascii="Times New Roman" w:hAnsi="Times New Roman" w:cs="Times New Roman"/>
          <w:sz w:val="28"/>
          <w:szCs w:val="28"/>
        </w:rPr>
      </w:pPr>
    </w:p>
    <w:p w:rsidR="00F70605" w:rsidRPr="00CA1376" w:rsidRDefault="00F70605" w:rsidP="00F7060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37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Одесского муниципального района </w:t>
      </w:r>
    </w:p>
    <w:p w:rsidR="00F70605" w:rsidRPr="00CA1376" w:rsidRDefault="00F70605" w:rsidP="00F7060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376">
        <w:rPr>
          <w:rFonts w:ascii="Times New Roman" w:hAnsi="Times New Roman" w:cs="Times New Roman"/>
          <w:b/>
          <w:sz w:val="28"/>
          <w:szCs w:val="28"/>
        </w:rPr>
        <w:t xml:space="preserve">Омской области «Развитие культуры и туризма Одесского муниципального района Омской области» </w:t>
      </w:r>
    </w:p>
    <w:p w:rsidR="00F70605" w:rsidRPr="00CA1376" w:rsidRDefault="00F70605" w:rsidP="002E3355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  <w:bookmarkStart w:id="0" w:name="P536"/>
      <w:bookmarkEnd w:id="0"/>
    </w:p>
    <w:p w:rsidR="002E3355" w:rsidRPr="00CA1376" w:rsidRDefault="002E3355" w:rsidP="002E335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70605" w:rsidRPr="00CA1376" w:rsidRDefault="00F70605" w:rsidP="00F706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Раздел 1. ПАСПОРТ</w:t>
      </w:r>
    </w:p>
    <w:p w:rsidR="00F70605" w:rsidRPr="00CA1376" w:rsidRDefault="00F70605" w:rsidP="00F706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муниципальной программы Одесского муниципального района </w:t>
      </w:r>
    </w:p>
    <w:p w:rsidR="00F70605" w:rsidRPr="00CA1376" w:rsidRDefault="00F70605" w:rsidP="00F706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Омской области</w:t>
      </w:r>
      <w:r w:rsidR="002E3355" w:rsidRPr="00CA1376">
        <w:rPr>
          <w:rFonts w:ascii="Times New Roman" w:hAnsi="Times New Roman" w:cs="Times New Roman"/>
          <w:sz w:val="28"/>
          <w:szCs w:val="28"/>
        </w:rPr>
        <w:t xml:space="preserve"> «Развитие культуры и туризма </w:t>
      </w:r>
      <w:r w:rsidRPr="00CA1376">
        <w:rPr>
          <w:rFonts w:ascii="Times New Roman" w:hAnsi="Times New Roman" w:cs="Times New Roman"/>
          <w:sz w:val="28"/>
          <w:szCs w:val="28"/>
        </w:rPr>
        <w:t>Одесского муниц</w:t>
      </w:r>
      <w:r w:rsidR="002E3355" w:rsidRPr="00CA1376">
        <w:rPr>
          <w:rFonts w:ascii="Times New Roman" w:hAnsi="Times New Roman" w:cs="Times New Roman"/>
          <w:sz w:val="28"/>
          <w:szCs w:val="28"/>
        </w:rPr>
        <w:t>ипального района Омской области</w:t>
      </w:r>
      <w:r w:rsidRPr="00CA137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70605" w:rsidRPr="00CA1376" w:rsidRDefault="00F70605" w:rsidP="00F706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0605" w:rsidRPr="00CA1376" w:rsidRDefault="00F70605" w:rsidP="00F7060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F70605" w:rsidRPr="00CA1376" w:rsidTr="002E3355">
        <w:tc>
          <w:tcPr>
            <w:tcW w:w="3652" w:type="dxa"/>
            <w:vAlign w:val="center"/>
          </w:tcPr>
          <w:p w:rsidR="00F70605" w:rsidRPr="00CA1376" w:rsidRDefault="00F70605" w:rsidP="00FF06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муниципальной программы Одесского муниципального района Омской области (далее – муниципальная программа)</w:t>
            </w:r>
          </w:p>
        </w:tc>
        <w:tc>
          <w:tcPr>
            <w:tcW w:w="5919" w:type="dxa"/>
            <w:vAlign w:val="center"/>
          </w:tcPr>
          <w:p w:rsidR="00F70605" w:rsidRPr="00CA1376" w:rsidRDefault="00F70605" w:rsidP="00FA0B8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>«Развитие культуры и туризма Одесского муниципального района</w:t>
            </w:r>
            <w:r w:rsidR="008C574D"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>Омской области»</w:t>
            </w:r>
          </w:p>
        </w:tc>
      </w:tr>
      <w:tr w:rsidR="00F70605" w:rsidRPr="00CA1376" w:rsidTr="002E3355">
        <w:tc>
          <w:tcPr>
            <w:tcW w:w="3652" w:type="dxa"/>
          </w:tcPr>
          <w:p w:rsidR="00F70605" w:rsidRPr="00CA1376" w:rsidRDefault="00F70605" w:rsidP="00FF0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5919" w:type="dxa"/>
          </w:tcPr>
          <w:p w:rsidR="00F70605" w:rsidRPr="00CA1376" w:rsidRDefault="00F70605" w:rsidP="00FF0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культуры   Администрации Одесского муниципального района Омской области </w:t>
            </w:r>
          </w:p>
        </w:tc>
      </w:tr>
      <w:tr w:rsidR="00F70605" w:rsidRPr="00CA1376" w:rsidTr="002E3355">
        <w:tc>
          <w:tcPr>
            <w:tcW w:w="3652" w:type="dxa"/>
          </w:tcPr>
          <w:p w:rsidR="00F70605" w:rsidRPr="00CA1376" w:rsidRDefault="00F70605" w:rsidP="00FF0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соисполнителя муниципальной программы </w:t>
            </w:r>
          </w:p>
        </w:tc>
        <w:tc>
          <w:tcPr>
            <w:tcW w:w="5919" w:type="dxa"/>
          </w:tcPr>
          <w:p w:rsidR="00F70605" w:rsidRPr="00CA1376" w:rsidRDefault="00F70605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>- МБУК «Одесский районный культурно-досуговый центр» Одесского муниципального района Омской области;</w:t>
            </w:r>
          </w:p>
          <w:p w:rsidR="00F70605" w:rsidRPr="00CA1376" w:rsidRDefault="00F70605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>- МКУК «Одесская централизованная библиотечная система» Одесского муниципального района Омской области;</w:t>
            </w:r>
          </w:p>
          <w:p w:rsidR="00F70605" w:rsidRPr="00CA1376" w:rsidRDefault="00F70605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>- МКУ ДО «Одесская детская школа искусств» Одесского муниципального района Омской области;</w:t>
            </w:r>
          </w:p>
          <w:p w:rsidR="00F70605" w:rsidRPr="00CA1376" w:rsidRDefault="00F70605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>- МКУК «</w:t>
            </w:r>
            <w:r w:rsidR="00FA0B86">
              <w:rPr>
                <w:rFonts w:ascii="Times New Roman" w:hAnsi="Times New Roman" w:cs="Times New Roman"/>
                <w:sz w:val="28"/>
                <w:szCs w:val="28"/>
              </w:rPr>
              <w:t>Музей истории, культуры и быта»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Одесского муниципального района Омской области;</w:t>
            </w:r>
          </w:p>
          <w:p w:rsidR="00F70605" w:rsidRPr="00CA1376" w:rsidRDefault="00F70605" w:rsidP="002E33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МКУК «Центр финансово-экономического и хозяйственного обеспечения учреждений культуры» Одесского муниципального района Омской </w:t>
            </w:r>
            <w:r w:rsidR="002E3355" w:rsidRPr="00CA13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области.</w:t>
            </w:r>
          </w:p>
        </w:tc>
      </w:tr>
      <w:tr w:rsidR="00F70605" w:rsidRPr="00CA1376" w:rsidTr="002E3355">
        <w:tc>
          <w:tcPr>
            <w:tcW w:w="3652" w:type="dxa"/>
          </w:tcPr>
          <w:p w:rsidR="00F70605" w:rsidRPr="00CA1376" w:rsidRDefault="00F70605" w:rsidP="00FF0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Сроки реализации муниципальной программы </w:t>
            </w:r>
          </w:p>
        </w:tc>
        <w:tc>
          <w:tcPr>
            <w:tcW w:w="5919" w:type="dxa"/>
          </w:tcPr>
          <w:p w:rsidR="00F70605" w:rsidRPr="00CA1376" w:rsidRDefault="00F70605" w:rsidP="00FF0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2021-2026 годы</w:t>
            </w:r>
          </w:p>
        </w:tc>
      </w:tr>
      <w:tr w:rsidR="00F70605" w:rsidRPr="00CA1376" w:rsidTr="002E3355">
        <w:trPr>
          <w:trHeight w:val="401"/>
        </w:trPr>
        <w:tc>
          <w:tcPr>
            <w:tcW w:w="3652" w:type="dxa"/>
          </w:tcPr>
          <w:p w:rsidR="00F70605" w:rsidRPr="00CA1376" w:rsidRDefault="00F70605" w:rsidP="00FF06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 муниципальной программы </w:t>
            </w:r>
          </w:p>
        </w:tc>
        <w:tc>
          <w:tcPr>
            <w:tcW w:w="5919" w:type="dxa"/>
          </w:tcPr>
          <w:p w:rsidR="00F70605" w:rsidRPr="00CA1376" w:rsidRDefault="00F70605" w:rsidP="00FF060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Создание благоприятных условий для укрепления единого культурного пространства и сохранения культурного наследия 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>Одесского</w:t>
            </w:r>
            <w:r w:rsidR="002E3355"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2E3355"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развития культурного и духовного потенциала населения, обеспечения свободы творчества и прав граждан на участие в культурной жизни и доступ к культурным ценностям, развития туризма в 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>Одесском муниципальном районе</w:t>
            </w:r>
            <w:r w:rsidR="002E3355"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70605" w:rsidRPr="00CA1376" w:rsidTr="002E3355">
        <w:trPr>
          <w:trHeight w:val="328"/>
        </w:trPr>
        <w:tc>
          <w:tcPr>
            <w:tcW w:w="3652" w:type="dxa"/>
          </w:tcPr>
          <w:p w:rsidR="00F70605" w:rsidRPr="00CA1376" w:rsidRDefault="00F70605" w:rsidP="00FF06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Задачи муниципальной программы </w:t>
            </w:r>
          </w:p>
        </w:tc>
        <w:tc>
          <w:tcPr>
            <w:tcW w:w="5919" w:type="dxa"/>
          </w:tcPr>
          <w:p w:rsidR="00F70605" w:rsidRPr="00CA1376" w:rsidRDefault="00E133F2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>1. О</w:t>
            </w:r>
            <w:r w:rsidR="00F70605" w:rsidRPr="00CA1376">
              <w:rPr>
                <w:rFonts w:ascii="Times New Roman" w:hAnsi="Times New Roman" w:cs="Times New Roman"/>
                <w:sz w:val="28"/>
                <w:szCs w:val="28"/>
              </w:rPr>
              <w:t>беспечение населения Одесского муниципального района Омской области продуктами культурной деятельности района, реализац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>ия творческого потенциала нации</w:t>
            </w:r>
          </w:p>
          <w:p w:rsidR="00F70605" w:rsidRPr="00CA1376" w:rsidRDefault="00E133F2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F70605" w:rsidRPr="00CA1376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библиотечных услуг</w:t>
            </w:r>
          </w:p>
          <w:p w:rsidR="00F70605" w:rsidRPr="00CA1376" w:rsidRDefault="00E133F2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F70605" w:rsidRPr="00CA1376">
              <w:rPr>
                <w:rFonts w:ascii="Times New Roman" w:hAnsi="Times New Roman" w:cs="Times New Roman"/>
                <w:sz w:val="28"/>
                <w:szCs w:val="28"/>
              </w:rPr>
              <w:t>Повышение качества и доступности дополнительного образования детей на территории Одесского муниципального района Омской области</w:t>
            </w:r>
          </w:p>
          <w:p w:rsidR="00F70605" w:rsidRPr="00CA1376" w:rsidRDefault="00E133F2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F70605" w:rsidRPr="00CA1376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и использования объектов культурного наследия, повышение доступности и качества музейных услуг</w:t>
            </w:r>
          </w:p>
          <w:p w:rsidR="00F70605" w:rsidRPr="00CA1376" w:rsidRDefault="00E133F2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F70605" w:rsidRPr="00CA1376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финансово-экономического и хозяйственного обеспечения учреждений культуры Одесского муниципального района Омской области</w:t>
            </w:r>
          </w:p>
          <w:p w:rsidR="00F70605" w:rsidRPr="00CA1376" w:rsidRDefault="00E133F2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3D53FB"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r w:rsidR="00A0328C"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0605"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в сфере культуры</w:t>
            </w:r>
          </w:p>
          <w:p w:rsidR="00F70605" w:rsidRPr="00CA1376" w:rsidRDefault="00E133F2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="00F70605"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благоприятных условий </w:t>
            </w:r>
            <w:proofErr w:type="gramStart"/>
            <w:r w:rsidR="00F70605" w:rsidRPr="00CA1376">
              <w:rPr>
                <w:rFonts w:ascii="Times New Roman" w:hAnsi="Times New Roman" w:cs="Times New Roman"/>
                <w:sz w:val="28"/>
                <w:szCs w:val="28"/>
              </w:rPr>
              <w:t>для  развития</w:t>
            </w:r>
            <w:proofErr w:type="gramEnd"/>
            <w:r w:rsidR="00F70605"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внутреннего и международного туризма</w:t>
            </w:r>
          </w:p>
          <w:p w:rsidR="00F35974" w:rsidRPr="00CA1376" w:rsidRDefault="00F35974" w:rsidP="00F359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="008F42AD" w:rsidRPr="0032722F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r w:rsidR="00BC1C7C" w:rsidRPr="0032722F">
              <w:rPr>
                <w:rFonts w:ascii="Times New Roman" w:hAnsi="Times New Roman" w:cs="Times New Roman"/>
                <w:sz w:val="28"/>
                <w:szCs w:val="28"/>
              </w:rPr>
              <w:t>комфортных</w:t>
            </w:r>
            <w:r w:rsidR="008F42AD" w:rsidRPr="0032722F">
              <w:rPr>
                <w:rFonts w:ascii="Times New Roman" w:hAnsi="Times New Roman" w:cs="Times New Roman"/>
                <w:sz w:val="28"/>
                <w:szCs w:val="28"/>
              </w:rPr>
              <w:t xml:space="preserve"> условий для </w:t>
            </w:r>
            <w:r w:rsidR="00BC1C7C" w:rsidRPr="0032722F">
              <w:rPr>
                <w:rFonts w:ascii="Times New Roman" w:hAnsi="Times New Roman" w:cs="Times New Roman"/>
                <w:sz w:val="28"/>
                <w:szCs w:val="28"/>
              </w:rPr>
              <w:t>обеспечения населения услугами в сфере культуры.</w:t>
            </w:r>
            <w:bookmarkStart w:id="1" w:name="_GoBack"/>
            <w:bookmarkEnd w:id="1"/>
          </w:p>
          <w:p w:rsidR="00F35974" w:rsidRPr="00CA1376" w:rsidRDefault="00F35974" w:rsidP="003518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9. Создание   благоприятных условий для </w:t>
            </w:r>
            <w:proofErr w:type="gramStart"/>
            <w:r w:rsidRPr="00CA1376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  <w:r w:rsidR="00EA557E"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proofErr w:type="gramEnd"/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«Искусство», в рамках государственной программы российской </w:t>
            </w:r>
            <w:r w:rsidR="002B2A30" w:rsidRPr="00CA1376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>едера</w:t>
            </w:r>
            <w:r w:rsidR="002B2A30"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ции «Развитие культуры» (Культурная  среда) </w:t>
            </w:r>
          </w:p>
          <w:p w:rsidR="00D941E3" w:rsidRPr="00CA1376" w:rsidRDefault="00F27754" w:rsidP="00D941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941E3"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. Создание   благоприятных условий для </w:t>
            </w:r>
            <w:proofErr w:type="gramStart"/>
            <w:r w:rsidR="00D941E3" w:rsidRPr="00CA1376">
              <w:rPr>
                <w:rFonts w:ascii="Times New Roman" w:hAnsi="Times New Roman" w:cs="Times New Roman"/>
                <w:sz w:val="28"/>
                <w:szCs w:val="28"/>
              </w:rPr>
              <w:t>реализации  подпрограммы</w:t>
            </w:r>
            <w:proofErr w:type="gramEnd"/>
            <w:r w:rsidR="00D941E3"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«Искусство», в рамках государственной программы </w:t>
            </w:r>
            <w:r w:rsidR="00D941E3" w:rsidRPr="00CA13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российской Федерации «Развитие культуры» (Творческие люди) </w:t>
            </w:r>
          </w:p>
          <w:p w:rsidR="00D941E3" w:rsidRPr="00CA1376" w:rsidRDefault="00D941E3" w:rsidP="003518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0605" w:rsidRPr="00CA1376" w:rsidTr="002E3355">
        <w:trPr>
          <w:trHeight w:val="647"/>
        </w:trPr>
        <w:tc>
          <w:tcPr>
            <w:tcW w:w="3652" w:type="dxa"/>
          </w:tcPr>
          <w:p w:rsidR="00F70605" w:rsidRPr="00CA1376" w:rsidRDefault="00F70605" w:rsidP="00FF060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19" w:type="dxa"/>
          </w:tcPr>
          <w:p w:rsidR="00F70605" w:rsidRPr="00CA1376" w:rsidRDefault="00F70605" w:rsidP="00FF060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160B2" w:rsidRPr="00CA1376" w:rsidTr="002E3355">
        <w:trPr>
          <w:trHeight w:val="701"/>
        </w:trPr>
        <w:tc>
          <w:tcPr>
            <w:tcW w:w="3652" w:type="dxa"/>
          </w:tcPr>
          <w:p w:rsidR="004160B2" w:rsidRPr="00CA1376" w:rsidRDefault="004160B2" w:rsidP="00416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5919" w:type="dxa"/>
          </w:tcPr>
          <w:p w:rsidR="004160B2" w:rsidRPr="00CA1376" w:rsidRDefault="004160B2" w:rsidP="00416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hAnsi="Times New Roman"/>
                <w:sz w:val="28"/>
                <w:szCs w:val="28"/>
              </w:rPr>
              <w:t xml:space="preserve">Общие расходы на реализацию программы составят </w:t>
            </w:r>
            <w:r w:rsidR="00813F32">
              <w:rPr>
                <w:rFonts w:ascii="Times New Roman" w:hAnsi="Times New Roman"/>
                <w:sz w:val="28"/>
                <w:szCs w:val="28"/>
              </w:rPr>
              <w:t>325 548</w:t>
            </w:r>
            <w:r w:rsidR="00E10EA7">
              <w:rPr>
                <w:rFonts w:ascii="Times New Roman" w:hAnsi="Times New Roman"/>
                <w:sz w:val="28"/>
                <w:szCs w:val="28"/>
              </w:rPr>
              <w:t> </w:t>
            </w:r>
            <w:r w:rsidR="00813F32">
              <w:rPr>
                <w:rFonts w:ascii="Times New Roman" w:hAnsi="Times New Roman"/>
                <w:sz w:val="28"/>
                <w:szCs w:val="28"/>
              </w:rPr>
              <w:t>594</w:t>
            </w:r>
            <w:r w:rsidR="00E10EA7">
              <w:rPr>
                <w:rFonts w:ascii="Times New Roman" w:hAnsi="Times New Roman"/>
                <w:sz w:val="28"/>
                <w:szCs w:val="28"/>
              </w:rPr>
              <w:t>,</w:t>
            </w:r>
            <w:r w:rsidR="00813F32">
              <w:rPr>
                <w:rFonts w:ascii="Times New Roman" w:hAnsi="Times New Roman"/>
                <w:sz w:val="28"/>
                <w:szCs w:val="28"/>
              </w:rPr>
              <w:t>12</w:t>
            </w:r>
            <w:r w:rsidR="00560082" w:rsidRPr="00CA13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1376">
              <w:rPr>
                <w:rFonts w:ascii="Times New Roman" w:hAnsi="Times New Roman"/>
                <w:sz w:val="28"/>
                <w:szCs w:val="28"/>
              </w:rPr>
              <w:t>руб., в том числе по годам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4160B2" w:rsidRPr="00CA1376" w:rsidRDefault="004160B2" w:rsidP="00416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2021 год – </w:t>
            </w:r>
            <w:r w:rsidR="001A043A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65 121 774,50 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4160B2" w:rsidRPr="00CA1376" w:rsidRDefault="004160B2" w:rsidP="00416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2022 год – </w:t>
            </w:r>
            <w:r w:rsidR="00701165"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  <w:r w:rsidR="00AE647D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01165">
              <w:rPr>
                <w:rFonts w:ascii="Times New Roman" w:eastAsia="Calibri" w:hAnsi="Times New Roman" w:cs="Times New Roman"/>
                <w:sz w:val="28"/>
                <w:szCs w:val="28"/>
              </w:rPr>
              <w:t>571</w:t>
            </w:r>
            <w:r w:rsidR="00AE647D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01165">
              <w:rPr>
                <w:rFonts w:ascii="Times New Roman" w:eastAsia="Calibri" w:hAnsi="Times New Roman" w:cs="Times New Roman"/>
                <w:sz w:val="28"/>
                <w:szCs w:val="28"/>
              </w:rPr>
              <w:t>781</w:t>
            </w:r>
            <w:r w:rsidR="00CE4BC9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01165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  <w:r w:rsidR="00482C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011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4160B2" w:rsidRPr="00CA1376" w:rsidRDefault="004160B2" w:rsidP="00416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 год – </w:t>
            </w:r>
            <w:r w:rsidR="00813F32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  <w:r w:rsidR="001A043A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813F32">
              <w:rPr>
                <w:rFonts w:ascii="Times New Roman" w:eastAsia="Calibri" w:hAnsi="Times New Roman" w:cs="Times New Roman"/>
                <w:sz w:val="28"/>
                <w:szCs w:val="28"/>
              </w:rPr>
              <w:t>993</w:t>
            </w:r>
            <w:r w:rsidR="001A043A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813F32">
              <w:rPr>
                <w:rFonts w:ascii="Times New Roman" w:eastAsia="Calibri" w:hAnsi="Times New Roman" w:cs="Times New Roman"/>
                <w:sz w:val="28"/>
                <w:szCs w:val="28"/>
              </w:rPr>
              <w:t>372</w:t>
            </w:r>
            <w:r w:rsidR="001A043A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813F32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482C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4160B2" w:rsidRPr="00CA1376" w:rsidRDefault="00813F32" w:rsidP="00416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 год – 69</w:t>
            </w:r>
            <w:r w:rsidR="004160B2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545</w:t>
            </w:r>
            <w:r w:rsidR="004160B2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022</w:t>
            </w:r>
            <w:r w:rsidR="004160B2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79</w:t>
            </w:r>
            <w:r w:rsidR="007011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="004160B2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4160B2" w:rsidRPr="00CA1376" w:rsidRDefault="004160B2" w:rsidP="00416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2025 год – 3</w:t>
            </w:r>
            <w:r w:rsidR="00701165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813F32">
              <w:rPr>
                <w:rFonts w:ascii="Times New Roman" w:eastAsia="Calibri" w:hAnsi="Times New Roman" w:cs="Times New Roman"/>
                <w:sz w:val="28"/>
                <w:szCs w:val="28"/>
              </w:rPr>
              <w:t>513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813F32">
              <w:rPr>
                <w:rFonts w:ascii="Times New Roman" w:eastAsia="Calibri" w:hAnsi="Times New Roman" w:cs="Times New Roman"/>
                <w:sz w:val="28"/>
                <w:szCs w:val="28"/>
              </w:rPr>
              <w:t>096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813F32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4160B2" w:rsidRPr="00CA1376" w:rsidRDefault="00813F32" w:rsidP="00416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2026 год – 37</w:t>
            </w:r>
            <w:r w:rsidR="004160B2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803</w:t>
            </w:r>
            <w:r w:rsidR="004160B2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546</w:t>
            </w:r>
            <w:r w:rsidR="004160B2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  <w:r w:rsidR="004160B2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82C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160B2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4160B2" w:rsidRPr="00CA1376" w:rsidRDefault="004160B2" w:rsidP="00416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Финансовое обеспечение муниципальной программы </w:t>
            </w:r>
            <w:r w:rsidRPr="00CA13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общего объёма бюджета муниципального района за счет налоговых и неналоговых доходов, поступлений нецелевого характера составят   </w:t>
            </w:r>
            <w:r w:rsidR="00105B5C">
              <w:rPr>
                <w:rFonts w:ascii="Times New Roman" w:eastAsia="Times New Roman" w:hAnsi="Times New Roman" w:cs="Times New Roman"/>
                <w:sz w:val="28"/>
                <w:szCs w:val="28"/>
              </w:rPr>
              <w:t>238</w:t>
            </w:r>
            <w:r w:rsidR="00AE647D" w:rsidRPr="00CA13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05B5C">
              <w:rPr>
                <w:rFonts w:ascii="Times New Roman" w:hAnsi="Times New Roman"/>
                <w:sz w:val="28"/>
                <w:szCs w:val="28"/>
              </w:rPr>
              <w:t>672</w:t>
            </w:r>
            <w:r w:rsidR="00AE647D" w:rsidRPr="00CA13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05B5C">
              <w:rPr>
                <w:rFonts w:ascii="Times New Roman" w:hAnsi="Times New Roman"/>
                <w:sz w:val="28"/>
                <w:szCs w:val="28"/>
              </w:rPr>
              <w:t>871</w:t>
            </w:r>
            <w:r w:rsidR="000B6C58" w:rsidRPr="00CA1376">
              <w:rPr>
                <w:rFonts w:ascii="Times New Roman" w:hAnsi="Times New Roman"/>
                <w:sz w:val="28"/>
                <w:szCs w:val="28"/>
              </w:rPr>
              <w:t>,</w:t>
            </w:r>
            <w:r w:rsidR="00105B5C">
              <w:rPr>
                <w:rFonts w:ascii="Times New Roman" w:hAnsi="Times New Roman"/>
                <w:sz w:val="28"/>
                <w:szCs w:val="28"/>
              </w:rPr>
              <w:t>40</w:t>
            </w:r>
            <w:r w:rsidR="007011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1376">
              <w:rPr>
                <w:rFonts w:ascii="Times New Roman" w:hAnsi="Times New Roman"/>
                <w:sz w:val="28"/>
                <w:szCs w:val="28"/>
              </w:rPr>
              <w:t xml:space="preserve">руб., </w:t>
            </w:r>
            <w:r w:rsidRPr="00CA1376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годам: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160B2" w:rsidRPr="00CA1376" w:rsidRDefault="004160B2" w:rsidP="00416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2021 год – </w:t>
            </w:r>
            <w:r w:rsidR="00100AB6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41 128 801,55 </w:t>
            </w:r>
            <w:r w:rsidR="005B17D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4160B2" w:rsidRPr="00CA1376" w:rsidRDefault="004160B2" w:rsidP="00416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2022 год – </w:t>
            </w:r>
            <w:r w:rsidR="00701165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  <w:r w:rsidR="00AE647D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01165">
              <w:rPr>
                <w:rFonts w:ascii="Times New Roman" w:eastAsia="Calibri" w:hAnsi="Times New Roman" w:cs="Times New Roman"/>
                <w:sz w:val="28"/>
                <w:szCs w:val="28"/>
              </w:rPr>
              <w:t>297</w:t>
            </w:r>
            <w:r w:rsidR="00AE647D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01165">
              <w:rPr>
                <w:rFonts w:ascii="Times New Roman" w:eastAsia="Calibri" w:hAnsi="Times New Roman" w:cs="Times New Roman"/>
                <w:sz w:val="28"/>
                <w:szCs w:val="28"/>
              </w:rPr>
              <w:t>510</w:t>
            </w:r>
            <w:r w:rsidR="000B6C58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011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68 </w:t>
            </w:r>
            <w:r w:rsidR="00100AB6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4160B2" w:rsidRPr="00CA1376" w:rsidRDefault="004160B2" w:rsidP="00416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 год – </w:t>
            </w:r>
            <w:r w:rsidR="00E10EA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105B5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100AB6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105B5C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  <w:r w:rsidR="00E10EA7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BA004E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105B5C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  <w:r w:rsidR="00E10EA7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BA004E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105B5C">
              <w:rPr>
                <w:rFonts w:ascii="Times New Roman" w:eastAsia="Calibri" w:hAnsi="Times New Roman" w:cs="Times New Roman"/>
                <w:sz w:val="28"/>
                <w:szCs w:val="28"/>
              </w:rPr>
              <w:t>68</w:t>
            </w:r>
            <w:r w:rsidR="007011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00AB6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4160B2" w:rsidRPr="00CA1376" w:rsidRDefault="004160B2" w:rsidP="00416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105B5C"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  <w:r w:rsidR="00100AB6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105B5C">
              <w:rPr>
                <w:rFonts w:ascii="Times New Roman" w:eastAsia="Calibri" w:hAnsi="Times New Roman" w:cs="Times New Roman"/>
                <w:sz w:val="28"/>
                <w:szCs w:val="28"/>
              </w:rPr>
              <w:t>912</w:t>
            </w:r>
            <w:r w:rsidR="00100AB6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105B5C">
              <w:rPr>
                <w:rFonts w:ascii="Times New Roman" w:eastAsia="Calibri" w:hAnsi="Times New Roman" w:cs="Times New Roman"/>
                <w:sz w:val="28"/>
                <w:szCs w:val="28"/>
              </w:rPr>
              <w:t>866</w:t>
            </w:r>
            <w:r w:rsidR="00100AB6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105B5C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  <w:r w:rsidR="00BA004E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011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4160B2" w:rsidRPr="00CA1376" w:rsidRDefault="004160B2" w:rsidP="00416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2025 год – 3</w:t>
            </w:r>
            <w:r w:rsidR="00701165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105B5C">
              <w:rPr>
                <w:rFonts w:ascii="Times New Roman" w:eastAsia="Calibri" w:hAnsi="Times New Roman" w:cs="Times New Roman"/>
                <w:sz w:val="28"/>
                <w:szCs w:val="28"/>
              </w:rPr>
              <w:t>513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105B5C">
              <w:rPr>
                <w:rFonts w:ascii="Times New Roman" w:eastAsia="Calibri" w:hAnsi="Times New Roman" w:cs="Times New Roman"/>
                <w:sz w:val="28"/>
                <w:szCs w:val="28"/>
              </w:rPr>
              <w:t>096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105B5C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 </w:t>
            </w:r>
          </w:p>
          <w:p w:rsidR="00B20BF3" w:rsidRPr="00CA1376" w:rsidRDefault="00105B5C" w:rsidP="00B20B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2026 год – 37</w:t>
            </w:r>
            <w:r w:rsidR="004160B2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803</w:t>
            </w:r>
            <w:r w:rsidR="004160B2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546</w:t>
            </w:r>
            <w:r w:rsidR="004160B2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  <w:r w:rsidR="004160B2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B20BF3" w:rsidRPr="00CA1376" w:rsidRDefault="00B20BF3" w:rsidP="00B20B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Финансовое обеспечение муниципальной программы </w:t>
            </w:r>
            <w:r w:rsidRPr="00CA13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счет поступлений целевого характера из бюджетов всех уровней </w:t>
            </w:r>
            <w:r w:rsidR="005B17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A13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составят                      </w:t>
            </w:r>
            <w:r w:rsidR="00105B5C">
              <w:rPr>
                <w:rFonts w:ascii="Times New Roman" w:eastAsia="Times New Roman" w:hAnsi="Times New Roman" w:cs="Times New Roman"/>
                <w:sz w:val="28"/>
                <w:szCs w:val="28"/>
              </w:rPr>
              <w:t>86</w:t>
            </w:r>
            <w:r w:rsidR="00AE647D" w:rsidRPr="00CA13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05B5C">
              <w:rPr>
                <w:rFonts w:ascii="Times New Roman" w:hAnsi="Times New Roman"/>
                <w:sz w:val="28"/>
                <w:szCs w:val="28"/>
              </w:rPr>
              <w:t>875</w:t>
            </w:r>
            <w:r w:rsidR="00AE647D" w:rsidRPr="00CA13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05B5C">
              <w:rPr>
                <w:rFonts w:ascii="Times New Roman" w:hAnsi="Times New Roman"/>
                <w:sz w:val="28"/>
                <w:szCs w:val="28"/>
              </w:rPr>
              <w:t>722</w:t>
            </w:r>
            <w:r w:rsidR="00986916" w:rsidRPr="00CA1376">
              <w:rPr>
                <w:rFonts w:ascii="Times New Roman" w:hAnsi="Times New Roman"/>
                <w:sz w:val="28"/>
                <w:szCs w:val="28"/>
              </w:rPr>
              <w:t>,</w:t>
            </w:r>
            <w:r w:rsidR="00105B5C">
              <w:rPr>
                <w:rFonts w:ascii="Times New Roman" w:hAnsi="Times New Roman"/>
                <w:sz w:val="28"/>
                <w:szCs w:val="28"/>
              </w:rPr>
              <w:t>72</w:t>
            </w:r>
            <w:r w:rsidR="00E36CE9" w:rsidRPr="00CA13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1376">
              <w:rPr>
                <w:rFonts w:ascii="Times New Roman" w:hAnsi="Times New Roman"/>
                <w:sz w:val="28"/>
                <w:szCs w:val="28"/>
              </w:rPr>
              <w:t xml:space="preserve">руб., </w:t>
            </w:r>
            <w:r w:rsidRPr="00CA1376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годам: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B20BF3" w:rsidRPr="00CA1376" w:rsidRDefault="00B20BF3" w:rsidP="00B20B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2021 год – 23 </w:t>
            </w:r>
            <w:r w:rsidR="00404049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404049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97</w:t>
            </w:r>
            <w:r w:rsidR="00602B4F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560082"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95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B20BF3" w:rsidRPr="00CA1376" w:rsidRDefault="00B20BF3" w:rsidP="00B20B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2022 год – </w:t>
            </w:r>
            <w:r w:rsidR="00FE3F68" w:rsidRPr="006B1C6A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  <w:r w:rsidR="00FE3F6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 </w:t>
            </w:r>
            <w:r w:rsidR="00FE3F68" w:rsidRPr="006B1C6A">
              <w:rPr>
                <w:rFonts w:ascii="Times New Roman" w:eastAsia="Calibri" w:hAnsi="Times New Roman" w:cs="Times New Roman"/>
                <w:sz w:val="28"/>
                <w:szCs w:val="28"/>
              </w:rPr>
              <w:t>274</w:t>
            </w:r>
            <w:r w:rsidR="00E86E9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 </w:t>
            </w:r>
            <w:r w:rsidR="00FE3F68" w:rsidRPr="006B1C6A">
              <w:rPr>
                <w:rFonts w:ascii="Times New Roman" w:eastAsia="Calibri" w:hAnsi="Times New Roman" w:cs="Times New Roman"/>
                <w:sz w:val="28"/>
                <w:szCs w:val="28"/>
              </w:rPr>
              <w:t>270</w:t>
            </w:r>
            <w:r w:rsidR="00E86E99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FE3F68" w:rsidRPr="006B1C6A">
              <w:rPr>
                <w:rFonts w:ascii="Times New Roman" w:eastAsia="Calibri" w:hAnsi="Times New Roman" w:cs="Times New Roman"/>
                <w:sz w:val="28"/>
                <w:szCs w:val="28"/>
              </w:rPr>
              <w:t>84</w:t>
            </w:r>
            <w:r w:rsidR="005B17D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B20BF3" w:rsidRPr="00CA1376" w:rsidRDefault="00B20BF3" w:rsidP="00B20B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 год – </w:t>
            </w:r>
            <w:r w:rsidR="00105B5C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C741B7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105B5C">
              <w:rPr>
                <w:rFonts w:ascii="Times New Roman" w:eastAsia="Calibri" w:hAnsi="Times New Roman" w:cs="Times New Roman"/>
                <w:sz w:val="28"/>
                <w:szCs w:val="28"/>
              </w:rPr>
              <w:t>976</w:t>
            </w:r>
            <w:r w:rsidR="00C741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05B5C">
              <w:rPr>
                <w:rFonts w:ascii="Times New Roman" w:eastAsia="Calibri" w:hAnsi="Times New Roman" w:cs="Times New Roman"/>
                <w:sz w:val="28"/>
                <w:szCs w:val="28"/>
              </w:rPr>
              <w:t>322</w:t>
            </w:r>
            <w:r w:rsidR="00476394">
              <w:rPr>
                <w:rFonts w:ascii="Times New Roman" w:eastAsia="Calibri" w:hAnsi="Times New Roman" w:cs="Times New Roman"/>
                <w:sz w:val="28"/>
                <w:szCs w:val="28"/>
              </w:rPr>
              <w:t>,64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B20BF3" w:rsidRPr="00CA1376" w:rsidRDefault="00B20BF3" w:rsidP="00B20B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105B5C">
              <w:rPr>
                <w:rFonts w:ascii="Times New Roman" w:eastAsia="Calibri" w:hAnsi="Times New Roman" w:cs="Times New Roman"/>
                <w:sz w:val="28"/>
                <w:szCs w:val="28"/>
              </w:rPr>
              <w:t>25 632 156,29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B20BF3" w:rsidRPr="00CA1376" w:rsidRDefault="00B20BF3" w:rsidP="00B20B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0,00 руб.; </w:t>
            </w:r>
          </w:p>
          <w:p w:rsidR="004160B2" w:rsidRPr="00CA1376" w:rsidRDefault="00B20BF3" w:rsidP="00B20B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0,00 руб.;</w:t>
            </w:r>
          </w:p>
        </w:tc>
      </w:tr>
      <w:tr w:rsidR="004160B2" w:rsidRPr="00CA1376" w:rsidTr="002E3355">
        <w:trPr>
          <w:trHeight w:val="697"/>
        </w:trPr>
        <w:tc>
          <w:tcPr>
            <w:tcW w:w="3652" w:type="dxa"/>
          </w:tcPr>
          <w:p w:rsidR="004160B2" w:rsidRPr="00CA1376" w:rsidRDefault="004160B2" w:rsidP="00FF06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Ожидаемые результаты реализации муниципальной программы (по годам и по итогам реализации) </w:t>
            </w:r>
          </w:p>
        </w:tc>
        <w:tc>
          <w:tcPr>
            <w:tcW w:w="5919" w:type="dxa"/>
          </w:tcPr>
          <w:p w:rsidR="004160B2" w:rsidRPr="00CA1376" w:rsidRDefault="004160B2" w:rsidP="006F0A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</w:t>
            </w: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увеличение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численности жителей Одесского муниципального района Омской области, занимающихся творческой деятельностью на непрофессиональной основе, </w:t>
            </w:r>
            <w:r w:rsidR="00EB11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до 3190 человек  в 2026 году, в том числе по годам: </w:t>
            </w:r>
          </w:p>
          <w:p w:rsidR="004160B2" w:rsidRPr="00CA1376" w:rsidRDefault="004160B2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2021 год – 3186 </w:t>
            </w:r>
            <w:proofErr w:type="gramStart"/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</w:t>
            </w:r>
            <w:proofErr w:type="gramEnd"/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4160B2" w:rsidRPr="00CA1376" w:rsidRDefault="004160B2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2022 год – 3186 </w:t>
            </w:r>
            <w:proofErr w:type="gramStart"/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</w:t>
            </w:r>
            <w:proofErr w:type="gramEnd"/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4160B2" w:rsidRPr="00CA1376" w:rsidRDefault="004160B2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2023 год – 3186 </w:t>
            </w:r>
            <w:proofErr w:type="gramStart"/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</w:t>
            </w:r>
            <w:proofErr w:type="gramEnd"/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4160B2" w:rsidRPr="00CA1376" w:rsidRDefault="004160B2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2024 год – 3188 </w:t>
            </w:r>
            <w:proofErr w:type="gramStart"/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</w:t>
            </w:r>
            <w:proofErr w:type="gramEnd"/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4160B2" w:rsidRPr="00CA1376" w:rsidRDefault="004160B2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2025 год – 3188 </w:t>
            </w:r>
            <w:proofErr w:type="gramStart"/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</w:t>
            </w:r>
            <w:proofErr w:type="gramEnd"/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4160B2" w:rsidRPr="00CA1376" w:rsidRDefault="004160B2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2026 год – 3190 </w:t>
            </w:r>
            <w:proofErr w:type="gramStart"/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</w:t>
            </w:r>
            <w:proofErr w:type="gramEnd"/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195998" w:rsidRPr="0032722F" w:rsidRDefault="004160B2" w:rsidP="00195998">
            <w:pPr>
              <w:tabs>
                <w:tab w:val="left" w:pos="74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3975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272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увеличение </w:t>
            </w:r>
            <w:r w:rsidRPr="0032722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количества </w:t>
            </w:r>
            <w:r w:rsidR="004C5D43" w:rsidRPr="0032722F">
              <w:rPr>
                <w:rFonts w:ascii="Times New Roman" w:hAnsi="Times New Roman" w:cs="Times New Roman"/>
                <w:sz w:val="28"/>
                <w:szCs w:val="28"/>
              </w:rPr>
              <w:t>благоустроенных территорий</w:t>
            </w:r>
            <w:r w:rsidRPr="0032722F">
              <w:rPr>
                <w:rFonts w:ascii="Times New Roman" w:hAnsi="Times New Roman" w:cs="Times New Roman"/>
                <w:sz w:val="28"/>
                <w:szCs w:val="28"/>
              </w:rPr>
              <w:t xml:space="preserve"> Одесского муницип</w:t>
            </w:r>
            <w:r w:rsidR="00F124CA" w:rsidRPr="0032722F">
              <w:rPr>
                <w:rFonts w:ascii="Times New Roman" w:hAnsi="Times New Roman" w:cs="Times New Roman"/>
                <w:sz w:val="28"/>
                <w:szCs w:val="28"/>
              </w:rPr>
              <w:t xml:space="preserve">ального района Омской области, </w:t>
            </w:r>
            <w:r w:rsidR="00490C8E" w:rsidRPr="0032722F">
              <w:rPr>
                <w:rFonts w:ascii="Times New Roman" w:hAnsi="Times New Roman" w:cs="Times New Roman"/>
                <w:sz w:val="28"/>
                <w:szCs w:val="28"/>
              </w:rPr>
              <w:t xml:space="preserve">прилегающих к объектам социальной инфраструктуры в сфере культуры, </w:t>
            </w:r>
            <w:r w:rsidR="004C5D43" w:rsidRPr="0032722F">
              <w:rPr>
                <w:rFonts w:ascii="Times New Roman" w:hAnsi="Times New Roman" w:cs="Times New Roman"/>
                <w:bCs/>
                <w:sz w:val="28"/>
                <w:szCs w:val="28"/>
              </w:rPr>
              <w:t>единиц</w:t>
            </w:r>
            <w:r w:rsidRPr="0032722F">
              <w:rPr>
                <w:rFonts w:ascii="Times New Roman" w:hAnsi="Times New Roman" w:cs="Times New Roman"/>
                <w:bCs/>
                <w:sz w:val="28"/>
                <w:szCs w:val="28"/>
              </w:rPr>
              <w:t>, в том числе по годам:</w:t>
            </w:r>
          </w:p>
          <w:p w:rsidR="004160B2" w:rsidRPr="0032722F" w:rsidRDefault="004160B2" w:rsidP="00195998">
            <w:pPr>
              <w:tabs>
                <w:tab w:val="left" w:pos="7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72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2021 год – </w:t>
            </w:r>
            <w:r w:rsidR="004C5D43" w:rsidRPr="003272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 единиц</w:t>
            </w:r>
            <w:r w:rsidRPr="003272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4160B2" w:rsidRPr="0032722F" w:rsidRDefault="004160B2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72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2022 год – </w:t>
            </w:r>
            <w:r w:rsidR="004C5D43" w:rsidRPr="003272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 единиц</w:t>
            </w:r>
            <w:r w:rsidRPr="003272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4160B2" w:rsidRPr="0032722F" w:rsidRDefault="004160B2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72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2023 год – </w:t>
            </w:r>
            <w:r w:rsidR="004C5D43" w:rsidRPr="003272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 единиц;</w:t>
            </w:r>
          </w:p>
          <w:p w:rsidR="004160B2" w:rsidRPr="0032722F" w:rsidRDefault="004C5D43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72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2024 год – 2 единицы</w:t>
            </w:r>
            <w:r w:rsidR="004160B2" w:rsidRPr="003272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4C5D43" w:rsidRPr="0032722F" w:rsidRDefault="004160B2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72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2025 год – </w:t>
            </w:r>
            <w:r w:rsidR="004C5D43" w:rsidRPr="003272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 единиц;</w:t>
            </w:r>
          </w:p>
          <w:p w:rsidR="004160B2" w:rsidRDefault="004160B2" w:rsidP="006F0A5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72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2026 год – </w:t>
            </w:r>
            <w:r w:rsidR="004C5D43" w:rsidRPr="0032722F">
              <w:rPr>
                <w:rFonts w:ascii="Times New Roman" w:hAnsi="Times New Roman" w:cs="Times New Roman"/>
                <w:bCs/>
                <w:sz w:val="28"/>
                <w:szCs w:val="28"/>
              </w:rPr>
              <w:t>0 единиц;</w:t>
            </w:r>
          </w:p>
          <w:p w:rsidR="00D80238" w:rsidRPr="00AA1819" w:rsidRDefault="00D80238" w:rsidP="006F0A5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5F5FE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обновляемость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книжных фондов библиотек </w:t>
            </w:r>
            <w:r w:rsidR="00AA1819" w:rsidRPr="00AA18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общедоступных (публичных) библиотек муниципальных образований Омской области</w:t>
            </w:r>
            <w:r w:rsidR="00AA18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 рамках государственной поддержки по комплектованию книж</w:t>
            </w:r>
            <w:r w:rsidR="00A628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ных фондов библиотек, процентов</w:t>
            </w:r>
            <w:r w:rsidR="00AA18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в том числе по годам: </w:t>
            </w:r>
          </w:p>
          <w:p w:rsidR="00AA1819" w:rsidRPr="00CA1376" w:rsidRDefault="00AA1819" w:rsidP="00AA1819">
            <w:pPr>
              <w:tabs>
                <w:tab w:val="left" w:pos="7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2021 год – </w:t>
            </w:r>
            <w:r w:rsidR="005B7B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процентов;</w:t>
            </w:r>
          </w:p>
          <w:p w:rsidR="00AA1819" w:rsidRPr="00CA1376" w:rsidRDefault="00AA1819" w:rsidP="00AA1819">
            <w:pPr>
              <w:tabs>
                <w:tab w:val="left" w:pos="7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 год –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5B7B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процентов;</w:t>
            </w:r>
          </w:p>
          <w:p w:rsidR="00AA1819" w:rsidRPr="00CA1376" w:rsidRDefault="00AA1819" w:rsidP="00AA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2023 </w:t>
            </w:r>
            <w:proofErr w:type="gramStart"/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–</w:t>
            </w:r>
            <w:proofErr w:type="gramEnd"/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 процента;</w:t>
            </w: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AA1819" w:rsidRPr="00CA1376" w:rsidRDefault="00AA1819" w:rsidP="00AA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2024 год </w:t>
            </w:r>
            <w:proofErr w:type="gramStart"/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5310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процент</w:t>
            </w:r>
            <w:r w:rsidR="00A628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AA1819" w:rsidRPr="00CA1376" w:rsidRDefault="00AA1819" w:rsidP="00AA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2025 </w:t>
            </w:r>
            <w:proofErr w:type="gramStart"/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–</w:t>
            </w:r>
            <w:proofErr w:type="gramEnd"/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0 процентов</w:t>
            </w: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D80238" w:rsidRDefault="00AA1819" w:rsidP="00AA18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2026 </w:t>
            </w:r>
            <w:proofErr w:type="gramStart"/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год </w:t>
            </w:r>
            <w:r w:rsidR="005F5FE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proofErr w:type="gramEnd"/>
            <w:r w:rsidR="005F5FE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F5FEC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процентов; </w:t>
            </w:r>
          </w:p>
          <w:p w:rsidR="00D80238" w:rsidRDefault="00D80238" w:rsidP="006F0A5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F5FEC" w:rsidRPr="00AA1819" w:rsidRDefault="005F5FEC" w:rsidP="005F5F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количество мероприятий по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комплектованию  книжных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фондов </w:t>
            </w:r>
            <w:r w:rsidRPr="00AA18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общедоступных (публичных) библиотек муниципальных образований Омской области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 рамках государственной поддержки по комплектованию кн</w:t>
            </w:r>
            <w:r w:rsidR="00F124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ижных фондов библиотек, единиц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в том числе по годам: </w:t>
            </w:r>
          </w:p>
          <w:p w:rsidR="005F5FEC" w:rsidRPr="00CA1376" w:rsidRDefault="005F5FEC" w:rsidP="005F5FEC">
            <w:pPr>
              <w:tabs>
                <w:tab w:val="left" w:pos="7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2021 год – </w:t>
            </w:r>
            <w:r w:rsidR="005B7B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единиц;</w:t>
            </w:r>
          </w:p>
          <w:p w:rsidR="005F5FEC" w:rsidRPr="00CA1376" w:rsidRDefault="005F5FEC" w:rsidP="005F5FEC">
            <w:pPr>
              <w:tabs>
                <w:tab w:val="left" w:pos="7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 год –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5B7B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единиц;</w:t>
            </w:r>
          </w:p>
          <w:p w:rsidR="005F5FEC" w:rsidRPr="00CA1376" w:rsidRDefault="005F5FEC" w:rsidP="005F5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2023 </w:t>
            </w:r>
            <w:proofErr w:type="gramStart"/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–</w:t>
            </w:r>
            <w:proofErr w:type="gramEnd"/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единица;</w:t>
            </w: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5F5FEC" w:rsidRPr="00CA1376" w:rsidRDefault="005F5FEC" w:rsidP="005F5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2024 год </w:t>
            </w:r>
            <w:proofErr w:type="gramStart"/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– </w:t>
            </w:r>
            <w:r w:rsidR="00F124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1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единиц</w:t>
            </w: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5F5FEC" w:rsidRPr="00CA1376" w:rsidRDefault="005F5FEC" w:rsidP="005F5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2025 </w:t>
            </w:r>
            <w:proofErr w:type="gramStart"/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–</w:t>
            </w:r>
            <w:proofErr w:type="gramEnd"/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0 единиц</w:t>
            </w: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5F5FEC" w:rsidRDefault="005F5FEC" w:rsidP="005F5F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2026 </w:t>
            </w:r>
            <w:proofErr w:type="gramStart"/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 единиц</w:t>
            </w:r>
            <w:r w:rsidR="001F71BE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D80238" w:rsidRPr="00CA1376" w:rsidRDefault="00D80238" w:rsidP="006F0A5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детей, получающих услуги в учреждениях дополнительного образования в сфере культуры, в общей численности детей, проживающих на территории Одесского муниципального района Омской области, 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процентов: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2021 год – 6,5 процентов;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 год – 7 процентов;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2023 год – 7 процентов;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2024 год – 7 процентов;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2025 год </w:t>
            </w:r>
            <w:proofErr w:type="gramStart"/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–  7</w:t>
            </w:r>
            <w:proofErr w:type="gramEnd"/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,5 процентов;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2026 год </w:t>
            </w:r>
            <w:proofErr w:type="gramStart"/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–  7</w:t>
            </w:r>
            <w:proofErr w:type="gramEnd"/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,5 процентов.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>- доля экспонируемых музейных предметов от общего числа музейных предметов основного фонда, процентов до 83 процентов в 2026 году, в том числе по годам: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2021 год – 82 процентов;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 год – 82 процентов;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2023 год – 82 процентов;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2024 год – 83 процент;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2025 год – 83 процент;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2026 год – 83 процента.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доля юридических лиц, охваченных финансово-</w:t>
            </w:r>
            <w:proofErr w:type="gramStart"/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экономическим  и</w:t>
            </w:r>
            <w:proofErr w:type="gramEnd"/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хозяйственным обеспечением муниципальных  учреждений культуры, в общем количестве юридических лиц в сфере культуры, процентов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по годам: 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2021 год – 100 процентов;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 год – 100 процентов;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2023 год – 100 процентов;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2024 год – 100 процентов;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2025 год – 100 процентов;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2026 год – 100 процентов.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-количество руководителей и специалистов учреждений культуры, получающих в отчетном году профильное образование, единиц: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2021 год – 2 единицы;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 год – 0 единиц;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2023 год – 0 единиц;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2024 год – 2 единицы;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2025 год – 0 единиц;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2026 год – </w:t>
            </w: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 единиц.</w:t>
            </w:r>
          </w:p>
          <w:p w:rsidR="004160B2" w:rsidRPr="00CA1376" w:rsidRDefault="004160B2" w:rsidP="006F0A5E">
            <w:pPr>
              <w:widowControl w:val="0"/>
              <w:autoSpaceDE w:val="0"/>
              <w:autoSpaceDN w:val="0"/>
              <w:adjustRightInd w:val="0"/>
              <w:spacing w:after="2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разработанных туристических и экскурсионных маршрутов в </w:t>
            </w:r>
            <w:proofErr w:type="gramStart"/>
            <w:r w:rsidRPr="00CA1376">
              <w:rPr>
                <w:rFonts w:ascii="Times New Roman" w:hAnsi="Times New Roman" w:cs="Times New Roman"/>
                <w:sz w:val="28"/>
                <w:szCs w:val="28"/>
              </w:rPr>
              <w:t>Одесском  муниципальном</w:t>
            </w:r>
            <w:proofErr w:type="gramEnd"/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районе Омской области для различных категорий населения в год, до 3 единиц до 2026 года, в том числе по годам: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в 2021 году – 1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единица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 2022 году –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0 единица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в 2023 году –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1 единиц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в 2024 году –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0 единица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4160B2" w:rsidRPr="00CA1376" w:rsidRDefault="004160B2" w:rsidP="006F0A5E">
            <w:pPr>
              <w:spacing w:after="2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2025 году – 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>1 единиц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4160B2" w:rsidRDefault="004160B2" w:rsidP="006F0A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в 2026 году –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0 единица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5B3BA0" w:rsidRDefault="005B3BA0" w:rsidP="005B3B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-количество учреждений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культуры</w:t>
            </w:r>
            <w:r w:rsidR="009F28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получивших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государственную поддержку, в виде выплаты денежного поощрения лучшим учреждениям культуры</w:t>
            </w:r>
            <w:r w:rsidR="0065485C">
              <w:rPr>
                <w:rFonts w:ascii="Times New Roman" w:eastAsia="Calibri" w:hAnsi="Times New Roman" w:cs="Times New Roman"/>
                <w:sz w:val="28"/>
                <w:szCs w:val="28"/>
              </w:rPr>
              <w:t>, единиц, в том числе по годам: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5B3BA0" w:rsidRPr="00CA1376" w:rsidRDefault="005B3BA0" w:rsidP="005B3BA0">
            <w:pPr>
              <w:spacing w:after="2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2021 году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единица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5B3BA0" w:rsidRPr="00CA1376" w:rsidRDefault="005B3BA0" w:rsidP="005B3BA0">
            <w:pPr>
              <w:spacing w:after="2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в 2022 году –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0 единица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5B3BA0" w:rsidRPr="00CA1376" w:rsidRDefault="005B3BA0" w:rsidP="005B3BA0">
            <w:pPr>
              <w:spacing w:after="2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в 2023 году –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5B3BA0" w:rsidRPr="00CA1376" w:rsidRDefault="005B3BA0" w:rsidP="005B3BA0">
            <w:pPr>
              <w:spacing w:after="2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в 2024 году –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0 единица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5B3BA0" w:rsidRPr="00CA1376" w:rsidRDefault="005B3BA0" w:rsidP="005B3BA0">
            <w:pPr>
              <w:spacing w:after="2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2025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5B3BA0" w:rsidRPr="00CA1376" w:rsidRDefault="005B3BA0" w:rsidP="005B3B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в 2026 году –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0 единица</w:t>
            </w:r>
          </w:p>
        </w:tc>
      </w:tr>
    </w:tbl>
    <w:p w:rsidR="00762D04" w:rsidRDefault="00762D04" w:rsidP="00762D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F2876" w:rsidRDefault="009F2876" w:rsidP="00762D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F2876" w:rsidRDefault="009F2876" w:rsidP="00762D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F2876" w:rsidRDefault="009F2876" w:rsidP="00762D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F2876" w:rsidRPr="00CA1376" w:rsidRDefault="009F2876" w:rsidP="00762D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80517" w:rsidRDefault="009F4429" w:rsidP="00AC3BC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hAnsi="Times New Roman" w:cs="Times New Roman"/>
          <w:sz w:val="28"/>
          <w:szCs w:val="28"/>
        </w:rPr>
        <w:t>Раздел 2.</w:t>
      </w:r>
      <w:r w:rsidR="00880517" w:rsidRPr="00CA1376">
        <w:rPr>
          <w:rFonts w:ascii="Times New Roman" w:hAnsi="Times New Roman" w:cs="Times New Roman"/>
          <w:sz w:val="28"/>
          <w:szCs w:val="28"/>
          <w:lang w:eastAsia="ru-RU"/>
        </w:rPr>
        <w:t xml:space="preserve"> Характеристика текущего состояния социально-экономического развития Одесского муниципального района Омской области в сфере реализации муниципальной программы</w:t>
      </w:r>
    </w:p>
    <w:p w:rsidR="009F2876" w:rsidRDefault="009F2876" w:rsidP="00AC3BC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2016F" w:rsidRPr="00CA1376" w:rsidRDefault="00270D38" w:rsidP="00AC3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Одесский муниципальный район </w:t>
      </w:r>
      <w:r w:rsidR="00AC3BCB" w:rsidRPr="00CA1376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CA1376">
        <w:rPr>
          <w:rFonts w:ascii="Times New Roman" w:hAnsi="Times New Roman" w:cs="Times New Roman"/>
          <w:sz w:val="28"/>
          <w:szCs w:val="28"/>
        </w:rPr>
        <w:t>располагает огромным культурным наследием, имеющим значительный потенциал развития.</w:t>
      </w:r>
    </w:p>
    <w:p w:rsidR="0002016F" w:rsidRPr="00CA1376" w:rsidRDefault="00270D38" w:rsidP="00AC3B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Отрасль культуры объединяет деятельность по сохранению объектов культурного наследия, развитию библиотечного, музейного </w:t>
      </w:r>
      <w:proofErr w:type="gramStart"/>
      <w:r w:rsidRPr="00CA1376">
        <w:rPr>
          <w:rFonts w:ascii="Times New Roman" w:hAnsi="Times New Roman" w:cs="Times New Roman"/>
          <w:sz w:val="28"/>
          <w:szCs w:val="28"/>
        </w:rPr>
        <w:t>дела,  кинематографии</w:t>
      </w:r>
      <w:proofErr w:type="gramEnd"/>
      <w:r w:rsidRPr="00CA1376">
        <w:rPr>
          <w:rFonts w:ascii="Times New Roman" w:hAnsi="Times New Roman" w:cs="Times New Roman"/>
          <w:sz w:val="28"/>
          <w:szCs w:val="28"/>
        </w:rPr>
        <w:t>, сохранению нематериального культурного наследия народов проживающих на территории Одесского муниципального района</w:t>
      </w:r>
      <w:r w:rsidR="00AC3BCB" w:rsidRPr="00CA1376"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CA1376">
        <w:rPr>
          <w:rFonts w:ascii="Times New Roman" w:hAnsi="Times New Roman" w:cs="Times New Roman"/>
          <w:sz w:val="28"/>
          <w:szCs w:val="28"/>
        </w:rPr>
        <w:t>и развитию традиционной народной культуры, укреплению межрегиональных и международных связей в сфере культуры.</w:t>
      </w:r>
    </w:p>
    <w:p w:rsidR="00F70605" w:rsidRPr="00CA1376" w:rsidRDefault="00270D38" w:rsidP="00AC3B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По состоя</w:t>
      </w:r>
      <w:r w:rsidR="0002016F" w:rsidRPr="00CA1376">
        <w:rPr>
          <w:rFonts w:ascii="Times New Roman" w:hAnsi="Times New Roman" w:cs="Times New Roman"/>
          <w:sz w:val="28"/>
          <w:szCs w:val="28"/>
        </w:rPr>
        <w:t>нию на начало 2021</w:t>
      </w:r>
      <w:r w:rsidRPr="00CA1376">
        <w:rPr>
          <w:rFonts w:ascii="Times New Roman" w:hAnsi="Times New Roman" w:cs="Times New Roman"/>
          <w:sz w:val="28"/>
          <w:szCs w:val="28"/>
        </w:rPr>
        <w:t xml:space="preserve"> года отрасль культуры объединяет 39 учреждений. Общая численность работающих в отрасли составляет </w:t>
      </w:r>
      <w:r w:rsidR="0002016F" w:rsidRPr="00CA1376">
        <w:rPr>
          <w:rFonts w:ascii="Times New Roman" w:hAnsi="Times New Roman" w:cs="Times New Roman"/>
          <w:sz w:val="28"/>
          <w:szCs w:val="28"/>
        </w:rPr>
        <w:t>125</w:t>
      </w:r>
      <w:r w:rsidRPr="00CA1376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56095A" w:rsidRDefault="0056095A" w:rsidP="00270D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2876" w:rsidRDefault="009F2876" w:rsidP="00270D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2876" w:rsidRDefault="009F2876" w:rsidP="00270D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6D42" w:rsidRDefault="00D36D42" w:rsidP="00270D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2876" w:rsidRDefault="009F2876" w:rsidP="00270D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0D38" w:rsidRDefault="00270D38" w:rsidP="00270D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СЕТЬ УЧРЕЖДЕНИЙКУЛЬТУРЫ</w:t>
      </w:r>
    </w:p>
    <w:p w:rsidR="009F2876" w:rsidRPr="00CA1376" w:rsidRDefault="009F2876" w:rsidP="00270D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09" w:type="dxa"/>
        <w:jc w:val="center"/>
        <w:tblLayout w:type="fixed"/>
        <w:tblLook w:val="0000" w:firstRow="0" w:lastRow="0" w:firstColumn="0" w:lastColumn="0" w:noHBand="0" w:noVBand="0"/>
      </w:tblPr>
      <w:tblGrid>
        <w:gridCol w:w="540"/>
        <w:gridCol w:w="3223"/>
        <w:gridCol w:w="1984"/>
        <w:gridCol w:w="1701"/>
        <w:gridCol w:w="2061"/>
      </w:tblGrid>
      <w:tr w:rsidR="00270D38" w:rsidRPr="00CA1376" w:rsidTr="00297BA8">
        <w:trPr>
          <w:trHeight w:val="345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70D38" w:rsidRPr="00CA1376" w:rsidRDefault="008F42AD" w:rsidP="008F42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</w:t>
            </w:r>
            <w:r w:rsidR="00270D38"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322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Вид учреждения</w:t>
            </w:r>
          </w:p>
        </w:tc>
        <w:tc>
          <w:tcPr>
            <w:tcW w:w="5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Учреждения культуры муниципального района, ед.</w:t>
            </w:r>
          </w:p>
        </w:tc>
      </w:tr>
      <w:tr w:rsidR="00270D38" w:rsidRPr="00CA1376" w:rsidTr="00297BA8">
        <w:trPr>
          <w:cantSplit/>
          <w:trHeight w:val="311"/>
          <w:jc w:val="center"/>
        </w:trPr>
        <w:tc>
          <w:tcPr>
            <w:tcW w:w="540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со статусом юридического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сетевых единиц, всего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обособленных подразделений (филиалов</w:t>
            </w:r>
            <w:r w:rsidRPr="00CA1376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footnoteReference w:id="1"/>
            </w: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) по уставу, всего</w:t>
            </w:r>
          </w:p>
        </w:tc>
      </w:tr>
      <w:tr w:rsidR="00270D38" w:rsidRPr="00CA1376" w:rsidTr="00297BA8">
        <w:trPr>
          <w:trHeight w:val="6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270D38" w:rsidRPr="00CA1376" w:rsidTr="00297BA8">
        <w:trPr>
          <w:trHeight w:val="227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Централизованная бухгалтерия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  <w:tr w:rsidR="00270D38" w:rsidRPr="00CA1376" w:rsidTr="00297BA8">
        <w:trPr>
          <w:trHeight w:val="227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Музеи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0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270D38" w:rsidRPr="00CA1376" w:rsidTr="00297BA8">
        <w:trPr>
          <w:trHeight w:val="227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2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Учреждения культуры клубного типа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20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</w:tr>
      <w:tr w:rsidR="00270D38" w:rsidRPr="00CA1376" w:rsidTr="00297BA8">
        <w:trPr>
          <w:trHeight w:val="227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2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Библиотеки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20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777E7D"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270D38" w:rsidRPr="00CA1376" w:rsidTr="00297BA8">
        <w:trPr>
          <w:trHeight w:val="227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32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Учреждения дополнительного образования детей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0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  <w:tr w:rsidR="00270D38" w:rsidRPr="00CA1376" w:rsidTr="00297BA8">
        <w:trPr>
          <w:trHeight w:val="227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32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культуры администрации Одесского муниципального района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0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70D38" w:rsidRPr="00CA1376" w:rsidTr="00297BA8">
        <w:trPr>
          <w:trHeight w:val="227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Итого: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39</w:t>
            </w:r>
          </w:p>
        </w:tc>
        <w:tc>
          <w:tcPr>
            <w:tcW w:w="20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0D38" w:rsidRPr="00CA1376" w:rsidRDefault="00270D38" w:rsidP="00270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F4123D"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</w:tbl>
    <w:p w:rsidR="00270D38" w:rsidRPr="00CA1376" w:rsidRDefault="00270D38" w:rsidP="00270D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D38" w:rsidRPr="00CA1376" w:rsidRDefault="00270D38" w:rsidP="00270D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Культурная среда сегодня становится ключевым понятием современного общества и представляет собой не отдельную область государственного регулирования, а сложную и многоуровневую систему, внутри которой решение проблем может быть только комплексным, учитывающим множество смежных факторов и соединяющим усилия разных ведомств, общественных институтов и бизнеса.</w:t>
      </w:r>
    </w:p>
    <w:p w:rsidR="00270D38" w:rsidRPr="00CA1376" w:rsidRDefault="00270D38" w:rsidP="00270D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В последнее время удалось преодолеть спад в развитии культуры. </w:t>
      </w:r>
    </w:p>
    <w:p w:rsidR="00270D38" w:rsidRPr="00CA1376" w:rsidRDefault="00270D38" w:rsidP="00270D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Вместе с тем многие проблемы сферы культуры пока остаются нерешенными.</w:t>
      </w:r>
    </w:p>
    <w:p w:rsidR="00270D38" w:rsidRPr="00CA1376" w:rsidRDefault="00270D38" w:rsidP="00270D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В последние годы в культуре произошли принципиальные изменения, связанные с внедрением новых технических средств коммуникации (цифровое телевидение, Интернет, мобильные телефоны и многое другое)</w:t>
      </w:r>
      <w:r w:rsidR="00AC3BCB" w:rsidRPr="00CA1376">
        <w:rPr>
          <w:rFonts w:ascii="Times New Roman" w:hAnsi="Times New Roman" w:cs="Times New Roman"/>
          <w:sz w:val="28"/>
          <w:szCs w:val="28"/>
        </w:rPr>
        <w:t>. Н</w:t>
      </w:r>
      <w:r w:rsidRPr="00CA1376">
        <w:rPr>
          <w:rFonts w:ascii="Times New Roman" w:hAnsi="Times New Roman" w:cs="Times New Roman"/>
          <w:sz w:val="28"/>
          <w:szCs w:val="28"/>
        </w:rPr>
        <w:t>а их основе возникли новые социокультурные связи и взаимодействия.</w:t>
      </w:r>
    </w:p>
    <w:p w:rsidR="00270D38" w:rsidRPr="00CA1376" w:rsidRDefault="00270D38" w:rsidP="006500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Крайне неудовлетворительным остается состояние зданий и материально-технической оснащенности большинства организаций культуры, находящихся в ведении муниципального района.</w:t>
      </w:r>
    </w:p>
    <w:p w:rsidR="00270D38" w:rsidRPr="00CA1376" w:rsidRDefault="00270D38" w:rsidP="006500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Ух</w:t>
      </w:r>
      <w:r w:rsidR="00AC3BCB" w:rsidRPr="00CA1376">
        <w:rPr>
          <w:rFonts w:ascii="Times New Roman" w:hAnsi="Times New Roman" w:cs="Times New Roman"/>
          <w:sz w:val="28"/>
          <w:szCs w:val="28"/>
        </w:rPr>
        <w:t xml:space="preserve">удшение ассортимента и </w:t>
      </w:r>
      <w:r w:rsidR="008F42AD" w:rsidRPr="00CA1376">
        <w:rPr>
          <w:rFonts w:ascii="Times New Roman" w:hAnsi="Times New Roman" w:cs="Times New Roman"/>
          <w:sz w:val="28"/>
          <w:szCs w:val="28"/>
        </w:rPr>
        <w:t>качества,</w:t>
      </w:r>
      <w:r w:rsidRPr="00CA1376">
        <w:rPr>
          <w:rFonts w:ascii="Times New Roman" w:hAnsi="Times New Roman" w:cs="Times New Roman"/>
          <w:sz w:val="28"/>
          <w:szCs w:val="28"/>
        </w:rPr>
        <w:t xml:space="preserve"> предоставл</w:t>
      </w:r>
      <w:r w:rsidR="008335A2" w:rsidRPr="00CA1376">
        <w:rPr>
          <w:rFonts w:ascii="Times New Roman" w:hAnsi="Times New Roman" w:cs="Times New Roman"/>
          <w:sz w:val="28"/>
          <w:szCs w:val="28"/>
        </w:rPr>
        <w:t>яемых культурно-досуговых услуг</w:t>
      </w:r>
      <w:r w:rsidRPr="00CA1376">
        <w:rPr>
          <w:rFonts w:ascii="Times New Roman" w:hAnsi="Times New Roman" w:cs="Times New Roman"/>
          <w:sz w:val="28"/>
          <w:szCs w:val="28"/>
        </w:rPr>
        <w:t xml:space="preserve"> соседствует с устареванием применяемых технологий и форм работы, ухудшением материально-технического оснащения (так, аудио и видеоаппаратура, которую используют культурно-досуговы</w:t>
      </w:r>
      <w:r w:rsidR="00F12C7B" w:rsidRPr="00CA1376">
        <w:rPr>
          <w:rFonts w:ascii="Times New Roman" w:hAnsi="Times New Roman" w:cs="Times New Roman"/>
          <w:sz w:val="28"/>
          <w:szCs w:val="28"/>
        </w:rPr>
        <w:t>е</w:t>
      </w:r>
      <w:r w:rsidRPr="00CA1376">
        <w:rPr>
          <w:rFonts w:ascii="Times New Roman" w:hAnsi="Times New Roman" w:cs="Times New Roman"/>
          <w:sz w:val="28"/>
          <w:szCs w:val="28"/>
        </w:rPr>
        <w:t xml:space="preserve"> учреждения, во многих случаях стала хуже имеющейся у граждан в личном пользовании).</w:t>
      </w:r>
    </w:p>
    <w:p w:rsidR="00270D38" w:rsidRPr="00CA1376" w:rsidRDefault="00270D38" w:rsidP="006500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lastRenderedPageBreak/>
        <w:t>Острая нехватка репертуара для детей и юношества - не только культурная, но и важная социальная проблема. Оставляя в этом сложном переходном возрасте подростков фактически без соответствующего предложения, культурные институты рискуют остаться в будущем без зрителя, а общество - лишиться духовно развитых людей.</w:t>
      </w:r>
    </w:p>
    <w:p w:rsidR="00270D38" w:rsidRPr="00CA1376" w:rsidRDefault="00270D38" w:rsidP="006500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Продолжает нарастать дефицит квалифицированных кадров.</w:t>
      </w:r>
    </w:p>
    <w:p w:rsidR="00270D38" w:rsidRPr="00CA1376" w:rsidRDefault="00270D38" w:rsidP="006500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В системе культурно-досуговых учреждений наблюдаются тенденции "старения" и снижения квалификации кадров, роста несоответствия их профессиональных знаний и умений вызовам сегодняшнего дня. Отрасль испытывает острый дефицит в кадрах.</w:t>
      </w:r>
    </w:p>
    <w:p w:rsidR="00270D38" w:rsidRPr="00CA1376" w:rsidRDefault="00270D38" w:rsidP="006500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Требуется переход к качественно новому уровню функционирования отрасли культуры, включая библиотечное, музейное дело, традиционную народную культуру, сохранение и популяризацию объектов культурного наследия.</w:t>
      </w:r>
    </w:p>
    <w:p w:rsidR="00270D38" w:rsidRPr="00CA1376" w:rsidRDefault="00270D38" w:rsidP="006500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Реализация такого подхода предполагает:</w:t>
      </w:r>
    </w:p>
    <w:p w:rsidR="00270D38" w:rsidRPr="00CA1376" w:rsidRDefault="00270D38" w:rsidP="006500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- качественное изменение подходов к оказанию услуг и выполнению работ в сфере культуры, а также к развитию инфраструктуры отрасли, повышению профессионального уровня персонала, укреплению кадрового потенциала отрасли;</w:t>
      </w:r>
    </w:p>
    <w:p w:rsidR="00270D38" w:rsidRPr="00CA1376" w:rsidRDefault="00270D38" w:rsidP="006500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- преодоление значительного отставания учреждений </w:t>
      </w:r>
      <w:proofErr w:type="gramStart"/>
      <w:r w:rsidRPr="00CA1376">
        <w:rPr>
          <w:rFonts w:ascii="Times New Roman" w:hAnsi="Times New Roman" w:cs="Times New Roman"/>
          <w:sz w:val="28"/>
          <w:szCs w:val="28"/>
        </w:rPr>
        <w:t>культуры  в</w:t>
      </w:r>
      <w:proofErr w:type="gramEnd"/>
      <w:r w:rsidRPr="00CA1376">
        <w:rPr>
          <w:rFonts w:ascii="Times New Roman" w:hAnsi="Times New Roman" w:cs="Times New Roman"/>
          <w:sz w:val="28"/>
          <w:szCs w:val="28"/>
        </w:rPr>
        <w:t xml:space="preserve"> использовании современных информационных технологий, создании электронных продуктов культуры, а также в развитии отраслевой информационной инфраструктуры, в первую очередь обеспечивающей новые возможности использования фондов</w:t>
      </w:r>
      <w:r w:rsidR="00C30767" w:rsidRPr="00CA1376">
        <w:rPr>
          <w:rFonts w:ascii="Times New Roman" w:hAnsi="Times New Roman" w:cs="Times New Roman"/>
          <w:sz w:val="28"/>
          <w:szCs w:val="28"/>
        </w:rPr>
        <w:t xml:space="preserve">, </w:t>
      </w:r>
      <w:r w:rsidRPr="00CA1376">
        <w:rPr>
          <w:rFonts w:ascii="Times New Roman" w:hAnsi="Times New Roman" w:cs="Times New Roman"/>
          <w:sz w:val="28"/>
          <w:szCs w:val="28"/>
        </w:rPr>
        <w:t xml:space="preserve"> музеев, библиотек и архивов;</w:t>
      </w:r>
    </w:p>
    <w:p w:rsidR="00270D38" w:rsidRPr="00CA1376" w:rsidRDefault="00270D38" w:rsidP="006500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- реализацию мер по увеличению объемов негосударственных ресурсов, привлекаемых в сферу культуры;</w:t>
      </w:r>
    </w:p>
    <w:p w:rsidR="00270D38" w:rsidRPr="00CA1376" w:rsidRDefault="00270D38" w:rsidP="006500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- повышение эффективности управления отраслью культуры.</w:t>
      </w:r>
    </w:p>
    <w:p w:rsidR="009F4429" w:rsidRPr="00CA1376" w:rsidRDefault="009F4429" w:rsidP="0065007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270D38" w:rsidRPr="00CA1376" w:rsidRDefault="009F4429" w:rsidP="0065007F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="00880517" w:rsidRPr="00CA1376">
        <w:rPr>
          <w:rFonts w:ascii="Times New Roman" w:hAnsi="Times New Roman" w:cs="Times New Roman"/>
          <w:sz w:val="28"/>
          <w:szCs w:val="28"/>
        </w:rPr>
        <w:t xml:space="preserve"> Цель и задачи муниципальной программы</w:t>
      </w:r>
    </w:p>
    <w:p w:rsidR="00270D38" w:rsidRPr="00CA1376" w:rsidRDefault="007D46B6" w:rsidP="006500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Для реализации данной</w:t>
      </w:r>
      <w:r w:rsidR="00777757" w:rsidRPr="00CA1376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EA17B7" w:rsidRPr="00CA1376">
        <w:rPr>
          <w:rFonts w:ascii="Times New Roman" w:hAnsi="Times New Roman" w:cs="Times New Roman"/>
          <w:sz w:val="28"/>
          <w:szCs w:val="28"/>
        </w:rPr>
        <w:t xml:space="preserve"> </w:t>
      </w:r>
      <w:r w:rsidR="00270D38" w:rsidRPr="00CA1376">
        <w:rPr>
          <w:rFonts w:ascii="Times New Roman" w:hAnsi="Times New Roman" w:cs="Times New Roman"/>
          <w:sz w:val="28"/>
          <w:szCs w:val="28"/>
        </w:rPr>
        <w:t xml:space="preserve">программы поставлена следующая цель – создание </w:t>
      </w:r>
      <w:proofErr w:type="gramStart"/>
      <w:r w:rsidR="00270D38" w:rsidRPr="00CA1376">
        <w:rPr>
          <w:rFonts w:ascii="Times New Roman" w:hAnsi="Times New Roman" w:cs="Times New Roman"/>
          <w:sz w:val="28"/>
          <w:szCs w:val="28"/>
        </w:rPr>
        <w:t>благоприятных  условий</w:t>
      </w:r>
      <w:proofErr w:type="gramEnd"/>
      <w:r w:rsidR="00270D38" w:rsidRPr="00CA1376">
        <w:rPr>
          <w:rFonts w:ascii="Times New Roman" w:hAnsi="Times New Roman" w:cs="Times New Roman"/>
          <w:sz w:val="28"/>
          <w:szCs w:val="28"/>
        </w:rPr>
        <w:t xml:space="preserve"> для укрепления единого культурного пространства и сохранения культурного наследия Одесского </w:t>
      </w:r>
      <w:r w:rsidR="00467A77" w:rsidRPr="00CA137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70D38" w:rsidRPr="00CA1376">
        <w:rPr>
          <w:rFonts w:ascii="Times New Roman" w:hAnsi="Times New Roman" w:cs="Times New Roman"/>
          <w:sz w:val="28"/>
          <w:szCs w:val="28"/>
        </w:rPr>
        <w:t>района</w:t>
      </w:r>
      <w:r w:rsidR="00467A77" w:rsidRPr="00CA1376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270D38" w:rsidRPr="00CA1376">
        <w:rPr>
          <w:rFonts w:ascii="Times New Roman" w:hAnsi="Times New Roman" w:cs="Times New Roman"/>
          <w:sz w:val="28"/>
          <w:szCs w:val="28"/>
        </w:rPr>
        <w:t>,  развития культурного и духовного потенциала населения, обеспечения свободы творчества и прав граждан на участие  в культурной жизни и доступ к культурным ценностям, развития тури</w:t>
      </w:r>
      <w:r w:rsidR="00467A77" w:rsidRPr="00CA1376">
        <w:rPr>
          <w:rFonts w:ascii="Times New Roman" w:hAnsi="Times New Roman" w:cs="Times New Roman"/>
          <w:sz w:val="28"/>
          <w:szCs w:val="28"/>
        </w:rPr>
        <w:t xml:space="preserve">зма  в Одесском муниципальном </w:t>
      </w:r>
      <w:r w:rsidR="00270D38" w:rsidRPr="00CA1376">
        <w:rPr>
          <w:rFonts w:ascii="Times New Roman" w:hAnsi="Times New Roman" w:cs="Times New Roman"/>
          <w:sz w:val="28"/>
          <w:szCs w:val="28"/>
        </w:rPr>
        <w:t>районе</w:t>
      </w:r>
      <w:r w:rsidR="00467A77" w:rsidRPr="00CA1376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270D38" w:rsidRPr="00CA1376">
        <w:rPr>
          <w:rFonts w:ascii="Times New Roman" w:hAnsi="Times New Roman" w:cs="Times New Roman"/>
          <w:sz w:val="28"/>
          <w:szCs w:val="28"/>
        </w:rPr>
        <w:t>.</w:t>
      </w:r>
    </w:p>
    <w:p w:rsidR="00270D38" w:rsidRPr="00CA1376" w:rsidRDefault="00270D38" w:rsidP="006500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Достижение этой цели предполагается посредством решения </w:t>
      </w:r>
      <w:r w:rsidR="00A91B41" w:rsidRPr="00CA1376">
        <w:rPr>
          <w:rFonts w:ascii="Times New Roman" w:hAnsi="Times New Roman" w:cs="Times New Roman"/>
          <w:sz w:val="28"/>
          <w:szCs w:val="28"/>
        </w:rPr>
        <w:t>се</w:t>
      </w:r>
      <w:r w:rsidRPr="00CA1376">
        <w:rPr>
          <w:rFonts w:ascii="Times New Roman" w:hAnsi="Times New Roman" w:cs="Times New Roman"/>
          <w:sz w:val="28"/>
          <w:szCs w:val="28"/>
        </w:rPr>
        <w:t xml:space="preserve">ми задач: </w:t>
      </w:r>
    </w:p>
    <w:p w:rsidR="00270D38" w:rsidRPr="00CA1376" w:rsidRDefault="00270D38" w:rsidP="00467A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1.</w:t>
      </w:r>
      <w:r w:rsidR="003B5902" w:rsidRPr="00CA1376">
        <w:rPr>
          <w:rFonts w:ascii="Times New Roman" w:hAnsi="Times New Roman" w:cs="Times New Roman"/>
          <w:sz w:val="28"/>
          <w:szCs w:val="28"/>
        </w:rPr>
        <w:t xml:space="preserve"> </w:t>
      </w:r>
      <w:r w:rsidRPr="00CA1376">
        <w:rPr>
          <w:rFonts w:ascii="Times New Roman" w:hAnsi="Times New Roman" w:cs="Times New Roman"/>
          <w:sz w:val="28"/>
          <w:szCs w:val="28"/>
        </w:rPr>
        <w:t>Обеспечение населения Одесского муниципального района Омской области продуктами культурной деятельности района, реализация творческого потенциала нации.</w:t>
      </w:r>
    </w:p>
    <w:p w:rsidR="00270D38" w:rsidRPr="00CA1376" w:rsidRDefault="00270D38" w:rsidP="00467A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2.</w:t>
      </w:r>
      <w:r w:rsidR="003B5902" w:rsidRPr="00CA1376">
        <w:rPr>
          <w:rFonts w:ascii="Times New Roman" w:hAnsi="Times New Roman" w:cs="Times New Roman"/>
          <w:sz w:val="28"/>
          <w:szCs w:val="28"/>
        </w:rPr>
        <w:t xml:space="preserve"> </w:t>
      </w:r>
      <w:r w:rsidRPr="00CA1376">
        <w:rPr>
          <w:rFonts w:ascii="Times New Roman" w:hAnsi="Times New Roman" w:cs="Times New Roman"/>
          <w:sz w:val="28"/>
          <w:szCs w:val="28"/>
        </w:rPr>
        <w:t>Повышение доступности и качества библиотечных услуг</w:t>
      </w:r>
      <w:r w:rsidR="00BC5610" w:rsidRPr="00CA1376">
        <w:rPr>
          <w:rFonts w:ascii="Times New Roman" w:hAnsi="Times New Roman" w:cs="Times New Roman"/>
          <w:sz w:val="28"/>
          <w:szCs w:val="28"/>
        </w:rPr>
        <w:t>.</w:t>
      </w:r>
    </w:p>
    <w:p w:rsidR="00270D38" w:rsidRPr="00CA1376" w:rsidRDefault="00270D38" w:rsidP="00467A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3.</w:t>
      </w:r>
      <w:r w:rsidR="003B5902" w:rsidRPr="00CA1376">
        <w:rPr>
          <w:rFonts w:ascii="Times New Roman" w:hAnsi="Times New Roman" w:cs="Times New Roman"/>
          <w:sz w:val="28"/>
          <w:szCs w:val="28"/>
        </w:rPr>
        <w:t xml:space="preserve"> </w:t>
      </w:r>
      <w:r w:rsidRPr="00CA1376">
        <w:rPr>
          <w:rFonts w:ascii="Times New Roman" w:hAnsi="Times New Roman" w:cs="Times New Roman"/>
          <w:sz w:val="28"/>
          <w:szCs w:val="28"/>
        </w:rPr>
        <w:t>Повышение качества и доступности дополнительного образования детей на территории Одесского муниципального района Омской области</w:t>
      </w:r>
      <w:r w:rsidR="00BC5610" w:rsidRPr="00CA1376">
        <w:rPr>
          <w:rFonts w:ascii="Times New Roman" w:hAnsi="Times New Roman" w:cs="Times New Roman"/>
          <w:sz w:val="28"/>
          <w:szCs w:val="28"/>
        </w:rPr>
        <w:t>.</w:t>
      </w:r>
    </w:p>
    <w:p w:rsidR="00270D38" w:rsidRPr="00CA1376" w:rsidRDefault="00270D38" w:rsidP="00467A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3B5902" w:rsidRPr="00CA1376">
        <w:rPr>
          <w:rFonts w:ascii="Times New Roman" w:hAnsi="Times New Roman" w:cs="Times New Roman"/>
          <w:sz w:val="28"/>
          <w:szCs w:val="28"/>
        </w:rPr>
        <w:t xml:space="preserve"> </w:t>
      </w:r>
      <w:r w:rsidRPr="00CA1376">
        <w:rPr>
          <w:rFonts w:ascii="Times New Roman" w:hAnsi="Times New Roman" w:cs="Times New Roman"/>
          <w:sz w:val="28"/>
          <w:szCs w:val="28"/>
        </w:rPr>
        <w:t>Обеспечение сохранности и использования объектов культурного наследия, повышение доступности и качества музейных услуг</w:t>
      </w:r>
      <w:r w:rsidR="00BC5610" w:rsidRPr="00CA1376">
        <w:rPr>
          <w:rFonts w:ascii="Times New Roman" w:hAnsi="Times New Roman" w:cs="Times New Roman"/>
          <w:sz w:val="28"/>
          <w:szCs w:val="28"/>
        </w:rPr>
        <w:t>.</w:t>
      </w:r>
    </w:p>
    <w:p w:rsidR="00270D38" w:rsidRPr="00CA1376" w:rsidRDefault="00270D38" w:rsidP="00467A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5.</w:t>
      </w:r>
      <w:r w:rsidR="003B5902" w:rsidRPr="00CA1376">
        <w:rPr>
          <w:rFonts w:ascii="Times New Roman" w:hAnsi="Times New Roman" w:cs="Times New Roman"/>
          <w:sz w:val="28"/>
          <w:szCs w:val="28"/>
        </w:rPr>
        <w:t xml:space="preserve"> </w:t>
      </w:r>
      <w:r w:rsidRPr="00CA1376">
        <w:rPr>
          <w:rFonts w:ascii="Times New Roman" w:hAnsi="Times New Roman" w:cs="Times New Roman"/>
          <w:sz w:val="28"/>
          <w:szCs w:val="28"/>
        </w:rPr>
        <w:t>Создание условий для финансово-экономического и хозяйственного обеспечения учреждений культуры Одесского муниципального района Омской области</w:t>
      </w:r>
      <w:r w:rsidR="00BC5610" w:rsidRPr="00CA1376">
        <w:rPr>
          <w:rFonts w:ascii="Times New Roman" w:hAnsi="Times New Roman" w:cs="Times New Roman"/>
          <w:sz w:val="28"/>
          <w:szCs w:val="28"/>
        </w:rPr>
        <w:t>.</w:t>
      </w:r>
    </w:p>
    <w:p w:rsidR="00270D38" w:rsidRPr="00CA1376" w:rsidRDefault="00270D38" w:rsidP="00467A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6.</w:t>
      </w:r>
      <w:r w:rsidR="004C657E" w:rsidRPr="00CA1376">
        <w:rPr>
          <w:rFonts w:ascii="Times New Roman" w:hAnsi="Times New Roman" w:cs="Times New Roman"/>
          <w:sz w:val="28"/>
          <w:szCs w:val="28"/>
        </w:rPr>
        <w:t xml:space="preserve"> </w:t>
      </w:r>
      <w:r w:rsidR="00410B84" w:rsidRPr="00CA1376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A0328C" w:rsidRPr="00CA1376">
        <w:rPr>
          <w:rFonts w:ascii="Times New Roman" w:hAnsi="Times New Roman" w:cs="Times New Roman"/>
          <w:sz w:val="28"/>
          <w:szCs w:val="28"/>
        </w:rPr>
        <w:t xml:space="preserve"> </w:t>
      </w:r>
      <w:r w:rsidRPr="00CA1376">
        <w:rPr>
          <w:rFonts w:ascii="Times New Roman" w:hAnsi="Times New Roman" w:cs="Times New Roman"/>
          <w:sz w:val="28"/>
          <w:szCs w:val="28"/>
        </w:rPr>
        <w:t xml:space="preserve"> управления в сфере культуры</w:t>
      </w:r>
      <w:r w:rsidR="00BC5610" w:rsidRPr="00CA1376">
        <w:rPr>
          <w:rFonts w:ascii="Times New Roman" w:hAnsi="Times New Roman" w:cs="Times New Roman"/>
          <w:sz w:val="28"/>
          <w:szCs w:val="28"/>
        </w:rPr>
        <w:t>.</w:t>
      </w:r>
    </w:p>
    <w:p w:rsidR="00270D38" w:rsidRPr="00CA1376" w:rsidRDefault="00270D38" w:rsidP="00467A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7.</w:t>
      </w:r>
      <w:r w:rsidR="00622BC4" w:rsidRPr="00CA1376">
        <w:rPr>
          <w:rFonts w:ascii="Times New Roman" w:hAnsi="Times New Roman" w:cs="Times New Roman"/>
          <w:sz w:val="28"/>
          <w:szCs w:val="28"/>
        </w:rPr>
        <w:t xml:space="preserve"> </w:t>
      </w:r>
      <w:r w:rsidRPr="00CA1376">
        <w:rPr>
          <w:rFonts w:ascii="Times New Roman" w:hAnsi="Times New Roman" w:cs="Times New Roman"/>
          <w:sz w:val="28"/>
          <w:szCs w:val="28"/>
        </w:rPr>
        <w:t xml:space="preserve">Создание благоприятных условий </w:t>
      </w:r>
      <w:proofErr w:type="gramStart"/>
      <w:r w:rsidRPr="00CA1376">
        <w:rPr>
          <w:rFonts w:ascii="Times New Roman" w:hAnsi="Times New Roman" w:cs="Times New Roman"/>
          <w:sz w:val="28"/>
          <w:szCs w:val="28"/>
        </w:rPr>
        <w:t>для  развития</w:t>
      </w:r>
      <w:proofErr w:type="gramEnd"/>
      <w:r w:rsidRPr="00CA1376">
        <w:rPr>
          <w:rFonts w:ascii="Times New Roman" w:hAnsi="Times New Roman" w:cs="Times New Roman"/>
          <w:sz w:val="28"/>
          <w:szCs w:val="28"/>
        </w:rPr>
        <w:t xml:space="preserve"> внутреннего и международного туризма</w:t>
      </w:r>
      <w:r w:rsidR="00BC5610" w:rsidRPr="00CA1376">
        <w:rPr>
          <w:rFonts w:ascii="Times New Roman" w:hAnsi="Times New Roman" w:cs="Times New Roman"/>
          <w:sz w:val="28"/>
          <w:szCs w:val="28"/>
        </w:rPr>
        <w:t>.</w:t>
      </w:r>
    </w:p>
    <w:p w:rsidR="004C657E" w:rsidRPr="00CA1376" w:rsidRDefault="00B24755" w:rsidP="004C6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         </w:t>
      </w:r>
      <w:r w:rsidR="004C657E" w:rsidRPr="00CA1376">
        <w:rPr>
          <w:rFonts w:ascii="Times New Roman" w:hAnsi="Times New Roman" w:cs="Times New Roman"/>
          <w:sz w:val="28"/>
          <w:szCs w:val="28"/>
        </w:rPr>
        <w:t>8.</w:t>
      </w:r>
      <w:r w:rsidRPr="00CA1376">
        <w:rPr>
          <w:rFonts w:ascii="Times New Roman" w:hAnsi="Times New Roman" w:cs="Times New Roman"/>
          <w:sz w:val="28"/>
          <w:szCs w:val="28"/>
        </w:rPr>
        <w:t xml:space="preserve"> </w:t>
      </w:r>
      <w:r w:rsidR="004C657E" w:rsidRPr="00CA1376">
        <w:rPr>
          <w:rFonts w:ascii="Times New Roman" w:hAnsi="Times New Roman" w:cs="Times New Roman"/>
          <w:sz w:val="28"/>
          <w:szCs w:val="28"/>
        </w:rPr>
        <w:t xml:space="preserve">Создание благоприятных условий для творческого развития муниципальных учреждений культуры, находящихся на территориях сельских поселений Омской </w:t>
      </w:r>
      <w:proofErr w:type="gramStart"/>
      <w:r w:rsidR="004C657E" w:rsidRPr="00CA1376">
        <w:rPr>
          <w:rFonts w:ascii="Times New Roman" w:hAnsi="Times New Roman" w:cs="Times New Roman"/>
          <w:sz w:val="28"/>
          <w:szCs w:val="28"/>
        </w:rPr>
        <w:t>области</w:t>
      </w:r>
      <w:r w:rsidR="008F42AD" w:rsidRPr="00CA1376">
        <w:rPr>
          <w:rFonts w:ascii="Times New Roman" w:hAnsi="Times New Roman" w:cs="Times New Roman"/>
          <w:sz w:val="28"/>
          <w:szCs w:val="28"/>
        </w:rPr>
        <w:t>,</w:t>
      </w:r>
      <w:r w:rsidR="00163F6C" w:rsidRPr="00CA1376">
        <w:rPr>
          <w:rFonts w:ascii="Times New Roman" w:hAnsi="Times New Roman" w:cs="Times New Roman"/>
          <w:sz w:val="28"/>
          <w:szCs w:val="28"/>
        </w:rPr>
        <w:t xml:space="preserve"> </w:t>
      </w:r>
      <w:r w:rsidR="004C657E" w:rsidRPr="00CA1376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4C657E" w:rsidRPr="00CA1376">
        <w:rPr>
          <w:rFonts w:ascii="Times New Roman" w:hAnsi="Times New Roman" w:cs="Times New Roman"/>
          <w:sz w:val="28"/>
          <w:szCs w:val="28"/>
        </w:rPr>
        <w:t xml:space="preserve"> их работников</w:t>
      </w:r>
      <w:r w:rsidR="00163F6C" w:rsidRPr="00CA1376">
        <w:rPr>
          <w:rFonts w:ascii="Times New Roman" w:hAnsi="Times New Roman" w:cs="Times New Roman"/>
          <w:sz w:val="28"/>
          <w:szCs w:val="28"/>
        </w:rPr>
        <w:t>.</w:t>
      </w:r>
    </w:p>
    <w:p w:rsidR="004C657E" w:rsidRPr="00CA1376" w:rsidRDefault="004C657E" w:rsidP="004C6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9. Создание   благоприятных условий для </w:t>
      </w:r>
      <w:proofErr w:type="gramStart"/>
      <w:r w:rsidRPr="00CA1376">
        <w:rPr>
          <w:rFonts w:ascii="Times New Roman" w:hAnsi="Times New Roman" w:cs="Times New Roman"/>
          <w:sz w:val="28"/>
          <w:szCs w:val="28"/>
        </w:rPr>
        <w:t>реализации</w:t>
      </w:r>
      <w:r w:rsidR="00D84D60" w:rsidRPr="00CA1376">
        <w:rPr>
          <w:rFonts w:ascii="Times New Roman" w:hAnsi="Times New Roman" w:cs="Times New Roman"/>
          <w:sz w:val="28"/>
          <w:szCs w:val="28"/>
        </w:rPr>
        <w:t xml:space="preserve">  </w:t>
      </w:r>
      <w:r w:rsidRPr="00CA1376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CA1376">
        <w:rPr>
          <w:rFonts w:ascii="Times New Roman" w:hAnsi="Times New Roman" w:cs="Times New Roman"/>
          <w:sz w:val="28"/>
          <w:szCs w:val="28"/>
        </w:rPr>
        <w:t xml:space="preserve"> «Искусство», в рамках государственной программы </w:t>
      </w:r>
      <w:r w:rsidR="0079332E" w:rsidRPr="00CA1376">
        <w:rPr>
          <w:rFonts w:ascii="Times New Roman" w:hAnsi="Times New Roman" w:cs="Times New Roman"/>
          <w:sz w:val="28"/>
          <w:szCs w:val="28"/>
        </w:rPr>
        <w:t>Р</w:t>
      </w:r>
      <w:r w:rsidRPr="00CA1376">
        <w:rPr>
          <w:rFonts w:ascii="Times New Roman" w:hAnsi="Times New Roman" w:cs="Times New Roman"/>
          <w:sz w:val="28"/>
          <w:szCs w:val="28"/>
        </w:rPr>
        <w:t>оссийской Федерации «Развитие культуры» (Культурная  среда)</w:t>
      </w:r>
      <w:r w:rsidR="00163F6C" w:rsidRPr="00CA1376">
        <w:rPr>
          <w:rFonts w:ascii="Times New Roman" w:hAnsi="Times New Roman" w:cs="Times New Roman"/>
          <w:sz w:val="28"/>
          <w:szCs w:val="28"/>
        </w:rPr>
        <w:t>.</w:t>
      </w:r>
    </w:p>
    <w:p w:rsidR="001C5CF5" w:rsidRPr="00CA1376" w:rsidRDefault="001C5CF5" w:rsidP="001C5C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10. Создание   благоприятных условий для </w:t>
      </w:r>
      <w:proofErr w:type="gramStart"/>
      <w:r w:rsidRPr="00CA1376">
        <w:rPr>
          <w:rFonts w:ascii="Times New Roman" w:hAnsi="Times New Roman" w:cs="Times New Roman"/>
          <w:sz w:val="28"/>
          <w:szCs w:val="28"/>
        </w:rPr>
        <w:t>реализации  подпрограммы</w:t>
      </w:r>
      <w:proofErr w:type="gramEnd"/>
      <w:r w:rsidRPr="00CA1376">
        <w:rPr>
          <w:rFonts w:ascii="Times New Roman" w:hAnsi="Times New Roman" w:cs="Times New Roman"/>
          <w:sz w:val="28"/>
          <w:szCs w:val="28"/>
        </w:rPr>
        <w:t xml:space="preserve"> «Искусство», в рамках государственной программы Российской Федерации «Развитие культуры» (Творческие люди).</w:t>
      </w:r>
    </w:p>
    <w:p w:rsidR="004C657E" w:rsidRPr="00CA1376" w:rsidRDefault="004C657E" w:rsidP="00467A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48CB" w:rsidRPr="00CA1376" w:rsidRDefault="00AC48CB" w:rsidP="006500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B12" w:rsidRPr="00CA1376" w:rsidRDefault="00E15B12" w:rsidP="0065007F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Раздел 4</w:t>
      </w:r>
      <w:r w:rsidRPr="00CA13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A1376">
        <w:rPr>
          <w:rFonts w:ascii="Times New Roman" w:hAnsi="Times New Roman" w:cs="Times New Roman"/>
          <w:sz w:val="28"/>
          <w:szCs w:val="28"/>
        </w:rPr>
        <w:t xml:space="preserve"> Описание ожидаемых результатов реализации муниципальной программы по годам, а также по итогам ее реализации</w:t>
      </w:r>
    </w:p>
    <w:p w:rsidR="00E15B12" w:rsidRPr="00CA1376" w:rsidRDefault="000B5A49" w:rsidP="0065007F">
      <w:pPr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CA1376">
        <w:rPr>
          <w:rFonts w:ascii="Times New Roman" w:hAnsi="Times New Roman"/>
          <w:sz w:val="28"/>
          <w:szCs w:val="28"/>
        </w:rPr>
        <w:t xml:space="preserve">Для </w:t>
      </w:r>
      <w:proofErr w:type="gramStart"/>
      <w:r w:rsidRPr="00CA1376">
        <w:rPr>
          <w:rFonts w:ascii="Times New Roman" w:hAnsi="Times New Roman"/>
          <w:sz w:val="28"/>
          <w:szCs w:val="28"/>
        </w:rPr>
        <w:t>реализации  муниципальной</w:t>
      </w:r>
      <w:proofErr w:type="gramEnd"/>
      <w:r w:rsidRPr="00CA1376">
        <w:rPr>
          <w:rFonts w:ascii="Times New Roman" w:hAnsi="Times New Roman"/>
          <w:sz w:val="28"/>
          <w:szCs w:val="28"/>
        </w:rPr>
        <w:t xml:space="preserve"> программы определены следующие ожидаемые результаты</w:t>
      </w:r>
      <w:r w:rsidR="00E15B12" w:rsidRPr="00CA1376">
        <w:rPr>
          <w:rFonts w:ascii="Times New Roman" w:hAnsi="Times New Roman"/>
          <w:spacing w:val="-1"/>
          <w:sz w:val="28"/>
          <w:szCs w:val="28"/>
        </w:rPr>
        <w:t>:</w:t>
      </w:r>
    </w:p>
    <w:p w:rsidR="00E15B12" w:rsidRPr="00CA1376" w:rsidRDefault="00B04C76" w:rsidP="0065007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eastAsia="Times New Roman" w:hAnsi="Times New Roman" w:cs="Times New Roman"/>
          <w:sz w:val="28"/>
          <w:szCs w:val="28"/>
          <w:lang w:eastAsia="ru-RU"/>
        </w:rPr>
        <w:t>1.У</w:t>
      </w:r>
      <w:r w:rsidR="000B5A49" w:rsidRPr="00CA137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величение</w:t>
      </w:r>
      <w:r w:rsidR="00E15B12" w:rsidRPr="00C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численности </w:t>
      </w:r>
      <w:r w:rsidR="00E15B12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жителей </w:t>
      </w:r>
      <w:r w:rsidR="00CF41EC" w:rsidRPr="00CA1376"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="00E15B12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, занимающихся творческой деятельностью на непрофессио</w:t>
      </w:r>
      <w:r w:rsidR="00467A77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нальной основе. Р</w:t>
      </w:r>
      <w:r w:rsidR="000B5A49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ассчитывается по формуле:</w:t>
      </w:r>
    </w:p>
    <w:p w:rsidR="000B5A49" w:rsidRPr="00CA1376" w:rsidRDefault="000B5A49" w:rsidP="001322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П=Ч,</w:t>
      </w:r>
      <w:r w:rsidR="008C574D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04C76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где</w:t>
      </w:r>
    </w:p>
    <w:p w:rsidR="000B5A49" w:rsidRPr="00CA1376" w:rsidRDefault="008F42AD" w:rsidP="00EC2F4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П. -</w:t>
      </w:r>
      <w:r w:rsidR="000B5A49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показатель </w:t>
      </w:r>
      <w:r w:rsidR="000B5A49" w:rsidRPr="00C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численности </w:t>
      </w:r>
      <w:r w:rsidR="000B5A49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жителей Одесского</w:t>
      </w:r>
      <w:r w:rsidR="00EC2F4C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</w:t>
      </w:r>
      <w:r w:rsidR="000B5A49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</w:t>
      </w:r>
      <w:r w:rsidR="00EC2F4C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Омской области</w:t>
      </w:r>
      <w:r w:rsidR="000B5A49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, занимающихся творческой деятельностью на непрофессиональной основе</w:t>
      </w:r>
      <w:r w:rsidR="00B04C76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43020" w:rsidRDefault="00132260" w:rsidP="0095495D">
      <w:pPr>
        <w:spacing w:after="0" w:line="240" w:lineRule="auto"/>
        <w:ind w:firstLine="708"/>
        <w:jc w:val="both"/>
      </w:pPr>
      <w:r w:rsidRPr="00CA1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 </w:t>
      </w:r>
      <w:r w:rsidR="00EA17B7" w:rsidRPr="00CA1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CA1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количество</w:t>
      </w:r>
      <w:r w:rsidR="00EA17B7" w:rsidRPr="00CA1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жителей Одесского </w:t>
      </w:r>
      <w:r w:rsidR="0095495D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</w:t>
      </w: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района</w:t>
      </w:r>
      <w:r w:rsidR="0095495D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Омской области</w:t>
      </w: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, занимающихся творческой деятельностью на непрофессиональной</w:t>
      </w:r>
      <w:r w:rsidR="0095495D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основе.</w:t>
      </w:r>
      <w:r w:rsidR="00743020" w:rsidRPr="00743020">
        <w:t xml:space="preserve"> </w:t>
      </w:r>
    </w:p>
    <w:p w:rsidR="00743020" w:rsidRPr="00CA1376" w:rsidRDefault="00743020" w:rsidP="007430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3F1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3F1A42" w:rsidRPr="00CA1376">
        <w:rPr>
          <w:rFonts w:ascii="Times New Roman" w:hAnsi="Times New Roman"/>
          <w:sz w:val="28"/>
          <w:szCs w:val="28"/>
        </w:rPr>
        <w:t xml:space="preserve">ежегодной оценки эффективности реализации мероприятия </w:t>
      </w:r>
      <w:r w:rsidR="003F1A42">
        <w:rPr>
          <w:rFonts w:ascii="Times New Roman" w:hAnsi="Times New Roman"/>
          <w:sz w:val="28"/>
          <w:szCs w:val="28"/>
        </w:rPr>
        <w:t xml:space="preserve">4 </w:t>
      </w:r>
      <w:r w:rsidR="003F1A42" w:rsidRPr="00CA1376">
        <w:rPr>
          <w:rFonts w:ascii="Times New Roman" w:hAnsi="Times New Roman"/>
          <w:sz w:val="28"/>
          <w:szCs w:val="28"/>
        </w:rPr>
        <w:t xml:space="preserve">   используется целевой индикатор</w:t>
      </w:r>
      <w:r w:rsidR="003F1A42"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F1A42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Количество мероприятий реализованных в рамках   </w:t>
      </w:r>
      <w:proofErr w:type="gramStart"/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обеспечения  развития</w:t>
      </w:r>
      <w:proofErr w:type="gramEnd"/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укрепления материально- технической базы домов культуры в населенных пунктах с числом чит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ат</w:t>
      </w:r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>елей до 50 тысяч человек</w:t>
      </w:r>
      <w:r w:rsidR="003F1A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F1A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Целевой индикатор </w:t>
      </w:r>
      <w:proofErr w:type="gramStart"/>
      <w:r w:rsidR="003F1A42">
        <w:rPr>
          <w:rFonts w:ascii="Times New Roman" w:eastAsia="Calibri" w:hAnsi="Times New Roman" w:cs="Times New Roman"/>
          <w:sz w:val="28"/>
          <w:szCs w:val="28"/>
          <w:lang w:eastAsia="ru-RU"/>
        </w:rPr>
        <w:t>Б  р</w:t>
      </w: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ассчитывается</w:t>
      </w:r>
      <w:proofErr w:type="gramEnd"/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</w:t>
      </w:r>
      <w:r w:rsidR="003F1A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следующей </w:t>
      </w: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формуле:</w:t>
      </w:r>
    </w:p>
    <w:p w:rsidR="00743020" w:rsidRPr="00CA1376" w:rsidRDefault="00743020" w:rsidP="0074302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=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Ж</w:t>
      </w: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4871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где</w:t>
      </w:r>
      <w:proofErr w:type="gramEnd"/>
    </w:p>
    <w:p w:rsidR="00743020" w:rsidRPr="00CA1376" w:rsidRDefault="00743020" w:rsidP="007430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показатель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>оличеств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мероприятий реализованных в рамках   </w:t>
      </w:r>
      <w:proofErr w:type="gramStart"/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обеспечения  развития</w:t>
      </w:r>
      <w:proofErr w:type="gramEnd"/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укрепления материально- технической базы домов культуры в населенных пунктах с числом чит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ат</w:t>
      </w:r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>елей до 50 тысяч человек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r w:rsidRPr="00C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численности </w:t>
      </w: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жителей Одесского муниципального района Омской области, занимающихся творческой деятельностью на непрофессиональной основе;</w:t>
      </w:r>
    </w:p>
    <w:p w:rsidR="00743020" w:rsidRDefault="00743020" w:rsidP="00743020">
      <w:pPr>
        <w:spacing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Ж</w:t>
      </w:r>
      <w:r w:rsidRPr="00CA1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количество </w:t>
      </w:r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мероприятий реализованных в рамках   </w:t>
      </w:r>
      <w:proofErr w:type="gramStart"/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обеспечения  развития</w:t>
      </w:r>
      <w:proofErr w:type="gramEnd"/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укрепления материально- технической базы домов культуры в населенных пунктах с числом чит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ат</w:t>
      </w:r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>елей до 50 тысяч человек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487147" w:rsidRDefault="00487147" w:rsidP="0048714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  При </w:t>
      </w:r>
      <w:r>
        <w:rPr>
          <w:rFonts w:ascii="Times New Roman" w:hAnsi="Times New Roman" w:cs="Times New Roman"/>
          <w:sz w:val="28"/>
          <w:szCs w:val="28"/>
        </w:rPr>
        <w:t xml:space="preserve">проведении  </w:t>
      </w:r>
      <w:r w:rsidRPr="00CA1376">
        <w:rPr>
          <w:rFonts w:ascii="Times New Roman" w:hAnsi="Times New Roman" w:cs="Times New Roman"/>
          <w:sz w:val="28"/>
          <w:szCs w:val="28"/>
        </w:rPr>
        <w:t xml:space="preserve"> </w:t>
      </w:r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мероприятий реализованных в рамках   </w:t>
      </w:r>
      <w:proofErr w:type="gramStart"/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обеспечения  развития</w:t>
      </w:r>
      <w:proofErr w:type="gramEnd"/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укрепления материально- технической базы домов культуры в населенных пунктах с числом чит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ат</w:t>
      </w:r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>елей до 50 тысяч человек</w:t>
      </w:r>
      <w:r w:rsidRPr="00CA1376">
        <w:rPr>
          <w:rFonts w:ascii="Times New Roman" w:hAnsi="Times New Roman"/>
          <w:sz w:val="28"/>
          <w:szCs w:val="28"/>
        </w:rPr>
        <w:t xml:space="preserve"> </w:t>
      </w:r>
      <w:r w:rsidRPr="00CA1376">
        <w:rPr>
          <w:rFonts w:ascii="Times New Roman" w:hAnsi="Times New Roman" w:cs="Times New Roman"/>
          <w:sz w:val="28"/>
          <w:szCs w:val="28"/>
        </w:rPr>
        <w:t>за отчетный период степень достижения планового значения целевого индикатора, указывается 1, при отсутствии проведения  - приравнивается к нулю.</w:t>
      </w:r>
    </w:p>
    <w:p w:rsidR="005D14E1" w:rsidRPr="00CA1376" w:rsidRDefault="005D14E1" w:rsidP="005D14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A1376">
        <w:rPr>
          <w:rFonts w:ascii="Times New Roman" w:hAnsi="Times New Roman"/>
          <w:sz w:val="28"/>
          <w:szCs w:val="28"/>
        </w:rPr>
        <w:t xml:space="preserve">Для ежегодной оценки эффективности реализации мероприятия 11   используется целевой индикатор «Объём просроченной кредиторской задолженности за потребленную тепловую энергию (электрическую энергию для нужд отопления) учреждениями культуры поселений Одесского муниципального района Омской </w:t>
      </w:r>
      <w:proofErr w:type="gramStart"/>
      <w:r w:rsidRPr="00CA1376">
        <w:rPr>
          <w:rFonts w:ascii="Times New Roman" w:hAnsi="Times New Roman"/>
          <w:sz w:val="28"/>
          <w:szCs w:val="28"/>
        </w:rPr>
        <w:t xml:space="preserve">области» </w:t>
      </w:r>
      <w:r w:rsidRPr="00CA1376">
        <w:rPr>
          <w:rFonts w:ascii="Times New Roman" w:eastAsia="Calibri" w:hAnsi="Times New Roman"/>
          <w:sz w:val="28"/>
          <w:szCs w:val="28"/>
        </w:rPr>
        <w:t xml:space="preserve"> (</w:t>
      </w:r>
      <w:proofErr w:type="gramEnd"/>
      <w:r w:rsidRPr="00CA1376">
        <w:rPr>
          <w:rFonts w:ascii="Times New Roman" w:hAnsi="Times New Roman" w:cs="Times New Roman"/>
          <w:sz w:val="28"/>
          <w:szCs w:val="28"/>
        </w:rPr>
        <w:t>Р</w:t>
      </w:r>
      <w:r w:rsidRPr="00CA137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A1376">
        <w:rPr>
          <w:rFonts w:ascii="Times New Roman" w:eastAsia="Calibri" w:hAnsi="Times New Roman"/>
          <w:sz w:val="28"/>
          <w:szCs w:val="28"/>
        </w:rPr>
        <w:t>).</w:t>
      </w:r>
    </w:p>
    <w:p w:rsidR="005D14E1" w:rsidRPr="00CA1376" w:rsidRDefault="005D14E1" w:rsidP="005D14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A1376">
        <w:rPr>
          <w:rFonts w:ascii="Times New Roman" w:eastAsia="Calibri" w:hAnsi="Times New Roman"/>
          <w:sz w:val="28"/>
          <w:szCs w:val="28"/>
        </w:rPr>
        <w:t xml:space="preserve">Целевой индикатор </w:t>
      </w:r>
      <w:r w:rsidRPr="00CA1376">
        <w:rPr>
          <w:rFonts w:ascii="Times New Roman" w:hAnsi="Times New Roman" w:cs="Times New Roman"/>
          <w:sz w:val="28"/>
          <w:szCs w:val="28"/>
        </w:rPr>
        <w:t>Р</w:t>
      </w:r>
      <w:r w:rsidRPr="00CA1376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CA1376">
        <w:rPr>
          <w:rFonts w:ascii="Times New Roman" w:eastAsia="Calibri" w:hAnsi="Times New Roman"/>
          <w:sz w:val="28"/>
          <w:szCs w:val="28"/>
        </w:rPr>
        <w:t>рассчитывается следующим образом:</w:t>
      </w:r>
    </w:p>
    <w:p w:rsidR="005D14E1" w:rsidRPr="00CA1376" w:rsidRDefault="005D14E1" w:rsidP="005D14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Р</w:t>
      </w:r>
      <w:r w:rsidRPr="00CA137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A1376">
        <w:rPr>
          <w:rFonts w:ascii="Times New Roman" w:hAnsi="Times New Roman"/>
          <w:sz w:val="28"/>
          <w:szCs w:val="28"/>
        </w:rPr>
        <w:t xml:space="preserve"> = А, где:</w:t>
      </w:r>
    </w:p>
    <w:p w:rsidR="005D14E1" w:rsidRPr="00CA1376" w:rsidRDefault="005D14E1" w:rsidP="005D14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CA1376">
        <w:rPr>
          <w:rFonts w:ascii="Times New Roman" w:hAnsi="Times New Roman"/>
          <w:sz w:val="28"/>
          <w:szCs w:val="28"/>
        </w:rPr>
        <w:t>А – объем просроченной кредиторской задолженности за потребленную тепловую энергию (электрическую энергию для нужд отопления) учреждениями культуры поселений Одесского муниципального района Омской области, тыс. рублей.</w:t>
      </w:r>
    </w:p>
    <w:p w:rsidR="005D14E1" w:rsidRPr="00CA1376" w:rsidRDefault="005D14E1" w:rsidP="005D14E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  При отсутствии просроченной кредиторской задолженности </w:t>
      </w:r>
      <w:r w:rsidRPr="00CA1376">
        <w:rPr>
          <w:rFonts w:ascii="Times New Roman" w:hAnsi="Times New Roman"/>
          <w:sz w:val="28"/>
          <w:szCs w:val="28"/>
        </w:rPr>
        <w:t xml:space="preserve">за потребленную тепловую энергию (электрическую энергию для нужд отопления) учреждениями культуры поселений Одесского муниципального района Омской </w:t>
      </w:r>
      <w:proofErr w:type="gramStart"/>
      <w:r w:rsidRPr="00CA1376">
        <w:rPr>
          <w:rFonts w:ascii="Times New Roman" w:hAnsi="Times New Roman"/>
          <w:sz w:val="28"/>
          <w:szCs w:val="28"/>
        </w:rPr>
        <w:t>области</w:t>
      </w:r>
      <w:r w:rsidRPr="00CA1376">
        <w:rPr>
          <w:rFonts w:ascii="Times New Roman" w:eastAsia="Calibri" w:hAnsi="Times New Roman"/>
          <w:sz w:val="28"/>
          <w:szCs w:val="28"/>
        </w:rPr>
        <w:t xml:space="preserve"> </w:t>
      </w:r>
      <w:r w:rsidRPr="00CA1376">
        <w:rPr>
          <w:rFonts w:ascii="Times New Roman" w:hAnsi="Times New Roman"/>
          <w:sz w:val="28"/>
          <w:szCs w:val="28"/>
        </w:rPr>
        <w:t xml:space="preserve"> </w:t>
      </w:r>
      <w:r w:rsidRPr="00CA1376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CA1376">
        <w:rPr>
          <w:rFonts w:ascii="Times New Roman" w:hAnsi="Times New Roman" w:cs="Times New Roman"/>
          <w:sz w:val="28"/>
          <w:szCs w:val="28"/>
        </w:rPr>
        <w:t xml:space="preserve"> отчетный период степень достижения планового значения целевого индикатора Р</w:t>
      </w:r>
      <w:r w:rsidRPr="00CA137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A1376">
        <w:rPr>
          <w:rFonts w:ascii="Times New Roman" w:hAnsi="Times New Roman" w:cs="Times New Roman"/>
          <w:sz w:val="28"/>
          <w:szCs w:val="28"/>
        </w:rPr>
        <w:t xml:space="preserve"> составит 1, при наличии - приравнивается к нулю.</w:t>
      </w:r>
    </w:p>
    <w:p w:rsidR="005D14E1" w:rsidRPr="00CA1376" w:rsidRDefault="005D14E1" w:rsidP="005D14E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A1376">
        <w:rPr>
          <w:rFonts w:ascii="Times New Roman" w:hAnsi="Times New Roman"/>
          <w:sz w:val="28"/>
          <w:szCs w:val="28"/>
        </w:rPr>
        <w:t xml:space="preserve">         Значение исходных данных для расчета целевого индикатора определяется на основе отчетов Администраций поселений об использовании иных межбюджетных трансфертов.</w:t>
      </w:r>
    </w:p>
    <w:p w:rsidR="008641D9" w:rsidRPr="00CA1376" w:rsidRDefault="008641D9" w:rsidP="008641D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A1376">
        <w:rPr>
          <w:rFonts w:ascii="Times New Roman" w:hAnsi="Times New Roman"/>
          <w:sz w:val="28"/>
          <w:szCs w:val="28"/>
        </w:rPr>
        <w:t xml:space="preserve">Для ежегодной оценки эффективности реализации мероприятия 12   используется целевой индикатор «Количество отремонтированных </w:t>
      </w:r>
      <w:proofErr w:type="gramStart"/>
      <w:r w:rsidRPr="00CA1376">
        <w:rPr>
          <w:rFonts w:ascii="Times New Roman" w:hAnsi="Times New Roman"/>
          <w:sz w:val="28"/>
          <w:szCs w:val="28"/>
        </w:rPr>
        <w:t>зданий  учреждений</w:t>
      </w:r>
      <w:proofErr w:type="gramEnd"/>
      <w:r w:rsidRPr="00CA1376">
        <w:rPr>
          <w:rFonts w:ascii="Times New Roman" w:hAnsi="Times New Roman"/>
          <w:sz w:val="28"/>
          <w:szCs w:val="28"/>
        </w:rPr>
        <w:t xml:space="preserve"> культуры » </w:t>
      </w:r>
      <w:r w:rsidRPr="00CA1376">
        <w:rPr>
          <w:rFonts w:ascii="Times New Roman" w:eastAsia="Calibri" w:hAnsi="Times New Roman"/>
          <w:sz w:val="28"/>
          <w:szCs w:val="28"/>
        </w:rPr>
        <w:t xml:space="preserve"> (</w:t>
      </w:r>
      <w:r w:rsidRPr="00CA1376">
        <w:rPr>
          <w:rFonts w:ascii="Times New Roman" w:hAnsi="Times New Roman" w:cs="Times New Roman"/>
          <w:sz w:val="28"/>
          <w:szCs w:val="28"/>
        </w:rPr>
        <w:t>П</w:t>
      </w:r>
      <w:r w:rsidRPr="00CA1376">
        <w:rPr>
          <w:rFonts w:ascii="Times New Roman" w:eastAsia="Calibri" w:hAnsi="Times New Roman"/>
          <w:sz w:val="28"/>
          <w:szCs w:val="28"/>
        </w:rPr>
        <w:t>).</w:t>
      </w:r>
    </w:p>
    <w:p w:rsidR="008641D9" w:rsidRPr="00CA1376" w:rsidRDefault="008641D9" w:rsidP="008641D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A1376">
        <w:rPr>
          <w:rFonts w:ascii="Times New Roman" w:eastAsia="Calibri" w:hAnsi="Times New Roman"/>
          <w:sz w:val="28"/>
          <w:szCs w:val="28"/>
        </w:rPr>
        <w:t xml:space="preserve">Целевой индикатор </w:t>
      </w:r>
      <w:proofErr w:type="gramStart"/>
      <w:r w:rsidRPr="00CA1376">
        <w:rPr>
          <w:rFonts w:ascii="Times New Roman" w:hAnsi="Times New Roman" w:cs="Times New Roman"/>
          <w:sz w:val="28"/>
          <w:szCs w:val="28"/>
        </w:rPr>
        <w:t xml:space="preserve">П </w:t>
      </w:r>
      <w:r w:rsidRPr="00CA137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CA1376">
        <w:rPr>
          <w:rFonts w:ascii="Times New Roman" w:eastAsia="Calibri" w:hAnsi="Times New Roman"/>
          <w:sz w:val="28"/>
          <w:szCs w:val="28"/>
        </w:rPr>
        <w:t>рассчитывается</w:t>
      </w:r>
      <w:proofErr w:type="gramEnd"/>
      <w:r w:rsidRPr="00CA1376">
        <w:rPr>
          <w:rFonts w:ascii="Times New Roman" w:eastAsia="Calibri" w:hAnsi="Times New Roman"/>
          <w:sz w:val="28"/>
          <w:szCs w:val="28"/>
        </w:rPr>
        <w:t xml:space="preserve"> следующим образом:</w:t>
      </w:r>
    </w:p>
    <w:p w:rsidR="008641D9" w:rsidRPr="00CA1376" w:rsidRDefault="008641D9" w:rsidP="008641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П</w:t>
      </w:r>
      <w:r w:rsidRPr="00CA1376">
        <w:rPr>
          <w:rFonts w:ascii="Times New Roman" w:hAnsi="Times New Roman"/>
          <w:sz w:val="28"/>
          <w:szCs w:val="28"/>
        </w:rPr>
        <w:t xml:space="preserve"> = К, где:</w:t>
      </w:r>
    </w:p>
    <w:p w:rsidR="008641D9" w:rsidRPr="00CA1376" w:rsidRDefault="008641D9" w:rsidP="008641D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CA1376">
        <w:rPr>
          <w:rFonts w:ascii="Times New Roman" w:hAnsi="Times New Roman"/>
          <w:sz w:val="28"/>
          <w:szCs w:val="28"/>
        </w:rPr>
        <w:t xml:space="preserve">П – количество </w:t>
      </w:r>
      <w:proofErr w:type="gramStart"/>
      <w:r w:rsidRPr="00CA1376">
        <w:rPr>
          <w:rFonts w:ascii="Times New Roman" w:hAnsi="Times New Roman"/>
          <w:sz w:val="28"/>
          <w:szCs w:val="28"/>
        </w:rPr>
        <w:t>зданий  учреждений</w:t>
      </w:r>
      <w:proofErr w:type="gramEnd"/>
      <w:r w:rsidRPr="00CA1376">
        <w:rPr>
          <w:rFonts w:ascii="Times New Roman" w:hAnsi="Times New Roman"/>
          <w:sz w:val="28"/>
          <w:szCs w:val="28"/>
        </w:rPr>
        <w:t xml:space="preserve"> культуры поселения подлежащих капитальному  ремонту в текущем году, единиц.</w:t>
      </w:r>
    </w:p>
    <w:p w:rsidR="008641D9" w:rsidRPr="00CA1376" w:rsidRDefault="008641D9" w:rsidP="008641D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376">
        <w:rPr>
          <w:rFonts w:ascii="Times New Roman" w:hAnsi="Times New Roman"/>
          <w:sz w:val="28"/>
          <w:szCs w:val="28"/>
        </w:rPr>
        <w:t xml:space="preserve">К - количество отремонтированных зданий учреждений культуры поселения, отремонтированных в текущем году, единиц. </w:t>
      </w:r>
    </w:p>
    <w:p w:rsidR="008641D9" w:rsidRPr="00CA1376" w:rsidRDefault="008641D9" w:rsidP="008641D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  При выполнения </w:t>
      </w:r>
      <w:proofErr w:type="gramStart"/>
      <w:r w:rsidRPr="00CA1376">
        <w:rPr>
          <w:rFonts w:ascii="Times New Roman" w:hAnsi="Times New Roman" w:cs="Times New Roman"/>
          <w:sz w:val="28"/>
          <w:szCs w:val="28"/>
        </w:rPr>
        <w:t xml:space="preserve">капитального </w:t>
      </w:r>
      <w:r w:rsidRPr="00CA1376">
        <w:rPr>
          <w:rFonts w:ascii="Times New Roman" w:eastAsia="Calibri" w:hAnsi="Times New Roman"/>
          <w:sz w:val="28"/>
          <w:szCs w:val="28"/>
        </w:rPr>
        <w:t xml:space="preserve"> ремонта</w:t>
      </w:r>
      <w:proofErr w:type="gramEnd"/>
      <w:r w:rsidRPr="00CA1376">
        <w:rPr>
          <w:rFonts w:ascii="Times New Roman" w:eastAsia="Calibri" w:hAnsi="Times New Roman"/>
          <w:sz w:val="28"/>
          <w:szCs w:val="28"/>
        </w:rPr>
        <w:t xml:space="preserve"> зданий учреждения культуры </w:t>
      </w:r>
      <w:r w:rsidRPr="00CA1376">
        <w:rPr>
          <w:rFonts w:ascii="Times New Roman" w:hAnsi="Times New Roman"/>
          <w:sz w:val="28"/>
          <w:szCs w:val="28"/>
        </w:rPr>
        <w:t xml:space="preserve"> </w:t>
      </w:r>
      <w:r w:rsidRPr="00CA1376">
        <w:rPr>
          <w:rFonts w:ascii="Times New Roman" w:hAnsi="Times New Roman" w:cs="Times New Roman"/>
          <w:sz w:val="28"/>
          <w:szCs w:val="28"/>
        </w:rPr>
        <w:t xml:space="preserve">за отчетный период степень достижения планового значения целевого </w:t>
      </w:r>
      <w:r w:rsidRPr="00CA1376">
        <w:rPr>
          <w:rFonts w:ascii="Times New Roman" w:hAnsi="Times New Roman" w:cs="Times New Roman"/>
          <w:sz w:val="28"/>
          <w:szCs w:val="28"/>
        </w:rPr>
        <w:lastRenderedPageBreak/>
        <w:t>индикатора, указывается количество отремонтированных зданий  учреждений культуры,  П составит 1, при отсутствии проведения  - приравнивается к нулю.</w:t>
      </w:r>
    </w:p>
    <w:p w:rsidR="008641D9" w:rsidRPr="00CA1376" w:rsidRDefault="008641D9" w:rsidP="008641D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A1376">
        <w:rPr>
          <w:rFonts w:ascii="Times New Roman" w:hAnsi="Times New Roman"/>
          <w:sz w:val="28"/>
          <w:szCs w:val="28"/>
        </w:rPr>
        <w:t xml:space="preserve">         Значение исходных данных для расчета целевого индикатора определяется на основе отчетов Администраций поселений об использовании иных межбюджетных трансфертов.</w:t>
      </w:r>
    </w:p>
    <w:p w:rsidR="00D63127" w:rsidRPr="00CA1376" w:rsidRDefault="00D63127" w:rsidP="00D6312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A1376">
        <w:rPr>
          <w:rFonts w:ascii="Times New Roman" w:hAnsi="Times New Roman"/>
          <w:sz w:val="28"/>
          <w:szCs w:val="28"/>
        </w:rPr>
        <w:t xml:space="preserve">Для ежегодной оценки эффективности реализации мероприятия 13   используется целевой индикатор «Количество переведенных </w:t>
      </w:r>
      <w:proofErr w:type="gramStart"/>
      <w:r w:rsidRPr="00CA1376">
        <w:rPr>
          <w:rFonts w:ascii="Times New Roman" w:hAnsi="Times New Roman"/>
          <w:sz w:val="28"/>
          <w:szCs w:val="28"/>
        </w:rPr>
        <w:t>зданий  учреждений</w:t>
      </w:r>
      <w:proofErr w:type="gramEnd"/>
      <w:r w:rsidRPr="00CA1376">
        <w:rPr>
          <w:rFonts w:ascii="Times New Roman" w:hAnsi="Times New Roman"/>
          <w:sz w:val="28"/>
          <w:szCs w:val="28"/>
        </w:rPr>
        <w:t xml:space="preserve"> культуры на природный газ» </w:t>
      </w:r>
      <w:r w:rsidRPr="00CA1376">
        <w:rPr>
          <w:rFonts w:ascii="Times New Roman" w:eastAsia="Calibri" w:hAnsi="Times New Roman"/>
          <w:sz w:val="28"/>
          <w:szCs w:val="28"/>
        </w:rPr>
        <w:t xml:space="preserve"> (</w:t>
      </w:r>
      <w:r w:rsidRPr="00CA1376">
        <w:rPr>
          <w:rFonts w:ascii="Times New Roman" w:hAnsi="Times New Roman" w:cs="Times New Roman"/>
          <w:sz w:val="28"/>
          <w:szCs w:val="28"/>
        </w:rPr>
        <w:t>К</w:t>
      </w:r>
      <w:r w:rsidRPr="00CA1376">
        <w:rPr>
          <w:rFonts w:ascii="Times New Roman" w:eastAsia="Calibri" w:hAnsi="Times New Roman"/>
          <w:sz w:val="28"/>
          <w:szCs w:val="28"/>
        </w:rPr>
        <w:t>).</w:t>
      </w:r>
    </w:p>
    <w:p w:rsidR="00D63127" w:rsidRPr="00CA1376" w:rsidRDefault="00D63127" w:rsidP="00D6312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376">
        <w:rPr>
          <w:rFonts w:ascii="Times New Roman" w:eastAsia="Calibri" w:hAnsi="Times New Roman"/>
          <w:sz w:val="28"/>
          <w:szCs w:val="28"/>
        </w:rPr>
        <w:t xml:space="preserve">Целевой индикатор </w:t>
      </w:r>
      <w:r w:rsidRPr="00CA1376">
        <w:rPr>
          <w:rFonts w:ascii="Times New Roman" w:hAnsi="Times New Roman" w:cs="Times New Roman"/>
          <w:sz w:val="28"/>
          <w:szCs w:val="28"/>
        </w:rPr>
        <w:t>Д</w:t>
      </w:r>
      <w:r w:rsidRPr="00CA1376">
        <w:rPr>
          <w:rFonts w:ascii="Times New Roman" w:hAnsi="Times New Roman"/>
          <w:sz w:val="28"/>
          <w:szCs w:val="28"/>
        </w:rPr>
        <w:t xml:space="preserve"> = К, где:</w:t>
      </w:r>
    </w:p>
    <w:p w:rsidR="00D63127" w:rsidRPr="00CA1376" w:rsidRDefault="00D63127" w:rsidP="00D6312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CA1376">
        <w:rPr>
          <w:rFonts w:ascii="Times New Roman" w:hAnsi="Times New Roman"/>
          <w:sz w:val="28"/>
          <w:szCs w:val="28"/>
        </w:rPr>
        <w:t xml:space="preserve">К - количество переведенных на природный </w:t>
      </w:r>
      <w:proofErr w:type="gramStart"/>
      <w:r w:rsidRPr="00CA1376">
        <w:rPr>
          <w:rFonts w:ascii="Times New Roman" w:hAnsi="Times New Roman"/>
          <w:sz w:val="28"/>
          <w:szCs w:val="28"/>
        </w:rPr>
        <w:t xml:space="preserve">газ,   </w:t>
      </w:r>
      <w:proofErr w:type="gramEnd"/>
      <w:r w:rsidRPr="00CA1376">
        <w:rPr>
          <w:rFonts w:ascii="Times New Roman" w:hAnsi="Times New Roman"/>
          <w:sz w:val="28"/>
          <w:szCs w:val="28"/>
        </w:rPr>
        <w:t xml:space="preserve">за счет средств иного межбюджетного трансферта,   зданий учреждений культуры поселений, единиц. </w:t>
      </w:r>
    </w:p>
    <w:p w:rsidR="00D63127" w:rsidRPr="00CA1376" w:rsidRDefault="00D63127" w:rsidP="00D6312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  </w:t>
      </w:r>
      <w:r w:rsidRPr="00CA1376">
        <w:rPr>
          <w:rFonts w:ascii="Times New Roman" w:hAnsi="Times New Roman"/>
          <w:sz w:val="28"/>
          <w:szCs w:val="28"/>
        </w:rPr>
        <w:t>Значение исходных данных для расчета целевого индикатора определяется на основе отчетов Администраций поселений об использовании иных межбюджетных трансфертов.</w:t>
      </w:r>
    </w:p>
    <w:p w:rsidR="00D63127" w:rsidRPr="00CA1376" w:rsidRDefault="00D63127" w:rsidP="001322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32260" w:rsidRPr="00CA1376" w:rsidRDefault="00B04C76" w:rsidP="001322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hAnsi="Times New Roman" w:cs="Times New Roman"/>
          <w:bCs/>
          <w:sz w:val="28"/>
          <w:szCs w:val="28"/>
        </w:rPr>
        <w:t xml:space="preserve">           2.</w:t>
      </w:r>
      <w:r w:rsidR="00830D4F" w:rsidRPr="00CA13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A1376">
        <w:rPr>
          <w:rFonts w:ascii="Times New Roman" w:hAnsi="Times New Roman" w:cs="Times New Roman"/>
          <w:bCs/>
          <w:sz w:val="28"/>
          <w:szCs w:val="28"/>
        </w:rPr>
        <w:t>У</w:t>
      </w:r>
      <w:r w:rsidR="00132260" w:rsidRPr="00CA1376">
        <w:rPr>
          <w:rFonts w:ascii="Times New Roman" w:hAnsi="Times New Roman" w:cs="Times New Roman"/>
          <w:bCs/>
          <w:sz w:val="28"/>
          <w:szCs w:val="28"/>
        </w:rPr>
        <w:t xml:space="preserve">величение </w:t>
      </w:r>
      <w:r w:rsidR="00132260" w:rsidRPr="00CA1376">
        <w:rPr>
          <w:rFonts w:ascii="Times New Roman" w:hAnsi="Times New Roman" w:cs="Times New Roman"/>
          <w:sz w:val="28"/>
          <w:szCs w:val="28"/>
        </w:rPr>
        <w:t>количества</w:t>
      </w:r>
      <w:r w:rsidR="00E15B12" w:rsidRPr="00CA1376">
        <w:rPr>
          <w:rFonts w:ascii="Times New Roman" w:hAnsi="Times New Roman" w:cs="Times New Roman"/>
          <w:sz w:val="28"/>
          <w:szCs w:val="28"/>
        </w:rPr>
        <w:t xml:space="preserve"> посещений муниципальных библиотек Одесского муниципального района, </w:t>
      </w:r>
      <w:r w:rsidR="002959BD" w:rsidRPr="00CA1376">
        <w:rPr>
          <w:rFonts w:ascii="Times New Roman" w:hAnsi="Times New Roman" w:cs="Times New Roman"/>
          <w:sz w:val="28"/>
          <w:szCs w:val="28"/>
        </w:rPr>
        <w:t>целевой индикатор</w:t>
      </w:r>
      <w:r w:rsidR="002959BD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</w:t>
      </w:r>
      <w:r w:rsidR="002959BD" w:rsidRPr="00CA1376">
        <w:rPr>
          <w:rFonts w:ascii="Times New Roman" w:eastAsia="Calibri" w:hAnsi="Times New Roman" w:cs="Times New Roman"/>
          <w:sz w:val="14"/>
          <w:szCs w:val="14"/>
          <w:lang w:eastAsia="ru-RU"/>
        </w:rPr>
        <w:t>1</w:t>
      </w:r>
      <w:r w:rsidR="002959BD" w:rsidRPr="00CA1376">
        <w:rPr>
          <w:rFonts w:ascii="Times New Roman" w:hAnsi="Times New Roman" w:cs="Times New Roman"/>
          <w:sz w:val="28"/>
          <w:szCs w:val="28"/>
        </w:rPr>
        <w:t xml:space="preserve"> </w:t>
      </w:r>
      <w:r w:rsidR="00132260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рассчитывается по формуле:</w:t>
      </w:r>
    </w:p>
    <w:p w:rsidR="00132260" w:rsidRPr="00CA1376" w:rsidRDefault="00B04C76" w:rsidP="001322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CA1376">
        <w:rPr>
          <w:rFonts w:ascii="Times New Roman" w:eastAsia="Calibri" w:hAnsi="Times New Roman" w:cs="Times New Roman"/>
          <w:sz w:val="14"/>
          <w:szCs w:val="14"/>
          <w:lang w:eastAsia="ru-RU"/>
        </w:rPr>
        <w:t>1</w:t>
      </w:r>
      <w:r w:rsidR="00132260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= А,</w:t>
      </w:r>
      <w:r w:rsidR="008C574D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где</w:t>
      </w:r>
    </w:p>
    <w:p w:rsidR="00132260" w:rsidRPr="00CA1376" w:rsidRDefault="00250945" w:rsidP="008C6C7C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CA1376">
        <w:rPr>
          <w:rFonts w:ascii="Times New Roman" w:eastAsia="Calibri" w:hAnsi="Times New Roman" w:cs="Times New Roman"/>
          <w:sz w:val="14"/>
          <w:szCs w:val="14"/>
          <w:lang w:eastAsia="ru-RU"/>
        </w:rPr>
        <w:t>1</w:t>
      </w:r>
      <w:r w:rsidR="00132260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="00132260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показатель  </w:t>
      </w:r>
      <w:r w:rsidR="00132260" w:rsidRPr="00CA1376">
        <w:rPr>
          <w:rFonts w:ascii="Times New Roman" w:hAnsi="Times New Roman" w:cs="Times New Roman"/>
          <w:sz w:val="28"/>
          <w:szCs w:val="28"/>
        </w:rPr>
        <w:t>посещений</w:t>
      </w:r>
      <w:proofErr w:type="gramEnd"/>
      <w:r w:rsidR="00132260" w:rsidRPr="00CA1376">
        <w:rPr>
          <w:rFonts w:ascii="Times New Roman" w:hAnsi="Times New Roman" w:cs="Times New Roman"/>
          <w:sz w:val="28"/>
          <w:szCs w:val="28"/>
        </w:rPr>
        <w:t xml:space="preserve"> муниципальных библиотек</w:t>
      </w:r>
      <w:r w:rsidR="00B04C76" w:rsidRPr="00CA1376">
        <w:rPr>
          <w:rFonts w:ascii="Times New Roman" w:hAnsi="Times New Roman" w:cs="Times New Roman"/>
          <w:sz w:val="28"/>
          <w:szCs w:val="28"/>
        </w:rPr>
        <w:t>;</w:t>
      </w:r>
    </w:p>
    <w:p w:rsidR="00132260" w:rsidRPr="00CA1376" w:rsidRDefault="00132260" w:rsidP="008C6C7C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</w:t>
      </w:r>
      <w:r w:rsidR="00EA17B7" w:rsidRPr="00CA1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CA1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количество</w:t>
      </w:r>
      <w:r w:rsidR="00EA17B7" w:rsidRPr="00CA1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A1376">
        <w:rPr>
          <w:rFonts w:ascii="Times New Roman" w:hAnsi="Times New Roman" w:cs="Times New Roman"/>
          <w:sz w:val="28"/>
          <w:szCs w:val="28"/>
        </w:rPr>
        <w:t>посещений муниципальных библиотек</w:t>
      </w: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C183A" w:rsidRPr="00CA1376" w:rsidRDefault="001C183A" w:rsidP="009560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 </w:t>
      </w:r>
      <w:proofErr w:type="spellStart"/>
      <w:proofErr w:type="gramStart"/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Обновляемость</w:t>
      </w:r>
      <w:proofErr w:type="spellEnd"/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книжных</w:t>
      </w:r>
      <w:proofErr w:type="gramEnd"/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фондов (в рамках мероприятия государственная поддержка отрасли культуры (комплектование книжных фондов общедоступных (публичных) библиотек муниципальных образований Омкой области),</w:t>
      </w:r>
      <w:r w:rsidR="009F3343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целевой индикатор О</w:t>
      </w: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рассчитывается по формуле:</w:t>
      </w:r>
    </w:p>
    <w:p w:rsidR="001C183A" w:rsidRPr="00CA1376" w:rsidRDefault="001C183A" w:rsidP="001C183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183A" w:rsidRPr="00CA1376" w:rsidRDefault="001C183A" w:rsidP="001C183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О=Н/Ф*100%, где</w:t>
      </w:r>
    </w:p>
    <w:p w:rsidR="001C183A" w:rsidRPr="00CA1376" w:rsidRDefault="00AC6FB4" w:rsidP="001C183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О -</w:t>
      </w:r>
      <w:r w:rsidR="001C183A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показатель </w:t>
      </w:r>
      <w:r w:rsidR="002367FC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процента </w:t>
      </w:r>
      <w:proofErr w:type="spellStart"/>
      <w:r w:rsidR="001C183A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обновляемости</w:t>
      </w:r>
      <w:proofErr w:type="spellEnd"/>
      <w:r w:rsidR="001C183A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569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C6BAE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книжных </w:t>
      </w:r>
      <w:r w:rsidR="001C183A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фондов библиотек;</w:t>
      </w:r>
    </w:p>
    <w:p w:rsidR="001C183A" w:rsidRPr="00CA1376" w:rsidRDefault="00AC6FB4" w:rsidP="001C183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Н -</w:t>
      </w:r>
      <w:r w:rsidR="001C183A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новые поступления книг для </w:t>
      </w:r>
      <w:proofErr w:type="gramStart"/>
      <w:r w:rsidR="001C183A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пополнения  книжного</w:t>
      </w:r>
      <w:proofErr w:type="gramEnd"/>
      <w:r w:rsidR="001C183A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фонда</w:t>
      </w:r>
      <w:r w:rsidR="002367FC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муниципальных библиотек</w:t>
      </w:r>
      <w:r w:rsidR="001C183A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367FC" w:rsidRDefault="00AC6FB4" w:rsidP="001C183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Ф -</w:t>
      </w:r>
      <w:r w:rsidR="002367FC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общий книжный фонд муниципальных библиотек</w:t>
      </w:r>
      <w:r w:rsidR="007F3F64">
        <w:rPr>
          <w:rFonts w:ascii="Times New Roman" w:eastAsia="Calibri" w:hAnsi="Times New Roman" w:cs="Times New Roman"/>
          <w:sz w:val="28"/>
          <w:szCs w:val="28"/>
          <w:lang w:eastAsia="ru-RU"/>
        </w:rPr>
        <w:t>, (2022 г.)</w:t>
      </w:r>
    </w:p>
    <w:p w:rsidR="00C56922" w:rsidRPr="00AC475B" w:rsidRDefault="007F3F64" w:rsidP="00C569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C47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 </w:t>
      </w:r>
      <w:r w:rsidR="00C56922" w:rsidRPr="00AC475B">
        <w:rPr>
          <w:rFonts w:ascii="Times New Roman" w:hAnsi="Times New Roman" w:cs="Times New Roman"/>
          <w:sz w:val="28"/>
          <w:szCs w:val="28"/>
        </w:rPr>
        <w:t xml:space="preserve"> Количество</w:t>
      </w:r>
      <w:proofErr w:type="gramEnd"/>
      <w:r w:rsidR="00C56922" w:rsidRPr="00AC475B">
        <w:rPr>
          <w:rFonts w:ascii="Times New Roman" w:hAnsi="Times New Roman" w:cs="Times New Roman"/>
          <w:sz w:val="28"/>
          <w:szCs w:val="28"/>
        </w:rPr>
        <w:t xml:space="preserve"> проведенных мероприятий по комплектованию книжного фонда библиотек, в рамках мероприятий по государственной  поддержке  отрасли культуры (комплектование книжных фондов общедоступных публичных) библиотек муниципальных образований Омской области , рассчитывается по формуле:      К</w:t>
      </w:r>
      <w:r w:rsidR="00C56922" w:rsidRPr="00AC475B">
        <w:rPr>
          <w:rFonts w:ascii="Times New Roman" w:hAnsi="Times New Roman" w:cs="Times New Roman"/>
          <w:sz w:val="16"/>
          <w:szCs w:val="16"/>
        </w:rPr>
        <w:t>3</w:t>
      </w:r>
      <w:r w:rsidR="00C56922" w:rsidRPr="00AC475B">
        <w:rPr>
          <w:rFonts w:ascii="Times New Roman" w:hAnsi="Times New Roman" w:cs="Times New Roman"/>
          <w:sz w:val="28"/>
          <w:szCs w:val="28"/>
        </w:rPr>
        <w:t>=</w:t>
      </w:r>
      <w:r w:rsidR="001E62F4" w:rsidRPr="00AC475B">
        <w:rPr>
          <w:rFonts w:ascii="Times New Roman" w:hAnsi="Times New Roman" w:cs="Times New Roman"/>
          <w:sz w:val="28"/>
          <w:szCs w:val="28"/>
        </w:rPr>
        <w:t>Л</w:t>
      </w:r>
      <w:r w:rsidR="00C56922" w:rsidRPr="00AC475B">
        <w:rPr>
          <w:rFonts w:ascii="Times New Roman" w:hAnsi="Times New Roman" w:cs="Times New Roman"/>
          <w:sz w:val="16"/>
          <w:szCs w:val="16"/>
        </w:rPr>
        <w:t>3</w:t>
      </w:r>
      <w:r w:rsidR="00C56922" w:rsidRPr="00AC475B">
        <w:rPr>
          <w:rFonts w:ascii="Times New Roman" w:hAnsi="Times New Roman" w:cs="Times New Roman"/>
          <w:sz w:val="28"/>
          <w:szCs w:val="28"/>
        </w:rPr>
        <w:t xml:space="preserve">, </w:t>
      </w:r>
      <w:r w:rsidR="00C56922" w:rsidRPr="00AC475B">
        <w:rPr>
          <w:rFonts w:ascii="Times New Roman" w:eastAsia="Calibri" w:hAnsi="Times New Roman" w:cs="Times New Roman"/>
          <w:sz w:val="28"/>
          <w:szCs w:val="28"/>
          <w:lang w:eastAsia="ru-RU"/>
        </w:rPr>
        <w:t>где</w:t>
      </w:r>
    </w:p>
    <w:p w:rsidR="00C56922" w:rsidRPr="00AC475B" w:rsidRDefault="001E62F4" w:rsidP="001E62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475B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C56922" w:rsidRPr="00AC475B">
        <w:rPr>
          <w:rFonts w:ascii="Times New Roman" w:eastAsia="Calibri" w:hAnsi="Times New Roman" w:cs="Times New Roman"/>
          <w:sz w:val="16"/>
          <w:szCs w:val="16"/>
          <w:lang w:eastAsia="ru-RU"/>
        </w:rPr>
        <w:t>3</w:t>
      </w:r>
      <w:r w:rsidR="00C56922" w:rsidRPr="00AC47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</w:t>
      </w:r>
      <w:r w:rsidR="00C56922" w:rsidRPr="00AC475B">
        <w:rPr>
          <w:rFonts w:ascii="Times New Roman" w:hAnsi="Times New Roman" w:cs="Times New Roman"/>
          <w:bCs/>
          <w:sz w:val="28"/>
          <w:szCs w:val="28"/>
        </w:rPr>
        <w:t xml:space="preserve">показатель </w:t>
      </w:r>
      <w:r w:rsidR="00C56922" w:rsidRPr="00AC475B">
        <w:rPr>
          <w:rFonts w:ascii="Times New Roman" w:hAnsi="Times New Roman" w:cs="Times New Roman"/>
          <w:sz w:val="28"/>
          <w:szCs w:val="28"/>
        </w:rPr>
        <w:t xml:space="preserve">количества </w:t>
      </w:r>
      <w:r w:rsidRPr="00AC475B">
        <w:rPr>
          <w:rFonts w:ascii="Times New Roman" w:hAnsi="Times New Roman" w:cs="Times New Roman"/>
          <w:sz w:val="28"/>
          <w:szCs w:val="28"/>
        </w:rPr>
        <w:t xml:space="preserve">проведенных мероприятий по комплектованию книжного фонда библиотек, в рамках мероприятий по </w:t>
      </w:r>
      <w:proofErr w:type="gramStart"/>
      <w:r w:rsidRPr="00AC475B">
        <w:rPr>
          <w:rFonts w:ascii="Times New Roman" w:hAnsi="Times New Roman" w:cs="Times New Roman"/>
          <w:sz w:val="28"/>
          <w:szCs w:val="28"/>
        </w:rPr>
        <w:t>государственной  поддержке</w:t>
      </w:r>
      <w:proofErr w:type="gramEnd"/>
      <w:r w:rsidRPr="00AC475B">
        <w:rPr>
          <w:rFonts w:ascii="Times New Roman" w:hAnsi="Times New Roman" w:cs="Times New Roman"/>
          <w:sz w:val="28"/>
          <w:szCs w:val="28"/>
        </w:rPr>
        <w:t xml:space="preserve">  отрасли культуры (комплектование книжных </w:t>
      </w:r>
      <w:r w:rsidRPr="00AC475B">
        <w:rPr>
          <w:rFonts w:ascii="Times New Roman" w:hAnsi="Times New Roman" w:cs="Times New Roman"/>
          <w:sz w:val="28"/>
          <w:szCs w:val="28"/>
        </w:rPr>
        <w:lastRenderedPageBreak/>
        <w:t xml:space="preserve">фондов общедоступных публичных) библиотек муниципальных образований Омской области;  </w:t>
      </w:r>
    </w:p>
    <w:p w:rsidR="001E62F4" w:rsidRPr="00AC475B" w:rsidRDefault="001E62F4" w:rsidP="001E62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475B">
        <w:rPr>
          <w:rFonts w:ascii="Times New Roman" w:hAnsi="Times New Roman" w:cs="Times New Roman"/>
          <w:sz w:val="28"/>
          <w:szCs w:val="28"/>
        </w:rPr>
        <w:t>Л</w:t>
      </w:r>
      <w:r w:rsidRPr="00AC475B">
        <w:rPr>
          <w:rFonts w:ascii="Times New Roman" w:hAnsi="Times New Roman" w:cs="Times New Roman"/>
          <w:sz w:val="16"/>
          <w:szCs w:val="16"/>
        </w:rPr>
        <w:t>3</w:t>
      </w:r>
      <w:r w:rsidRPr="00AC475B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AC475B">
        <w:rPr>
          <w:rFonts w:ascii="Times New Roman" w:hAnsi="Times New Roman" w:cs="Times New Roman"/>
          <w:sz w:val="28"/>
          <w:szCs w:val="28"/>
        </w:rPr>
        <w:t>количество  проведенных</w:t>
      </w:r>
      <w:proofErr w:type="gramEnd"/>
      <w:r w:rsidRPr="00AC475B">
        <w:rPr>
          <w:rFonts w:ascii="Times New Roman" w:hAnsi="Times New Roman" w:cs="Times New Roman"/>
          <w:sz w:val="28"/>
          <w:szCs w:val="28"/>
        </w:rPr>
        <w:t xml:space="preserve"> мероприятий по комплектованию книжного фонда библиотек, в рамках мероприятий по государственной  поддержке  отрасли культуры (комплектование книжных фондов общедоступных публичных) библиотек муниципальных образований Омской области;  </w:t>
      </w:r>
    </w:p>
    <w:p w:rsidR="00BF6812" w:rsidRPr="00AC475B" w:rsidRDefault="00BF6812" w:rsidP="00D504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475B">
        <w:rPr>
          <w:rFonts w:ascii="Times New Roman" w:hAnsi="Times New Roman" w:cs="Times New Roman"/>
          <w:sz w:val="28"/>
          <w:szCs w:val="28"/>
        </w:rPr>
        <w:t xml:space="preserve">При </w:t>
      </w:r>
      <w:r w:rsidR="00D50438" w:rsidRPr="00AC475B">
        <w:rPr>
          <w:rFonts w:ascii="Times New Roman" w:hAnsi="Times New Roman" w:cs="Times New Roman"/>
          <w:sz w:val="28"/>
          <w:szCs w:val="28"/>
        </w:rPr>
        <w:t xml:space="preserve">проведении  мероприятий  </w:t>
      </w:r>
      <w:r w:rsidRPr="00AC475B">
        <w:rPr>
          <w:rFonts w:ascii="Times New Roman" w:hAnsi="Times New Roman" w:cs="Times New Roman"/>
          <w:sz w:val="28"/>
          <w:szCs w:val="28"/>
        </w:rPr>
        <w:t xml:space="preserve"> </w:t>
      </w:r>
      <w:r w:rsidR="00D50438" w:rsidRPr="00AC475B">
        <w:rPr>
          <w:rFonts w:ascii="Times New Roman" w:hAnsi="Times New Roman" w:cs="Times New Roman"/>
          <w:sz w:val="28"/>
          <w:szCs w:val="28"/>
        </w:rPr>
        <w:t xml:space="preserve">по комплектованию книжных фондов,  в рамках </w:t>
      </w:r>
      <w:r w:rsidR="00D50438" w:rsidRPr="00AC475B">
        <w:rPr>
          <w:rFonts w:ascii="Times New Roman" w:hAnsi="Times New Roman"/>
          <w:sz w:val="28"/>
          <w:szCs w:val="28"/>
        </w:rPr>
        <w:t xml:space="preserve"> государственной поддержки </w:t>
      </w:r>
      <w:r w:rsidR="00D50438" w:rsidRPr="00AC475B">
        <w:rPr>
          <w:rFonts w:ascii="Times New Roman" w:hAnsi="Times New Roman" w:cs="Times New Roman"/>
          <w:sz w:val="28"/>
          <w:szCs w:val="28"/>
        </w:rPr>
        <w:t>отрасли культуры (комплектование книжных фондов общедоступных публичных) библиотек муниципальных образований Омской области</w:t>
      </w:r>
      <w:r w:rsidRPr="00AC475B">
        <w:rPr>
          <w:rFonts w:ascii="Times New Roman" w:hAnsi="Times New Roman"/>
          <w:sz w:val="28"/>
          <w:szCs w:val="28"/>
        </w:rPr>
        <w:t xml:space="preserve">  </w:t>
      </w:r>
      <w:r w:rsidRPr="00AC475B">
        <w:rPr>
          <w:rFonts w:ascii="Times New Roman" w:hAnsi="Times New Roman" w:cs="Times New Roman"/>
          <w:sz w:val="28"/>
          <w:szCs w:val="28"/>
        </w:rPr>
        <w:t xml:space="preserve">,  степень достижения планового значения целевого индикатора указывается:  </w:t>
      </w:r>
      <w:r w:rsidRPr="00AC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количество</w:t>
      </w:r>
      <w:r w:rsidR="00D50438" w:rsidRPr="00AC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50438" w:rsidRPr="00AC475B">
        <w:rPr>
          <w:rFonts w:ascii="Times New Roman" w:hAnsi="Times New Roman" w:cs="Times New Roman"/>
          <w:sz w:val="28"/>
          <w:szCs w:val="28"/>
        </w:rPr>
        <w:t xml:space="preserve">проведенных   мероприятий   по комплектованию книжных фондов,  в рамках </w:t>
      </w:r>
      <w:r w:rsidR="00D50438" w:rsidRPr="00AC475B">
        <w:rPr>
          <w:rFonts w:ascii="Times New Roman" w:hAnsi="Times New Roman"/>
          <w:sz w:val="28"/>
          <w:szCs w:val="28"/>
        </w:rPr>
        <w:t xml:space="preserve"> государственной поддержки </w:t>
      </w:r>
      <w:r w:rsidR="00D50438" w:rsidRPr="00AC475B">
        <w:rPr>
          <w:rFonts w:ascii="Times New Roman" w:hAnsi="Times New Roman" w:cs="Times New Roman"/>
          <w:sz w:val="28"/>
          <w:szCs w:val="28"/>
        </w:rPr>
        <w:t>отрасли культуры (комплектование книжных фондов общедоступных публичных) библиотек муниципальных образований Омской области</w:t>
      </w:r>
      <w:r w:rsidRPr="00AC475B">
        <w:rPr>
          <w:rFonts w:ascii="Times New Roman" w:hAnsi="Times New Roman" w:cs="Times New Roman"/>
          <w:sz w:val="28"/>
          <w:szCs w:val="28"/>
        </w:rPr>
        <w:t xml:space="preserve">,  </w:t>
      </w:r>
      <w:r w:rsidR="00D50438" w:rsidRPr="00AC475B">
        <w:rPr>
          <w:rFonts w:ascii="Times New Roman" w:hAnsi="Times New Roman" w:cs="Times New Roman"/>
          <w:sz w:val="28"/>
          <w:szCs w:val="28"/>
        </w:rPr>
        <w:t>Л</w:t>
      </w:r>
      <w:r w:rsidRPr="00AC475B">
        <w:rPr>
          <w:rFonts w:ascii="Times New Roman" w:hAnsi="Times New Roman" w:cs="Times New Roman"/>
          <w:sz w:val="16"/>
          <w:szCs w:val="16"/>
        </w:rPr>
        <w:t xml:space="preserve">3 </w:t>
      </w:r>
      <w:r w:rsidR="00B234C1" w:rsidRPr="00AC475B">
        <w:rPr>
          <w:rFonts w:ascii="Times New Roman" w:hAnsi="Times New Roman" w:cs="Times New Roman"/>
          <w:sz w:val="16"/>
          <w:szCs w:val="16"/>
        </w:rPr>
        <w:t xml:space="preserve"> </w:t>
      </w:r>
      <w:r w:rsidR="00B234C1" w:rsidRPr="00AC475B">
        <w:rPr>
          <w:rFonts w:ascii="Times New Roman" w:hAnsi="Times New Roman" w:cs="Times New Roman"/>
          <w:sz w:val="28"/>
          <w:szCs w:val="28"/>
        </w:rPr>
        <w:t>составляет</w:t>
      </w:r>
      <w:r w:rsidR="00B234C1" w:rsidRPr="00AC475B">
        <w:rPr>
          <w:rFonts w:ascii="Times New Roman" w:hAnsi="Times New Roman" w:cs="Times New Roman"/>
          <w:sz w:val="16"/>
          <w:szCs w:val="16"/>
        </w:rPr>
        <w:t xml:space="preserve"> </w:t>
      </w:r>
      <w:r w:rsidRPr="00AC475B">
        <w:rPr>
          <w:rFonts w:ascii="Times New Roman" w:hAnsi="Times New Roman" w:cs="Times New Roman"/>
          <w:sz w:val="16"/>
          <w:szCs w:val="16"/>
        </w:rPr>
        <w:t xml:space="preserve"> </w:t>
      </w:r>
      <w:r w:rsidRPr="00AC475B">
        <w:rPr>
          <w:rFonts w:ascii="Times New Roman" w:hAnsi="Times New Roman" w:cs="Times New Roman"/>
          <w:sz w:val="28"/>
          <w:szCs w:val="28"/>
        </w:rPr>
        <w:t xml:space="preserve"> </w:t>
      </w:r>
      <w:r w:rsidR="00D50438" w:rsidRPr="00AC475B">
        <w:rPr>
          <w:rFonts w:ascii="Times New Roman" w:hAnsi="Times New Roman" w:cs="Times New Roman"/>
          <w:sz w:val="28"/>
          <w:szCs w:val="28"/>
        </w:rPr>
        <w:t>1</w:t>
      </w:r>
      <w:r w:rsidRPr="00AC475B">
        <w:rPr>
          <w:rFonts w:ascii="Times New Roman" w:hAnsi="Times New Roman" w:cs="Times New Roman"/>
          <w:sz w:val="28"/>
          <w:szCs w:val="28"/>
        </w:rPr>
        <w:t>, при отсутствии приобретения   - приравнивается к нулю.</w:t>
      </w:r>
    </w:p>
    <w:p w:rsidR="007F3F64" w:rsidRPr="00AC475B" w:rsidRDefault="007F3F64" w:rsidP="001C183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C717B" w:rsidRPr="00CA1376" w:rsidRDefault="00B04C76" w:rsidP="00482D05">
      <w:pPr>
        <w:spacing w:line="240" w:lineRule="auto"/>
        <w:ind w:firstLine="708"/>
        <w:jc w:val="both"/>
        <w:rPr>
          <w:sz w:val="28"/>
          <w:szCs w:val="28"/>
        </w:rPr>
      </w:pPr>
      <w:r w:rsidRPr="00AC475B">
        <w:rPr>
          <w:rFonts w:ascii="Times New Roman" w:hAnsi="Times New Roman" w:cs="Times New Roman"/>
          <w:sz w:val="28"/>
          <w:szCs w:val="28"/>
        </w:rPr>
        <w:t>3.</w:t>
      </w:r>
      <w:r w:rsidR="00622BC4" w:rsidRPr="00AC475B">
        <w:rPr>
          <w:rFonts w:ascii="Times New Roman" w:hAnsi="Times New Roman" w:cs="Times New Roman"/>
          <w:sz w:val="28"/>
          <w:szCs w:val="28"/>
        </w:rPr>
        <w:t xml:space="preserve"> </w:t>
      </w:r>
      <w:r w:rsidRPr="00AC475B">
        <w:rPr>
          <w:rFonts w:ascii="Times New Roman" w:hAnsi="Times New Roman" w:cs="Times New Roman"/>
          <w:sz w:val="28"/>
          <w:szCs w:val="28"/>
        </w:rPr>
        <w:t>Д</w:t>
      </w:r>
      <w:r w:rsidR="00482D05" w:rsidRPr="00AC475B">
        <w:rPr>
          <w:rFonts w:ascii="Times New Roman" w:hAnsi="Times New Roman" w:cs="Times New Roman"/>
          <w:sz w:val="28"/>
          <w:szCs w:val="28"/>
        </w:rPr>
        <w:t>оля детей, получающих услуги в учреждениях дополнительного образования в сфере культуры, в общей численности детей, проживающих на территории Одесского м</w:t>
      </w:r>
      <w:r w:rsidR="00EC717B" w:rsidRPr="00AC475B">
        <w:rPr>
          <w:rFonts w:ascii="Times New Roman" w:hAnsi="Times New Roman" w:cs="Times New Roman"/>
          <w:sz w:val="28"/>
          <w:szCs w:val="28"/>
        </w:rPr>
        <w:t>униципального района</w:t>
      </w:r>
      <w:r w:rsidR="00CF41EC" w:rsidRPr="00AC475B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EC717B" w:rsidRPr="00AC475B">
        <w:rPr>
          <w:rFonts w:ascii="Times New Roman" w:hAnsi="Times New Roman" w:cs="Times New Roman"/>
          <w:sz w:val="28"/>
          <w:szCs w:val="28"/>
        </w:rPr>
        <w:t xml:space="preserve">, </w:t>
      </w:r>
      <w:r w:rsidR="00482D05" w:rsidRPr="00AC475B">
        <w:rPr>
          <w:rFonts w:ascii="Times New Roman" w:hAnsi="Times New Roman" w:cs="Times New Roman"/>
          <w:bCs/>
          <w:sz w:val="28"/>
          <w:szCs w:val="28"/>
        </w:rPr>
        <w:t>рассчитывается по формуле:</w:t>
      </w:r>
    </w:p>
    <w:p w:rsidR="00482D05" w:rsidRPr="00CA1376" w:rsidRDefault="00EA17B7" w:rsidP="00482D05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EC717B" w:rsidRPr="00CA1376">
        <w:rPr>
          <w:rFonts w:ascii="Times New Roman" w:hAnsi="Times New Roman" w:cs="Times New Roman"/>
          <w:sz w:val="28"/>
          <w:szCs w:val="28"/>
        </w:rPr>
        <w:t>Б</w:t>
      </w:r>
    </w:p>
    <w:p w:rsidR="00482D05" w:rsidRPr="00CA1376" w:rsidRDefault="00C721B5" w:rsidP="00482D05">
      <w:pPr>
        <w:pStyle w:val="8"/>
        <w:shd w:val="clear" w:color="auto" w:fill="auto"/>
        <w:tabs>
          <w:tab w:val="left" w:leader="hyphen" w:pos="1950"/>
        </w:tabs>
        <w:spacing w:after="27" w:line="240" w:lineRule="auto"/>
        <w:ind w:left="160" w:firstLine="0"/>
        <w:jc w:val="center"/>
        <w:rPr>
          <w:sz w:val="28"/>
          <w:szCs w:val="28"/>
        </w:rPr>
      </w:pPr>
      <w:r w:rsidRPr="00CA1376">
        <w:rPr>
          <w:sz w:val="28"/>
          <w:szCs w:val="28"/>
        </w:rPr>
        <w:t>Д</w:t>
      </w:r>
      <w:r w:rsidR="00482D05" w:rsidRPr="00CA1376">
        <w:rPr>
          <w:sz w:val="28"/>
          <w:szCs w:val="28"/>
        </w:rPr>
        <w:t>=</w:t>
      </w:r>
      <w:r w:rsidR="00482D05" w:rsidRPr="00CA1376">
        <w:rPr>
          <w:sz w:val="28"/>
          <w:szCs w:val="28"/>
        </w:rPr>
        <w:tab/>
        <w:t>х100</w:t>
      </w:r>
      <w:r w:rsidR="00B04C76" w:rsidRPr="00CA1376">
        <w:rPr>
          <w:sz w:val="28"/>
          <w:szCs w:val="28"/>
        </w:rPr>
        <w:t>,</w:t>
      </w:r>
      <w:r w:rsidR="00B04C76" w:rsidRPr="00CA1376">
        <w:rPr>
          <w:rFonts w:eastAsia="Calibri"/>
          <w:sz w:val="28"/>
          <w:szCs w:val="28"/>
          <w:lang w:eastAsia="ru-RU"/>
        </w:rPr>
        <w:t xml:space="preserve"> где</w:t>
      </w:r>
    </w:p>
    <w:p w:rsidR="00482D05" w:rsidRPr="00CA1376" w:rsidRDefault="00EA17B7" w:rsidP="00482D05">
      <w:pPr>
        <w:pStyle w:val="12"/>
        <w:shd w:val="clear" w:color="auto" w:fill="auto"/>
        <w:spacing w:before="0" w:after="0" w:line="240" w:lineRule="auto"/>
        <w:ind w:left="1260"/>
        <w:rPr>
          <w:sz w:val="28"/>
          <w:szCs w:val="28"/>
        </w:rPr>
      </w:pPr>
      <w:r w:rsidRPr="00CA1376">
        <w:rPr>
          <w:sz w:val="28"/>
          <w:szCs w:val="28"/>
        </w:rPr>
        <w:t xml:space="preserve">                                             </w:t>
      </w:r>
      <w:r w:rsidR="00482D05" w:rsidRPr="00CA1376">
        <w:rPr>
          <w:sz w:val="28"/>
          <w:szCs w:val="28"/>
        </w:rPr>
        <w:t>С</w:t>
      </w:r>
    </w:p>
    <w:p w:rsidR="00482D05" w:rsidRPr="00CA1376" w:rsidRDefault="00C721B5" w:rsidP="008C6C7C">
      <w:pPr>
        <w:pStyle w:val="8"/>
        <w:shd w:val="clear" w:color="auto" w:fill="auto"/>
        <w:spacing w:line="240" w:lineRule="auto"/>
        <w:ind w:left="160" w:right="40" w:firstLine="548"/>
        <w:rPr>
          <w:sz w:val="28"/>
          <w:szCs w:val="28"/>
        </w:rPr>
      </w:pPr>
      <w:proofErr w:type="gramStart"/>
      <w:r w:rsidRPr="00CA1376">
        <w:rPr>
          <w:sz w:val="28"/>
          <w:szCs w:val="28"/>
        </w:rPr>
        <w:t>Д</w:t>
      </w:r>
      <w:r w:rsidR="00482D05" w:rsidRPr="00CA1376">
        <w:rPr>
          <w:sz w:val="28"/>
          <w:szCs w:val="28"/>
        </w:rPr>
        <w:t xml:space="preserve">  -</w:t>
      </w:r>
      <w:proofErr w:type="gramEnd"/>
      <w:r w:rsidR="00482D05" w:rsidRPr="00CA1376">
        <w:rPr>
          <w:sz w:val="28"/>
          <w:szCs w:val="28"/>
        </w:rPr>
        <w:t xml:space="preserve"> доля детей в возрасте от 5 до 18 лет, получающих услуги по дополнительному образованию, %;</w:t>
      </w:r>
    </w:p>
    <w:p w:rsidR="00482D05" w:rsidRPr="00CA1376" w:rsidRDefault="008F42AD" w:rsidP="008C6C7C">
      <w:pPr>
        <w:pStyle w:val="8"/>
        <w:shd w:val="clear" w:color="auto" w:fill="auto"/>
        <w:spacing w:line="240" w:lineRule="auto"/>
        <w:ind w:left="160" w:right="40" w:firstLine="548"/>
        <w:rPr>
          <w:sz w:val="28"/>
          <w:szCs w:val="28"/>
        </w:rPr>
      </w:pPr>
      <w:r w:rsidRPr="00CA1376">
        <w:rPr>
          <w:sz w:val="28"/>
          <w:szCs w:val="28"/>
        </w:rPr>
        <w:t>Б -</w:t>
      </w:r>
      <w:r w:rsidR="00482D05" w:rsidRPr="00CA1376">
        <w:rPr>
          <w:sz w:val="28"/>
          <w:szCs w:val="28"/>
        </w:rPr>
        <w:t xml:space="preserve"> число детей в возрасте 5-18 лет, получающих услуги по дополнительному образованию, человек;</w:t>
      </w:r>
    </w:p>
    <w:p w:rsidR="008C6C7C" w:rsidRPr="00CA1376" w:rsidRDefault="00482D05" w:rsidP="008C6C7C">
      <w:pPr>
        <w:pStyle w:val="8"/>
        <w:shd w:val="clear" w:color="auto" w:fill="auto"/>
        <w:spacing w:line="240" w:lineRule="auto"/>
        <w:ind w:left="160" w:right="40" w:firstLine="548"/>
        <w:jc w:val="both"/>
        <w:rPr>
          <w:sz w:val="28"/>
          <w:szCs w:val="28"/>
        </w:rPr>
      </w:pPr>
      <w:r w:rsidRPr="00CA1376">
        <w:rPr>
          <w:sz w:val="28"/>
          <w:szCs w:val="28"/>
        </w:rPr>
        <w:t xml:space="preserve">С - общее число детей в возрасте 5-18 лет Одесского </w:t>
      </w:r>
      <w:r w:rsidR="008C6C7C" w:rsidRPr="00CA1376">
        <w:rPr>
          <w:sz w:val="28"/>
          <w:szCs w:val="28"/>
        </w:rPr>
        <w:t xml:space="preserve">муниципального </w:t>
      </w:r>
      <w:r w:rsidRPr="00CA1376">
        <w:rPr>
          <w:sz w:val="28"/>
          <w:szCs w:val="28"/>
        </w:rPr>
        <w:t>района</w:t>
      </w:r>
      <w:r w:rsidR="008C6C7C" w:rsidRPr="00CA1376">
        <w:rPr>
          <w:sz w:val="28"/>
          <w:szCs w:val="28"/>
        </w:rPr>
        <w:t xml:space="preserve"> Омской области</w:t>
      </w:r>
      <w:r w:rsidR="00B04C76" w:rsidRPr="00CA1376">
        <w:rPr>
          <w:sz w:val="28"/>
          <w:szCs w:val="28"/>
        </w:rPr>
        <w:t>.</w:t>
      </w:r>
    </w:p>
    <w:p w:rsidR="00EC717B" w:rsidRPr="00CA1376" w:rsidRDefault="00B04C76" w:rsidP="008C6C7C">
      <w:pPr>
        <w:pStyle w:val="8"/>
        <w:shd w:val="clear" w:color="auto" w:fill="auto"/>
        <w:spacing w:line="240" w:lineRule="auto"/>
        <w:ind w:left="160" w:right="40" w:firstLine="548"/>
        <w:jc w:val="both"/>
        <w:rPr>
          <w:sz w:val="28"/>
          <w:szCs w:val="28"/>
        </w:rPr>
      </w:pPr>
      <w:r w:rsidRPr="00CA1376">
        <w:rPr>
          <w:sz w:val="28"/>
          <w:szCs w:val="28"/>
        </w:rPr>
        <w:t>4.</w:t>
      </w:r>
      <w:r w:rsidR="001F71BE">
        <w:rPr>
          <w:sz w:val="28"/>
          <w:szCs w:val="28"/>
        </w:rPr>
        <w:t xml:space="preserve"> </w:t>
      </w:r>
      <w:r w:rsidRPr="00CA1376">
        <w:rPr>
          <w:sz w:val="28"/>
          <w:szCs w:val="28"/>
        </w:rPr>
        <w:t>Д</w:t>
      </w:r>
      <w:r w:rsidR="00EC717B" w:rsidRPr="00CA1376">
        <w:rPr>
          <w:sz w:val="28"/>
          <w:szCs w:val="28"/>
        </w:rPr>
        <w:t xml:space="preserve">оля экспонируемых музейных предметов от общего числа музейных предметов основного </w:t>
      </w:r>
      <w:proofErr w:type="gramStart"/>
      <w:r w:rsidR="00EC717B" w:rsidRPr="00CA1376">
        <w:rPr>
          <w:sz w:val="28"/>
          <w:szCs w:val="28"/>
        </w:rPr>
        <w:t>фонда,  рассчитывается</w:t>
      </w:r>
      <w:proofErr w:type="gramEnd"/>
      <w:r w:rsidR="00EC717B" w:rsidRPr="00CA1376">
        <w:rPr>
          <w:sz w:val="28"/>
          <w:szCs w:val="28"/>
        </w:rPr>
        <w:t xml:space="preserve"> по формуле:</w:t>
      </w:r>
    </w:p>
    <w:p w:rsidR="00EC717B" w:rsidRPr="00CA1376" w:rsidRDefault="00EC717B" w:rsidP="00EC717B">
      <w:pPr>
        <w:pStyle w:val="8"/>
        <w:shd w:val="clear" w:color="auto" w:fill="auto"/>
        <w:spacing w:line="240" w:lineRule="auto"/>
        <w:ind w:left="4248" w:firstLine="0"/>
        <w:rPr>
          <w:sz w:val="28"/>
          <w:szCs w:val="28"/>
        </w:rPr>
      </w:pPr>
      <w:r w:rsidRPr="00CA1376">
        <w:rPr>
          <w:sz w:val="28"/>
          <w:szCs w:val="28"/>
        </w:rPr>
        <w:t xml:space="preserve">      Б</w:t>
      </w:r>
      <w:r w:rsidR="00C721B5" w:rsidRPr="00CA1376">
        <w:rPr>
          <w:sz w:val="14"/>
          <w:szCs w:val="14"/>
        </w:rPr>
        <w:t>1</w:t>
      </w:r>
    </w:p>
    <w:p w:rsidR="00EC717B" w:rsidRPr="00CA1376" w:rsidRDefault="00C721B5" w:rsidP="00EC717B">
      <w:pPr>
        <w:pStyle w:val="8"/>
        <w:shd w:val="clear" w:color="auto" w:fill="auto"/>
        <w:tabs>
          <w:tab w:val="left" w:leader="hyphen" w:pos="1950"/>
        </w:tabs>
        <w:spacing w:after="27" w:line="240" w:lineRule="auto"/>
        <w:ind w:left="160" w:firstLine="0"/>
        <w:jc w:val="center"/>
        <w:rPr>
          <w:sz w:val="28"/>
          <w:szCs w:val="28"/>
        </w:rPr>
      </w:pPr>
      <w:r w:rsidRPr="00CA1376">
        <w:rPr>
          <w:sz w:val="28"/>
          <w:szCs w:val="28"/>
        </w:rPr>
        <w:t>Д</w:t>
      </w:r>
      <w:r w:rsidRPr="00CA1376">
        <w:rPr>
          <w:sz w:val="14"/>
          <w:szCs w:val="14"/>
        </w:rPr>
        <w:t>1</w:t>
      </w:r>
      <w:r w:rsidR="00EC717B" w:rsidRPr="00CA1376">
        <w:rPr>
          <w:sz w:val="28"/>
          <w:szCs w:val="28"/>
        </w:rPr>
        <w:t>=</w:t>
      </w:r>
      <w:r w:rsidR="00EC717B" w:rsidRPr="00CA1376">
        <w:rPr>
          <w:sz w:val="28"/>
          <w:szCs w:val="28"/>
        </w:rPr>
        <w:tab/>
        <w:t>х100</w:t>
      </w:r>
      <w:r w:rsidR="00B04C76" w:rsidRPr="00CA1376">
        <w:rPr>
          <w:sz w:val="28"/>
          <w:szCs w:val="28"/>
        </w:rPr>
        <w:t>,</w:t>
      </w:r>
      <w:r w:rsidR="001F71BE">
        <w:rPr>
          <w:sz w:val="28"/>
          <w:szCs w:val="28"/>
        </w:rPr>
        <w:t xml:space="preserve"> </w:t>
      </w:r>
      <w:r w:rsidR="00B04C76" w:rsidRPr="00CA1376">
        <w:rPr>
          <w:sz w:val="28"/>
          <w:szCs w:val="28"/>
        </w:rPr>
        <w:t>где</w:t>
      </w:r>
    </w:p>
    <w:p w:rsidR="00EC717B" w:rsidRPr="00CA1376" w:rsidRDefault="00EC717B" w:rsidP="00EC717B">
      <w:pPr>
        <w:pStyle w:val="12"/>
        <w:shd w:val="clear" w:color="auto" w:fill="auto"/>
        <w:spacing w:before="0" w:after="0" w:line="240" w:lineRule="auto"/>
        <w:ind w:left="1260"/>
        <w:rPr>
          <w:sz w:val="28"/>
          <w:szCs w:val="28"/>
        </w:rPr>
      </w:pPr>
      <w:r w:rsidRPr="00CA1376">
        <w:rPr>
          <w:sz w:val="28"/>
          <w:szCs w:val="28"/>
        </w:rPr>
        <w:t xml:space="preserve">                                                  С</w:t>
      </w:r>
      <w:r w:rsidR="00C721B5" w:rsidRPr="00CA1376">
        <w:rPr>
          <w:sz w:val="14"/>
          <w:szCs w:val="14"/>
        </w:rPr>
        <w:t>1</w:t>
      </w:r>
    </w:p>
    <w:p w:rsidR="00EC717B" w:rsidRPr="00CA1376" w:rsidRDefault="00D4473A" w:rsidP="00C721B5">
      <w:pPr>
        <w:pStyle w:val="8"/>
        <w:shd w:val="clear" w:color="auto" w:fill="auto"/>
        <w:spacing w:line="240" w:lineRule="auto"/>
        <w:ind w:right="40" w:firstLine="0"/>
        <w:rPr>
          <w:sz w:val="28"/>
          <w:szCs w:val="28"/>
        </w:rPr>
      </w:pPr>
      <w:r w:rsidRPr="00CA1376">
        <w:rPr>
          <w:sz w:val="28"/>
          <w:szCs w:val="28"/>
        </w:rPr>
        <w:tab/>
      </w:r>
      <w:r w:rsidR="00C721B5" w:rsidRPr="00CA1376">
        <w:rPr>
          <w:sz w:val="28"/>
          <w:szCs w:val="28"/>
        </w:rPr>
        <w:t>Д</w:t>
      </w:r>
      <w:r w:rsidR="00C721B5" w:rsidRPr="00CA1376">
        <w:rPr>
          <w:sz w:val="14"/>
          <w:szCs w:val="14"/>
        </w:rPr>
        <w:t>1</w:t>
      </w:r>
      <w:r w:rsidR="00C721B5" w:rsidRPr="00CA1376">
        <w:rPr>
          <w:sz w:val="28"/>
          <w:szCs w:val="28"/>
        </w:rPr>
        <w:t>-</w:t>
      </w:r>
      <w:r w:rsidR="00EC717B" w:rsidRPr="00CA1376">
        <w:rPr>
          <w:sz w:val="28"/>
          <w:szCs w:val="28"/>
        </w:rPr>
        <w:t xml:space="preserve"> д</w:t>
      </w:r>
      <w:r w:rsidR="00C721B5" w:rsidRPr="00CA1376">
        <w:rPr>
          <w:sz w:val="28"/>
          <w:szCs w:val="28"/>
        </w:rPr>
        <w:t>о</w:t>
      </w:r>
      <w:r w:rsidR="00EC717B" w:rsidRPr="00CA1376">
        <w:rPr>
          <w:sz w:val="28"/>
          <w:szCs w:val="28"/>
        </w:rPr>
        <w:t>ля экспонируемых предметов, процентов.</w:t>
      </w:r>
    </w:p>
    <w:p w:rsidR="00EC717B" w:rsidRPr="00CA1376" w:rsidRDefault="00EC717B" w:rsidP="00D4473A">
      <w:pPr>
        <w:pStyle w:val="8"/>
        <w:shd w:val="clear" w:color="auto" w:fill="auto"/>
        <w:spacing w:line="240" w:lineRule="auto"/>
        <w:ind w:left="160" w:right="40" w:firstLine="548"/>
        <w:rPr>
          <w:sz w:val="28"/>
          <w:szCs w:val="28"/>
        </w:rPr>
      </w:pPr>
      <w:r w:rsidRPr="00CA1376">
        <w:rPr>
          <w:sz w:val="28"/>
          <w:szCs w:val="28"/>
        </w:rPr>
        <w:t>Б</w:t>
      </w:r>
      <w:r w:rsidR="00C721B5" w:rsidRPr="00CA1376">
        <w:rPr>
          <w:sz w:val="14"/>
          <w:szCs w:val="14"/>
        </w:rPr>
        <w:t>1</w:t>
      </w:r>
      <w:r w:rsidR="00C721B5" w:rsidRPr="00CA1376">
        <w:rPr>
          <w:sz w:val="28"/>
          <w:szCs w:val="28"/>
        </w:rPr>
        <w:t>-</w:t>
      </w:r>
      <w:r w:rsidRPr="00CA1376">
        <w:rPr>
          <w:sz w:val="28"/>
          <w:szCs w:val="28"/>
        </w:rPr>
        <w:t xml:space="preserve"> количество экспонируемых предметов в отчетном году, единиц</w:t>
      </w:r>
    </w:p>
    <w:p w:rsidR="00EC717B" w:rsidRPr="00CA1376" w:rsidRDefault="00EC717B" w:rsidP="00D4473A">
      <w:pPr>
        <w:pStyle w:val="8"/>
        <w:shd w:val="clear" w:color="auto" w:fill="auto"/>
        <w:spacing w:line="240" w:lineRule="auto"/>
        <w:ind w:left="160" w:right="40" w:firstLine="548"/>
        <w:rPr>
          <w:sz w:val="28"/>
          <w:szCs w:val="28"/>
        </w:rPr>
      </w:pPr>
      <w:r w:rsidRPr="00CA1376">
        <w:rPr>
          <w:sz w:val="28"/>
          <w:szCs w:val="28"/>
        </w:rPr>
        <w:t>С</w:t>
      </w:r>
      <w:r w:rsidR="00C721B5" w:rsidRPr="00CA1376">
        <w:rPr>
          <w:sz w:val="14"/>
          <w:szCs w:val="14"/>
        </w:rPr>
        <w:t>1</w:t>
      </w:r>
      <w:r w:rsidRPr="00CA1376">
        <w:rPr>
          <w:sz w:val="28"/>
          <w:szCs w:val="28"/>
        </w:rPr>
        <w:t xml:space="preserve"> - общее число музейных предметов основного фонда музей, единиц;</w:t>
      </w:r>
    </w:p>
    <w:p w:rsidR="00EC717B" w:rsidRPr="00CA1376" w:rsidRDefault="00EC717B" w:rsidP="00EC717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ab/>
      </w:r>
      <w:r w:rsidR="00B04C76" w:rsidRPr="00CA1376">
        <w:rPr>
          <w:rFonts w:ascii="Times New Roman" w:eastAsia="Calibri" w:hAnsi="Times New Roman" w:cs="Times New Roman"/>
          <w:sz w:val="28"/>
          <w:szCs w:val="28"/>
        </w:rPr>
        <w:t>5.</w:t>
      </w:r>
      <w:r w:rsidR="00622BC4" w:rsidRPr="00CA13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4C76" w:rsidRPr="00CA1376">
        <w:rPr>
          <w:rFonts w:ascii="Times New Roman" w:eastAsia="Calibri" w:hAnsi="Times New Roman" w:cs="Times New Roman"/>
          <w:sz w:val="28"/>
          <w:szCs w:val="28"/>
        </w:rPr>
        <w:t>Д</w:t>
      </w:r>
      <w:r w:rsidRPr="00CA1376">
        <w:rPr>
          <w:rFonts w:ascii="Times New Roman" w:eastAsia="Calibri" w:hAnsi="Times New Roman" w:cs="Times New Roman"/>
          <w:sz w:val="28"/>
          <w:szCs w:val="28"/>
        </w:rPr>
        <w:t>оля юридических лиц, охваченных финансово-</w:t>
      </w:r>
      <w:proofErr w:type="gramStart"/>
      <w:r w:rsidRPr="00CA1376">
        <w:rPr>
          <w:rFonts w:ascii="Times New Roman" w:eastAsia="Calibri" w:hAnsi="Times New Roman" w:cs="Times New Roman"/>
          <w:sz w:val="28"/>
          <w:szCs w:val="28"/>
        </w:rPr>
        <w:t>экономическим  и</w:t>
      </w:r>
      <w:proofErr w:type="gramEnd"/>
      <w:r w:rsidRPr="00CA1376">
        <w:rPr>
          <w:rFonts w:ascii="Times New Roman" w:eastAsia="Calibri" w:hAnsi="Times New Roman" w:cs="Times New Roman"/>
          <w:sz w:val="28"/>
          <w:szCs w:val="28"/>
        </w:rPr>
        <w:t xml:space="preserve"> хозяйственным обеспечением муниципальных  учреждений культуры, в общем количестве юридических лиц в сфере культуры, </w:t>
      </w:r>
      <w:r w:rsidRPr="00CA1376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EC717B" w:rsidRPr="00CA1376" w:rsidRDefault="00EC717B" w:rsidP="00EC717B">
      <w:pPr>
        <w:pStyle w:val="8"/>
        <w:shd w:val="clear" w:color="auto" w:fill="auto"/>
        <w:spacing w:line="240" w:lineRule="auto"/>
        <w:ind w:left="4248" w:firstLine="0"/>
        <w:rPr>
          <w:sz w:val="28"/>
          <w:szCs w:val="28"/>
        </w:rPr>
      </w:pPr>
      <w:r w:rsidRPr="00CA1376">
        <w:rPr>
          <w:sz w:val="28"/>
          <w:szCs w:val="28"/>
        </w:rPr>
        <w:t xml:space="preserve">      Б</w:t>
      </w:r>
      <w:r w:rsidR="00C721B5" w:rsidRPr="00CA1376">
        <w:rPr>
          <w:sz w:val="14"/>
          <w:szCs w:val="14"/>
        </w:rPr>
        <w:t>2</w:t>
      </w:r>
    </w:p>
    <w:p w:rsidR="00EC717B" w:rsidRPr="00CA1376" w:rsidRDefault="00C721B5" w:rsidP="00EC717B">
      <w:pPr>
        <w:pStyle w:val="8"/>
        <w:shd w:val="clear" w:color="auto" w:fill="auto"/>
        <w:tabs>
          <w:tab w:val="left" w:leader="hyphen" w:pos="1950"/>
        </w:tabs>
        <w:spacing w:after="27" w:line="240" w:lineRule="auto"/>
        <w:ind w:left="160" w:firstLine="0"/>
        <w:jc w:val="center"/>
        <w:rPr>
          <w:sz w:val="28"/>
          <w:szCs w:val="28"/>
        </w:rPr>
      </w:pPr>
      <w:r w:rsidRPr="00CA1376">
        <w:rPr>
          <w:sz w:val="28"/>
          <w:szCs w:val="28"/>
        </w:rPr>
        <w:lastRenderedPageBreak/>
        <w:t>Д</w:t>
      </w:r>
      <w:r w:rsidRPr="00CA1376">
        <w:rPr>
          <w:sz w:val="14"/>
          <w:szCs w:val="14"/>
        </w:rPr>
        <w:t>2</w:t>
      </w:r>
      <w:r w:rsidR="00EC717B" w:rsidRPr="00CA1376">
        <w:rPr>
          <w:sz w:val="28"/>
          <w:szCs w:val="28"/>
        </w:rPr>
        <w:t>=</w:t>
      </w:r>
      <w:r w:rsidR="00EC717B" w:rsidRPr="00CA1376">
        <w:rPr>
          <w:sz w:val="28"/>
          <w:szCs w:val="28"/>
        </w:rPr>
        <w:tab/>
        <w:t>х100</w:t>
      </w:r>
      <w:r w:rsidRPr="00CA1376">
        <w:rPr>
          <w:sz w:val="28"/>
          <w:szCs w:val="28"/>
        </w:rPr>
        <w:t>, где</w:t>
      </w:r>
    </w:p>
    <w:p w:rsidR="00EC717B" w:rsidRPr="00CA1376" w:rsidRDefault="00EC717B" w:rsidP="00EC717B">
      <w:pPr>
        <w:pStyle w:val="12"/>
        <w:shd w:val="clear" w:color="auto" w:fill="auto"/>
        <w:spacing w:before="0" w:after="0" w:line="240" w:lineRule="auto"/>
        <w:ind w:left="1260"/>
        <w:rPr>
          <w:sz w:val="28"/>
          <w:szCs w:val="28"/>
        </w:rPr>
      </w:pPr>
      <w:r w:rsidRPr="00CA1376">
        <w:rPr>
          <w:sz w:val="28"/>
          <w:szCs w:val="28"/>
        </w:rPr>
        <w:t xml:space="preserve">                                                  С</w:t>
      </w:r>
      <w:r w:rsidR="00C721B5" w:rsidRPr="00CA1376">
        <w:rPr>
          <w:sz w:val="14"/>
          <w:szCs w:val="14"/>
        </w:rPr>
        <w:t>2</w:t>
      </w:r>
    </w:p>
    <w:p w:rsidR="00EC717B" w:rsidRPr="00CA1376" w:rsidRDefault="00C721B5" w:rsidP="00D4473A">
      <w:pPr>
        <w:pStyle w:val="8"/>
        <w:shd w:val="clear" w:color="auto" w:fill="auto"/>
        <w:spacing w:line="240" w:lineRule="auto"/>
        <w:ind w:left="160" w:right="40" w:firstLine="548"/>
        <w:rPr>
          <w:sz w:val="28"/>
          <w:szCs w:val="28"/>
        </w:rPr>
      </w:pPr>
      <w:r w:rsidRPr="00CA1376">
        <w:rPr>
          <w:sz w:val="28"/>
          <w:szCs w:val="28"/>
        </w:rPr>
        <w:t>Д</w:t>
      </w:r>
      <w:r w:rsidRPr="00CA1376">
        <w:rPr>
          <w:sz w:val="14"/>
          <w:szCs w:val="14"/>
        </w:rPr>
        <w:t>2</w:t>
      </w:r>
      <w:r w:rsidR="00EC717B" w:rsidRPr="00CA1376">
        <w:rPr>
          <w:sz w:val="28"/>
          <w:szCs w:val="28"/>
        </w:rPr>
        <w:t xml:space="preserve"> –</w:t>
      </w:r>
      <w:r w:rsidR="00EC717B" w:rsidRPr="00CA1376">
        <w:rPr>
          <w:rFonts w:eastAsia="Calibri"/>
          <w:sz w:val="28"/>
          <w:szCs w:val="28"/>
        </w:rPr>
        <w:t>доля юридических лиц, охваченных финансово-</w:t>
      </w:r>
      <w:proofErr w:type="gramStart"/>
      <w:r w:rsidR="00EC717B" w:rsidRPr="00CA1376">
        <w:rPr>
          <w:rFonts w:eastAsia="Calibri"/>
          <w:sz w:val="28"/>
          <w:szCs w:val="28"/>
        </w:rPr>
        <w:t>экономическим  и</w:t>
      </w:r>
      <w:proofErr w:type="gramEnd"/>
      <w:r w:rsidR="00EC717B" w:rsidRPr="00CA1376">
        <w:rPr>
          <w:rFonts w:eastAsia="Calibri"/>
          <w:sz w:val="28"/>
          <w:szCs w:val="28"/>
        </w:rPr>
        <w:t xml:space="preserve"> хозяйственным обеспечением</w:t>
      </w:r>
      <w:r w:rsidR="00B04C76" w:rsidRPr="00CA1376">
        <w:rPr>
          <w:sz w:val="28"/>
          <w:szCs w:val="28"/>
        </w:rPr>
        <w:t>, процентов;</w:t>
      </w:r>
    </w:p>
    <w:p w:rsidR="00EC717B" w:rsidRPr="00CA1376" w:rsidRDefault="00EC717B" w:rsidP="00D4473A">
      <w:pPr>
        <w:pStyle w:val="8"/>
        <w:shd w:val="clear" w:color="auto" w:fill="auto"/>
        <w:spacing w:line="240" w:lineRule="auto"/>
        <w:ind w:left="160" w:right="40" w:firstLine="548"/>
        <w:rPr>
          <w:sz w:val="28"/>
          <w:szCs w:val="28"/>
        </w:rPr>
      </w:pPr>
      <w:r w:rsidRPr="00CA1376">
        <w:rPr>
          <w:sz w:val="28"/>
          <w:szCs w:val="28"/>
        </w:rPr>
        <w:t>Б</w:t>
      </w:r>
      <w:r w:rsidR="00C721B5" w:rsidRPr="00CA1376">
        <w:rPr>
          <w:sz w:val="14"/>
          <w:szCs w:val="14"/>
        </w:rPr>
        <w:t>2</w:t>
      </w:r>
      <w:r w:rsidRPr="00CA1376">
        <w:rPr>
          <w:sz w:val="28"/>
          <w:szCs w:val="28"/>
        </w:rPr>
        <w:t xml:space="preserve"> – количество </w:t>
      </w:r>
      <w:proofErr w:type="gramStart"/>
      <w:r w:rsidRPr="00CA1376">
        <w:rPr>
          <w:rFonts w:eastAsia="Calibri"/>
          <w:sz w:val="28"/>
          <w:szCs w:val="28"/>
        </w:rPr>
        <w:t>муниципальных  учреждений</w:t>
      </w:r>
      <w:proofErr w:type="gramEnd"/>
      <w:r w:rsidRPr="00CA1376">
        <w:rPr>
          <w:rFonts w:eastAsia="Calibri"/>
          <w:sz w:val="28"/>
          <w:szCs w:val="28"/>
        </w:rPr>
        <w:t xml:space="preserve"> культуры</w:t>
      </w:r>
      <w:r w:rsidRPr="00CA1376">
        <w:rPr>
          <w:sz w:val="28"/>
          <w:szCs w:val="28"/>
        </w:rPr>
        <w:t xml:space="preserve"> обслуживаемых в текущем году, единиц</w:t>
      </w:r>
      <w:r w:rsidR="00B04C76" w:rsidRPr="00CA1376">
        <w:rPr>
          <w:sz w:val="28"/>
          <w:szCs w:val="28"/>
        </w:rPr>
        <w:t>;</w:t>
      </w:r>
    </w:p>
    <w:p w:rsidR="00EC717B" w:rsidRPr="00CA1376" w:rsidRDefault="00EC717B" w:rsidP="00D4473A">
      <w:pPr>
        <w:pStyle w:val="8"/>
        <w:shd w:val="clear" w:color="auto" w:fill="auto"/>
        <w:spacing w:line="240" w:lineRule="auto"/>
        <w:ind w:left="160" w:right="40" w:firstLine="548"/>
        <w:jc w:val="both"/>
        <w:rPr>
          <w:sz w:val="28"/>
          <w:szCs w:val="28"/>
        </w:rPr>
      </w:pPr>
      <w:r w:rsidRPr="00CA1376">
        <w:rPr>
          <w:sz w:val="28"/>
          <w:szCs w:val="28"/>
        </w:rPr>
        <w:t>С</w:t>
      </w:r>
      <w:r w:rsidR="00C721B5" w:rsidRPr="00CA1376">
        <w:rPr>
          <w:sz w:val="14"/>
          <w:szCs w:val="14"/>
        </w:rPr>
        <w:t>2</w:t>
      </w:r>
      <w:r w:rsidRPr="00CA1376">
        <w:rPr>
          <w:sz w:val="28"/>
          <w:szCs w:val="28"/>
        </w:rPr>
        <w:t xml:space="preserve"> – общее количество </w:t>
      </w:r>
      <w:r w:rsidRPr="00CA1376">
        <w:rPr>
          <w:rFonts w:eastAsia="Calibri"/>
          <w:sz w:val="28"/>
          <w:szCs w:val="28"/>
        </w:rPr>
        <w:t>юридических ли</w:t>
      </w:r>
      <w:r w:rsidR="00B04C76" w:rsidRPr="00CA1376">
        <w:rPr>
          <w:rFonts w:eastAsia="Calibri"/>
          <w:sz w:val="28"/>
          <w:szCs w:val="28"/>
        </w:rPr>
        <w:t>ц учреждений культуры</w:t>
      </w:r>
      <w:r w:rsidR="00B04C76" w:rsidRPr="00CA1376">
        <w:rPr>
          <w:sz w:val="28"/>
          <w:szCs w:val="28"/>
        </w:rPr>
        <w:t>, единиц.</w:t>
      </w:r>
    </w:p>
    <w:p w:rsidR="00EC717B" w:rsidRPr="00CA1376" w:rsidRDefault="00B04C76" w:rsidP="00EC717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hAnsi="Times New Roman" w:cs="Times New Roman"/>
          <w:bCs/>
          <w:sz w:val="28"/>
          <w:szCs w:val="28"/>
        </w:rPr>
        <w:t>6.</w:t>
      </w:r>
      <w:r w:rsidR="00B238C3" w:rsidRPr="00CA13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A1376">
        <w:rPr>
          <w:rFonts w:ascii="Times New Roman" w:hAnsi="Times New Roman" w:cs="Times New Roman"/>
          <w:bCs/>
          <w:sz w:val="28"/>
          <w:szCs w:val="28"/>
        </w:rPr>
        <w:t>К</w:t>
      </w:r>
      <w:r w:rsidR="00CF41EC" w:rsidRPr="00CA1376">
        <w:rPr>
          <w:rFonts w:ascii="Times New Roman" w:hAnsi="Times New Roman" w:cs="Times New Roman"/>
          <w:bCs/>
          <w:sz w:val="28"/>
          <w:szCs w:val="28"/>
        </w:rPr>
        <w:t>оличество</w:t>
      </w:r>
      <w:r w:rsidR="00EC717B" w:rsidRPr="00CA1376">
        <w:rPr>
          <w:rFonts w:ascii="Times New Roman" w:hAnsi="Times New Roman" w:cs="Times New Roman"/>
          <w:bCs/>
          <w:sz w:val="28"/>
          <w:szCs w:val="28"/>
        </w:rPr>
        <w:t xml:space="preserve"> руководителей и специалистов учреждений культуры, получающих в отчетном году профильное образование</w:t>
      </w:r>
      <w:r w:rsidR="00D4473A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EC717B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рассчитывается по формуле:</w:t>
      </w:r>
    </w:p>
    <w:p w:rsidR="00EC717B" w:rsidRPr="00CA1376" w:rsidRDefault="00EC717B" w:rsidP="00EC717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У =К,</w:t>
      </w:r>
      <w:r w:rsidR="00C721B5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где</w:t>
      </w:r>
    </w:p>
    <w:p w:rsidR="00EC717B" w:rsidRPr="00CA1376" w:rsidRDefault="00EC717B" w:rsidP="00D4473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</w:t>
      </w:r>
      <w:r w:rsidR="008F42AD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8F42AD" w:rsidRPr="00CA1376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Pr="00CA1376">
        <w:rPr>
          <w:rFonts w:ascii="Times New Roman" w:hAnsi="Times New Roman" w:cs="Times New Roman"/>
          <w:bCs/>
          <w:sz w:val="28"/>
          <w:szCs w:val="28"/>
        </w:rPr>
        <w:t>оказатель численности руководителей и с</w:t>
      </w:r>
      <w:r w:rsidR="00B04C76" w:rsidRPr="00CA1376">
        <w:rPr>
          <w:rFonts w:ascii="Times New Roman" w:hAnsi="Times New Roman" w:cs="Times New Roman"/>
          <w:bCs/>
          <w:sz w:val="28"/>
          <w:szCs w:val="28"/>
        </w:rPr>
        <w:t>пециалистов учреждений культуры;</w:t>
      </w:r>
    </w:p>
    <w:p w:rsidR="00EC717B" w:rsidRPr="00CA1376" w:rsidRDefault="00EC717B" w:rsidP="00D4473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r w:rsidR="008C574D" w:rsidRPr="00CA1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CA1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количество</w:t>
      </w:r>
      <w:r w:rsidR="008C574D" w:rsidRPr="00CA1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A1376">
        <w:rPr>
          <w:rFonts w:ascii="Times New Roman" w:hAnsi="Times New Roman" w:cs="Times New Roman"/>
          <w:bCs/>
          <w:sz w:val="28"/>
          <w:szCs w:val="28"/>
        </w:rPr>
        <w:t>численности руководителей и с</w:t>
      </w:r>
      <w:r w:rsidR="0051013D" w:rsidRPr="00CA1376">
        <w:rPr>
          <w:rFonts w:ascii="Times New Roman" w:hAnsi="Times New Roman" w:cs="Times New Roman"/>
          <w:bCs/>
          <w:sz w:val="28"/>
          <w:szCs w:val="28"/>
        </w:rPr>
        <w:t>пециалистов учреждений культуры</w:t>
      </w:r>
      <w:r w:rsidR="00B04C76" w:rsidRPr="00CA1376">
        <w:rPr>
          <w:rFonts w:ascii="Times New Roman" w:hAnsi="Times New Roman" w:cs="Times New Roman"/>
          <w:bCs/>
          <w:sz w:val="28"/>
          <w:szCs w:val="28"/>
        </w:rPr>
        <w:t>.</w:t>
      </w:r>
    </w:p>
    <w:p w:rsidR="00EC717B" w:rsidRPr="00CA1376" w:rsidRDefault="00EC717B" w:rsidP="00EC717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C717B" w:rsidRPr="00CA1376" w:rsidRDefault="00B04C76" w:rsidP="00EC71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hAnsi="Times New Roman" w:cs="Times New Roman"/>
          <w:bCs/>
          <w:sz w:val="28"/>
          <w:szCs w:val="28"/>
        </w:rPr>
        <w:t xml:space="preserve">         7.</w:t>
      </w:r>
      <w:r w:rsidR="00622BC4" w:rsidRPr="00CA13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A1376">
        <w:rPr>
          <w:rFonts w:ascii="Times New Roman" w:hAnsi="Times New Roman" w:cs="Times New Roman"/>
          <w:sz w:val="28"/>
          <w:szCs w:val="28"/>
        </w:rPr>
        <w:t>К</w:t>
      </w:r>
      <w:r w:rsidR="00CF41EC" w:rsidRPr="00CA1376">
        <w:rPr>
          <w:rFonts w:ascii="Times New Roman" w:hAnsi="Times New Roman" w:cs="Times New Roman"/>
          <w:sz w:val="28"/>
          <w:szCs w:val="28"/>
        </w:rPr>
        <w:t xml:space="preserve">оличество разработанных туристических и экскурсионных маршрутов в </w:t>
      </w:r>
      <w:proofErr w:type="gramStart"/>
      <w:r w:rsidR="00CF41EC" w:rsidRPr="00CA1376">
        <w:rPr>
          <w:rFonts w:ascii="Times New Roman" w:hAnsi="Times New Roman" w:cs="Times New Roman"/>
          <w:sz w:val="28"/>
          <w:szCs w:val="28"/>
        </w:rPr>
        <w:t>Одесском  муниципальном</w:t>
      </w:r>
      <w:proofErr w:type="gramEnd"/>
      <w:r w:rsidR="00CF41EC" w:rsidRPr="00CA1376">
        <w:rPr>
          <w:rFonts w:ascii="Times New Roman" w:hAnsi="Times New Roman" w:cs="Times New Roman"/>
          <w:sz w:val="28"/>
          <w:szCs w:val="28"/>
        </w:rPr>
        <w:t xml:space="preserve"> районе Омской области для различных категорий населения в год,</w:t>
      </w:r>
      <w:r w:rsidR="008C574D" w:rsidRPr="00CA1376">
        <w:rPr>
          <w:rFonts w:ascii="Times New Roman" w:hAnsi="Times New Roman" w:cs="Times New Roman"/>
          <w:sz w:val="28"/>
          <w:szCs w:val="28"/>
        </w:rPr>
        <w:t xml:space="preserve"> </w:t>
      </w:r>
      <w:r w:rsidR="00EC717B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рассчитывается по формуле:</w:t>
      </w:r>
    </w:p>
    <w:p w:rsidR="00EC717B" w:rsidRPr="00CA1376" w:rsidRDefault="00CF51F6" w:rsidP="00CF51F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="00EC717B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=</w:t>
      </w: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EC717B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C721B5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где</w:t>
      </w:r>
    </w:p>
    <w:p w:rsidR="00CF51F6" w:rsidRPr="00CA1376" w:rsidRDefault="00CF51F6" w:rsidP="00D4473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 </w:t>
      </w:r>
      <w:r w:rsidR="008F42AD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8F42AD" w:rsidRPr="00CA1376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Pr="00CA1376">
        <w:rPr>
          <w:rFonts w:ascii="Times New Roman" w:hAnsi="Times New Roman" w:cs="Times New Roman"/>
          <w:bCs/>
          <w:sz w:val="28"/>
          <w:szCs w:val="28"/>
        </w:rPr>
        <w:t xml:space="preserve">оказатель </w:t>
      </w:r>
      <w:r w:rsidRPr="00CA1376">
        <w:rPr>
          <w:rFonts w:ascii="Times New Roman" w:hAnsi="Times New Roman" w:cs="Times New Roman"/>
          <w:sz w:val="28"/>
          <w:szCs w:val="28"/>
        </w:rPr>
        <w:t>количества разработанных туристических и экскурсионных маршрутов</w:t>
      </w:r>
      <w:r w:rsidR="00B04C76" w:rsidRPr="00CA1376">
        <w:rPr>
          <w:rFonts w:ascii="Times New Roman" w:hAnsi="Times New Roman" w:cs="Times New Roman"/>
          <w:sz w:val="28"/>
          <w:szCs w:val="28"/>
        </w:rPr>
        <w:t>;</w:t>
      </w:r>
    </w:p>
    <w:p w:rsidR="00EC717B" w:rsidRPr="00CA1376" w:rsidRDefault="00CF51F6" w:rsidP="00D4473A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CA1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EC717B" w:rsidRPr="00CA1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574D" w:rsidRPr="00CA1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EC717B" w:rsidRPr="00CA1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количество</w:t>
      </w:r>
      <w:r w:rsidR="008C574D" w:rsidRPr="00CA1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A1376">
        <w:rPr>
          <w:rFonts w:ascii="Times New Roman" w:hAnsi="Times New Roman" w:cs="Times New Roman"/>
          <w:sz w:val="28"/>
          <w:szCs w:val="28"/>
        </w:rPr>
        <w:t>разработанных туристических и экскурсионных маршрутов</w:t>
      </w:r>
      <w:r w:rsidR="0051013D" w:rsidRPr="00CA1376">
        <w:rPr>
          <w:rFonts w:ascii="Times New Roman" w:hAnsi="Times New Roman" w:cs="Times New Roman"/>
          <w:bCs/>
          <w:sz w:val="28"/>
          <w:szCs w:val="28"/>
        </w:rPr>
        <w:t>.</w:t>
      </w:r>
    </w:p>
    <w:p w:rsidR="00622BC4" w:rsidRPr="00CA1376" w:rsidRDefault="00622BC4" w:rsidP="00D4473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63127" w:rsidRPr="0032722F" w:rsidRDefault="00D63127" w:rsidP="00D631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8. </w:t>
      </w:r>
      <w:r w:rsidR="009B01CF"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490C8E" w:rsidRPr="0032722F">
        <w:rPr>
          <w:rFonts w:ascii="Times New Roman" w:hAnsi="Times New Roman" w:cs="Times New Roman"/>
          <w:bCs/>
          <w:sz w:val="28"/>
          <w:szCs w:val="28"/>
        </w:rPr>
        <w:t xml:space="preserve">величение </w:t>
      </w:r>
      <w:r w:rsidR="00490C8E" w:rsidRPr="0032722F">
        <w:rPr>
          <w:rFonts w:ascii="Times New Roman" w:hAnsi="Times New Roman" w:cs="Times New Roman"/>
          <w:sz w:val="28"/>
          <w:szCs w:val="28"/>
        </w:rPr>
        <w:t>количества благоустроенных территорий Одесского муниципального района Омской области, прилегающих к объектам социальной инфраструктуры в сфере культуры</w:t>
      </w:r>
      <w:r w:rsidRPr="0032722F">
        <w:rPr>
          <w:rFonts w:ascii="Times New Roman" w:hAnsi="Times New Roman" w:cs="Times New Roman"/>
          <w:sz w:val="28"/>
          <w:szCs w:val="28"/>
        </w:rPr>
        <w:t xml:space="preserve">, </w:t>
      </w:r>
      <w:r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>рассчитывается по формуле:</w:t>
      </w:r>
    </w:p>
    <w:p w:rsidR="00D63127" w:rsidRPr="0032722F" w:rsidRDefault="00A85BDA" w:rsidP="00D6312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D63127"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=</w:t>
      </w:r>
      <w:proofErr w:type="gramStart"/>
      <w:r w:rsidR="00AE0A81"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="00D63127"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>,  где</w:t>
      </w:r>
      <w:proofErr w:type="gramEnd"/>
    </w:p>
    <w:p w:rsidR="006C30AA" w:rsidRPr="0032722F" w:rsidRDefault="00A85BDA" w:rsidP="00D6312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D63127"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F42AD"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8F42AD" w:rsidRPr="0032722F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="00D63127" w:rsidRPr="0032722F">
        <w:rPr>
          <w:rFonts w:ascii="Times New Roman" w:hAnsi="Times New Roman" w:cs="Times New Roman"/>
          <w:bCs/>
          <w:sz w:val="28"/>
          <w:szCs w:val="28"/>
        </w:rPr>
        <w:t xml:space="preserve">оказатель </w:t>
      </w:r>
      <w:r w:rsidR="00D63127" w:rsidRPr="0032722F">
        <w:rPr>
          <w:rFonts w:ascii="Times New Roman" w:hAnsi="Times New Roman" w:cs="Times New Roman"/>
          <w:sz w:val="28"/>
          <w:szCs w:val="28"/>
        </w:rPr>
        <w:t xml:space="preserve">количества </w:t>
      </w:r>
      <w:r w:rsidR="006C30AA" w:rsidRPr="0032722F">
        <w:rPr>
          <w:rFonts w:ascii="Times New Roman" w:hAnsi="Times New Roman" w:cs="Times New Roman"/>
          <w:sz w:val="28"/>
          <w:szCs w:val="28"/>
        </w:rPr>
        <w:t>благоустроенных территорий Одесского муниципального района;</w:t>
      </w:r>
    </w:p>
    <w:p w:rsidR="00D63127" w:rsidRPr="00CA1376" w:rsidRDefault="00AE0A81" w:rsidP="00D63127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72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D63127" w:rsidRPr="003272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количество </w:t>
      </w:r>
      <w:r w:rsidR="006C30AA" w:rsidRPr="0032722F">
        <w:rPr>
          <w:rFonts w:ascii="Times New Roman" w:hAnsi="Times New Roman" w:cs="Times New Roman"/>
          <w:sz w:val="28"/>
          <w:szCs w:val="28"/>
        </w:rPr>
        <w:t>благоустроенных территорий Одесского муниципального района</w:t>
      </w:r>
      <w:r w:rsidR="00D63127" w:rsidRPr="0032722F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D63127" w:rsidRPr="0032722F">
        <w:rPr>
          <w:rFonts w:ascii="Times New Roman" w:hAnsi="Times New Roman" w:cs="Times New Roman"/>
          <w:sz w:val="28"/>
          <w:szCs w:val="28"/>
        </w:rPr>
        <w:t>отчетном  году</w:t>
      </w:r>
      <w:proofErr w:type="gramEnd"/>
      <w:r w:rsidR="008F42AD" w:rsidRPr="0032722F">
        <w:rPr>
          <w:rFonts w:ascii="Times New Roman" w:hAnsi="Times New Roman" w:cs="Times New Roman"/>
          <w:sz w:val="28"/>
          <w:szCs w:val="28"/>
        </w:rPr>
        <w:t>;</w:t>
      </w:r>
    </w:p>
    <w:p w:rsidR="00D63127" w:rsidRPr="00CA1376" w:rsidRDefault="00D63127" w:rsidP="00D4473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3127" w:rsidRPr="00CA1376" w:rsidRDefault="00D63127" w:rsidP="00D4473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9. Количество мероприятий реализованных в рамках подпрограммы «Искусство</w:t>
      </w:r>
      <w:r w:rsidR="00A265D1" w:rsidRPr="00CA1376">
        <w:rPr>
          <w:rFonts w:ascii="Times New Roman" w:hAnsi="Times New Roman" w:cs="Times New Roman"/>
          <w:sz w:val="28"/>
          <w:szCs w:val="28"/>
        </w:rPr>
        <w:t>»</w:t>
      </w:r>
      <w:r w:rsidR="00116CC9" w:rsidRPr="00CA1376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proofErr w:type="gramStart"/>
      <w:r w:rsidR="00116CC9" w:rsidRPr="00CA1376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A265D1" w:rsidRPr="00CA1376">
        <w:rPr>
          <w:rFonts w:ascii="Times New Roman" w:hAnsi="Times New Roman" w:cs="Times New Roman"/>
          <w:sz w:val="28"/>
          <w:szCs w:val="28"/>
        </w:rPr>
        <w:t xml:space="preserve"> Российской</w:t>
      </w:r>
      <w:proofErr w:type="gramEnd"/>
      <w:r w:rsidR="00A265D1" w:rsidRPr="00CA1376">
        <w:rPr>
          <w:rFonts w:ascii="Times New Roman" w:hAnsi="Times New Roman" w:cs="Times New Roman"/>
          <w:sz w:val="28"/>
          <w:szCs w:val="28"/>
        </w:rPr>
        <w:t xml:space="preserve"> Федерации «Развитие культуры» (Культурная среда), рассчитывается по формуле:</w:t>
      </w:r>
    </w:p>
    <w:p w:rsidR="00A265D1" w:rsidRPr="00CA1376" w:rsidRDefault="00A265D1" w:rsidP="00A265D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hAnsi="Times New Roman" w:cs="Times New Roman"/>
          <w:sz w:val="28"/>
          <w:szCs w:val="28"/>
        </w:rPr>
        <w:t>В=</w:t>
      </w:r>
      <w:r w:rsidR="00BD4126" w:rsidRPr="00CA1376">
        <w:rPr>
          <w:rFonts w:ascii="Times New Roman" w:hAnsi="Times New Roman" w:cs="Times New Roman"/>
          <w:sz w:val="28"/>
          <w:szCs w:val="28"/>
        </w:rPr>
        <w:t>Ч</w:t>
      </w:r>
      <w:r w:rsidRPr="00CA1376">
        <w:rPr>
          <w:rFonts w:ascii="Times New Roman" w:hAnsi="Times New Roman" w:cs="Times New Roman"/>
          <w:sz w:val="28"/>
          <w:szCs w:val="28"/>
        </w:rPr>
        <w:t xml:space="preserve">, </w:t>
      </w: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где</w:t>
      </w:r>
    </w:p>
    <w:p w:rsidR="00A265D1" w:rsidRPr="00CA1376" w:rsidRDefault="00A265D1" w:rsidP="00A265D1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- </w:t>
      </w:r>
      <w:r w:rsidRPr="00CA1376">
        <w:rPr>
          <w:rFonts w:ascii="Times New Roman" w:hAnsi="Times New Roman" w:cs="Times New Roman"/>
          <w:bCs/>
          <w:sz w:val="28"/>
          <w:szCs w:val="28"/>
        </w:rPr>
        <w:t xml:space="preserve">показатель </w:t>
      </w:r>
      <w:proofErr w:type="gramStart"/>
      <w:r w:rsidRPr="00CA1376">
        <w:rPr>
          <w:rFonts w:ascii="Times New Roman" w:hAnsi="Times New Roman" w:cs="Times New Roman"/>
          <w:sz w:val="28"/>
          <w:szCs w:val="28"/>
        </w:rPr>
        <w:t>количества  мероприятий</w:t>
      </w:r>
      <w:proofErr w:type="gramEnd"/>
      <w:r w:rsidRPr="00CA1376">
        <w:rPr>
          <w:rFonts w:ascii="Times New Roman" w:hAnsi="Times New Roman" w:cs="Times New Roman"/>
          <w:sz w:val="28"/>
          <w:szCs w:val="28"/>
        </w:rPr>
        <w:t xml:space="preserve"> реализованных в рамках подпрограммы «Искусство» Российской Федерации «Развитие культуры» (Культурная среда)</w:t>
      </w:r>
      <w:r w:rsidR="008F42AD" w:rsidRPr="00CA1376">
        <w:rPr>
          <w:rFonts w:ascii="Times New Roman" w:hAnsi="Times New Roman" w:cs="Times New Roman"/>
          <w:sz w:val="28"/>
          <w:szCs w:val="28"/>
        </w:rPr>
        <w:t>;</w:t>
      </w:r>
    </w:p>
    <w:p w:rsidR="00A265D1" w:rsidRPr="00CA1376" w:rsidRDefault="00BD4126" w:rsidP="00A265D1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CA1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</w:t>
      </w:r>
      <w:r w:rsidR="00A265D1" w:rsidRPr="00CA1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proofErr w:type="gramStart"/>
      <w:r w:rsidR="00A265D1" w:rsidRPr="00CA1376">
        <w:rPr>
          <w:rFonts w:ascii="Times New Roman" w:hAnsi="Times New Roman" w:cs="Times New Roman"/>
          <w:sz w:val="28"/>
          <w:szCs w:val="28"/>
        </w:rPr>
        <w:t>количество  мероприятий</w:t>
      </w:r>
      <w:proofErr w:type="gramEnd"/>
      <w:r w:rsidR="00A265D1" w:rsidRPr="00CA1376">
        <w:rPr>
          <w:rFonts w:ascii="Times New Roman" w:hAnsi="Times New Roman" w:cs="Times New Roman"/>
          <w:sz w:val="28"/>
          <w:szCs w:val="28"/>
        </w:rPr>
        <w:t xml:space="preserve"> реализованных в рамках государственной подпрограммы «Искусство» Российской Федерации «Развитие культуры» (Культурная среда</w:t>
      </w:r>
      <w:r w:rsidR="006F07C1" w:rsidRPr="00CA1376">
        <w:rPr>
          <w:rFonts w:ascii="Times New Roman" w:hAnsi="Times New Roman" w:cs="Times New Roman"/>
          <w:sz w:val="28"/>
          <w:szCs w:val="28"/>
        </w:rPr>
        <w:t>)</w:t>
      </w:r>
      <w:r w:rsidR="009C17FF" w:rsidRPr="00CA1376">
        <w:rPr>
          <w:rFonts w:ascii="Times New Roman" w:hAnsi="Times New Roman" w:cs="Times New Roman"/>
          <w:sz w:val="28"/>
          <w:szCs w:val="28"/>
        </w:rPr>
        <w:t>;</w:t>
      </w:r>
    </w:p>
    <w:p w:rsidR="009C17FF" w:rsidRPr="00CA1376" w:rsidRDefault="009C17FF" w:rsidP="009C17F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A1376">
        <w:rPr>
          <w:rFonts w:ascii="Times New Roman" w:hAnsi="Times New Roman"/>
          <w:sz w:val="28"/>
          <w:szCs w:val="28"/>
        </w:rPr>
        <w:lastRenderedPageBreak/>
        <w:t xml:space="preserve">Для ежегодной оценки эффективности реализации мероприятия 9.1   используется целевой индикатор «Количество реконструируемых (или) капитально отремонтированных региональных и муниципальных детских школ искусств по видам </w:t>
      </w:r>
      <w:proofErr w:type="gramStart"/>
      <w:r w:rsidRPr="00CA1376">
        <w:rPr>
          <w:rFonts w:ascii="Times New Roman" w:hAnsi="Times New Roman"/>
          <w:sz w:val="28"/>
          <w:szCs w:val="28"/>
        </w:rPr>
        <w:t>искусств »</w:t>
      </w:r>
      <w:proofErr w:type="gramEnd"/>
      <w:r w:rsidRPr="00CA1376">
        <w:rPr>
          <w:rFonts w:ascii="Times New Roman" w:hAnsi="Times New Roman"/>
          <w:sz w:val="28"/>
          <w:szCs w:val="28"/>
        </w:rPr>
        <w:t xml:space="preserve"> </w:t>
      </w:r>
      <w:r w:rsidRPr="00CA1376">
        <w:rPr>
          <w:rFonts w:ascii="Times New Roman" w:eastAsia="Calibri" w:hAnsi="Times New Roman"/>
          <w:sz w:val="28"/>
          <w:szCs w:val="28"/>
        </w:rPr>
        <w:t xml:space="preserve"> (</w:t>
      </w:r>
      <w:r w:rsidRPr="00CA1376">
        <w:rPr>
          <w:rFonts w:ascii="Times New Roman" w:hAnsi="Times New Roman" w:cs="Times New Roman"/>
          <w:sz w:val="28"/>
          <w:szCs w:val="28"/>
        </w:rPr>
        <w:t>П</w:t>
      </w:r>
      <w:r w:rsidRPr="00CA1376">
        <w:rPr>
          <w:rFonts w:ascii="Times New Roman" w:eastAsia="Calibri" w:hAnsi="Times New Roman"/>
          <w:sz w:val="28"/>
          <w:szCs w:val="28"/>
        </w:rPr>
        <w:t>).</w:t>
      </w:r>
    </w:p>
    <w:p w:rsidR="009C17FF" w:rsidRPr="00CA1376" w:rsidRDefault="009C17FF" w:rsidP="009C17F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A1376">
        <w:rPr>
          <w:rFonts w:ascii="Times New Roman" w:eastAsia="Calibri" w:hAnsi="Times New Roman"/>
          <w:sz w:val="28"/>
          <w:szCs w:val="28"/>
        </w:rPr>
        <w:t xml:space="preserve">Целевой индикатор </w:t>
      </w:r>
      <w:proofErr w:type="gramStart"/>
      <w:r w:rsidRPr="00CA1376">
        <w:rPr>
          <w:rFonts w:ascii="Times New Roman" w:hAnsi="Times New Roman" w:cs="Times New Roman"/>
          <w:sz w:val="28"/>
          <w:szCs w:val="28"/>
        </w:rPr>
        <w:t xml:space="preserve">Н </w:t>
      </w:r>
      <w:r w:rsidRPr="00CA137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CA1376">
        <w:rPr>
          <w:rFonts w:ascii="Times New Roman" w:eastAsia="Calibri" w:hAnsi="Times New Roman"/>
          <w:sz w:val="28"/>
          <w:szCs w:val="28"/>
        </w:rPr>
        <w:t>рассчитывается</w:t>
      </w:r>
      <w:proofErr w:type="gramEnd"/>
      <w:r w:rsidRPr="00CA1376">
        <w:rPr>
          <w:rFonts w:ascii="Times New Roman" w:eastAsia="Calibri" w:hAnsi="Times New Roman"/>
          <w:sz w:val="28"/>
          <w:szCs w:val="28"/>
        </w:rPr>
        <w:t xml:space="preserve"> следующим образом:</w:t>
      </w:r>
    </w:p>
    <w:p w:rsidR="009C17FF" w:rsidRPr="00CA1376" w:rsidRDefault="009C17FF" w:rsidP="009C17F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Н</w:t>
      </w:r>
      <w:r w:rsidRPr="00CA1376">
        <w:rPr>
          <w:rFonts w:ascii="Times New Roman" w:hAnsi="Times New Roman"/>
          <w:sz w:val="28"/>
          <w:szCs w:val="28"/>
        </w:rPr>
        <w:t xml:space="preserve"> = Э, где:</w:t>
      </w:r>
    </w:p>
    <w:p w:rsidR="009C17FF" w:rsidRPr="00CA1376" w:rsidRDefault="009C17FF" w:rsidP="009C17F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376">
        <w:rPr>
          <w:rFonts w:ascii="Times New Roman" w:hAnsi="Times New Roman"/>
          <w:sz w:val="28"/>
          <w:szCs w:val="28"/>
        </w:rPr>
        <w:t>Н – </w:t>
      </w:r>
      <w:r w:rsidR="00915B61" w:rsidRPr="00CA1376">
        <w:rPr>
          <w:rFonts w:ascii="Times New Roman" w:hAnsi="Times New Roman"/>
          <w:sz w:val="28"/>
          <w:szCs w:val="28"/>
        </w:rPr>
        <w:t xml:space="preserve">показатель </w:t>
      </w:r>
      <w:r w:rsidRPr="00CA1376">
        <w:rPr>
          <w:rFonts w:ascii="Times New Roman" w:hAnsi="Times New Roman"/>
          <w:sz w:val="28"/>
          <w:szCs w:val="28"/>
        </w:rPr>
        <w:t>количеств</w:t>
      </w:r>
      <w:r w:rsidR="00915B61" w:rsidRPr="00CA1376">
        <w:rPr>
          <w:rFonts w:ascii="Times New Roman" w:hAnsi="Times New Roman"/>
          <w:sz w:val="28"/>
          <w:szCs w:val="28"/>
        </w:rPr>
        <w:t xml:space="preserve">а реконструируемых (или) капитально отремонтированных региональных и муниципальных детских школ искусств по видам искусств </w:t>
      </w:r>
      <w:proofErr w:type="gramStart"/>
      <w:r w:rsidRPr="00CA1376">
        <w:rPr>
          <w:rFonts w:ascii="Times New Roman" w:hAnsi="Times New Roman"/>
          <w:sz w:val="28"/>
          <w:szCs w:val="28"/>
        </w:rPr>
        <w:t>зданий  учреждений</w:t>
      </w:r>
      <w:proofErr w:type="gramEnd"/>
      <w:r w:rsidRPr="00CA1376">
        <w:rPr>
          <w:rFonts w:ascii="Times New Roman" w:hAnsi="Times New Roman"/>
          <w:sz w:val="28"/>
          <w:szCs w:val="28"/>
        </w:rPr>
        <w:t xml:space="preserve"> культуры поселения подлежащих капитальному  ремонту в текущем году, единиц</w:t>
      </w:r>
      <w:r w:rsidR="00C03439" w:rsidRPr="00CA1376">
        <w:rPr>
          <w:rFonts w:ascii="Times New Roman" w:hAnsi="Times New Roman"/>
          <w:sz w:val="28"/>
          <w:szCs w:val="28"/>
        </w:rPr>
        <w:t>;</w:t>
      </w:r>
    </w:p>
    <w:p w:rsidR="00915B61" w:rsidRPr="00CA1376" w:rsidRDefault="00915B61" w:rsidP="00915B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376">
        <w:rPr>
          <w:rFonts w:ascii="Times New Roman" w:hAnsi="Times New Roman"/>
          <w:sz w:val="28"/>
          <w:szCs w:val="28"/>
        </w:rPr>
        <w:t xml:space="preserve">Э – количество реконструируемых (или) капитально отремонтированных региональных и муниципальных детских школ искусств по видам искусств </w:t>
      </w:r>
      <w:proofErr w:type="gramStart"/>
      <w:r w:rsidRPr="00CA1376">
        <w:rPr>
          <w:rFonts w:ascii="Times New Roman" w:hAnsi="Times New Roman"/>
          <w:sz w:val="28"/>
          <w:szCs w:val="28"/>
        </w:rPr>
        <w:t>зданий  учреждений</w:t>
      </w:r>
      <w:proofErr w:type="gramEnd"/>
      <w:r w:rsidRPr="00CA1376">
        <w:rPr>
          <w:rFonts w:ascii="Times New Roman" w:hAnsi="Times New Roman"/>
          <w:sz w:val="28"/>
          <w:szCs w:val="28"/>
        </w:rPr>
        <w:t xml:space="preserve"> культуры поселения подлежащих капитальному  ремонту в текущем году, единиц</w:t>
      </w:r>
      <w:r w:rsidR="00C03439" w:rsidRPr="00CA1376">
        <w:rPr>
          <w:rFonts w:ascii="Times New Roman" w:hAnsi="Times New Roman"/>
          <w:sz w:val="28"/>
          <w:szCs w:val="28"/>
        </w:rPr>
        <w:t>;</w:t>
      </w:r>
    </w:p>
    <w:p w:rsidR="006F07C1" w:rsidRPr="00CA1376" w:rsidRDefault="006F07C1" w:rsidP="006F07C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A1376">
        <w:rPr>
          <w:rFonts w:ascii="Times New Roman" w:hAnsi="Times New Roman"/>
          <w:sz w:val="28"/>
          <w:szCs w:val="28"/>
        </w:rPr>
        <w:t xml:space="preserve">Для ежегодной оценки эффективности реализации мероприятия 9.2   используется целевой индикатор «Количество приобретенных многофункциональных культурных центров (автоклубов) для обслуживания сельского населения субъектов Российской </w:t>
      </w:r>
      <w:proofErr w:type="gramStart"/>
      <w:r w:rsidRPr="00CA1376">
        <w:rPr>
          <w:rFonts w:ascii="Times New Roman" w:hAnsi="Times New Roman"/>
          <w:sz w:val="28"/>
          <w:szCs w:val="28"/>
        </w:rPr>
        <w:t>Федерации  »</w:t>
      </w:r>
      <w:proofErr w:type="gramEnd"/>
      <w:r w:rsidR="007647B8" w:rsidRPr="00CA1376">
        <w:rPr>
          <w:rFonts w:ascii="Times New Roman" w:hAnsi="Times New Roman"/>
          <w:sz w:val="28"/>
          <w:szCs w:val="28"/>
        </w:rPr>
        <w:t>.</w:t>
      </w:r>
      <w:r w:rsidRPr="00CA1376">
        <w:rPr>
          <w:rFonts w:ascii="Times New Roman" w:eastAsia="Calibri" w:hAnsi="Times New Roman"/>
          <w:sz w:val="28"/>
          <w:szCs w:val="28"/>
        </w:rPr>
        <w:t xml:space="preserve"> </w:t>
      </w:r>
    </w:p>
    <w:p w:rsidR="006F07C1" w:rsidRPr="00CA1376" w:rsidRDefault="006F07C1" w:rsidP="006F07C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A1376">
        <w:rPr>
          <w:rFonts w:ascii="Times New Roman" w:eastAsia="Calibri" w:hAnsi="Times New Roman"/>
          <w:sz w:val="28"/>
          <w:szCs w:val="28"/>
        </w:rPr>
        <w:t xml:space="preserve">Целевой индикатор </w:t>
      </w:r>
      <w:proofErr w:type="gramStart"/>
      <w:r w:rsidRPr="00CA1376">
        <w:rPr>
          <w:rFonts w:ascii="Times New Roman" w:hAnsi="Times New Roman" w:cs="Times New Roman"/>
          <w:sz w:val="28"/>
          <w:szCs w:val="28"/>
        </w:rPr>
        <w:t xml:space="preserve">Е </w:t>
      </w:r>
      <w:r w:rsidRPr="00CA137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CA1376">
        <w:rPr>
          <w:rFonts w:ascii="Times New Roman" w:eastAsia="Calibri" w:hAnsi="Times New Roman"/>
          <w:sz w:val="28"/>
          <w:szCs w:val="28"/>
        </w:rPr>
        <w:t>рассчитывается</w:t>
      </w:r>
      <w:proofErr w:type="gramEnd"/>
      <w:r w:rsidRPr="00CA1376">
        <w:rPr>
          <w:rFonts w:ascii="Times New Roman" w:eastAsia="Calibri" w:hAnsi="Times New Roman"/>
          <w:sz w:val="28"/>
          <w:szCs w:val="28"/>
        </w:rPr>
        <w:t xml:space="preserve"> следующим образом:</w:t>
      </w:r>
    </w:p>
    <w:p w:rsidR="006F07C1" w:rsidRPr="00CA1376" w:rsidRDefault="006F07C1" w:rsidP="006F07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Е</w:t>
      </w:r>
      <w:r w:rsidRPr="00CA1376">
        <w:rPr>
          <w:rFonts w:ascii="Times New Roman" w:hAnsi="Times New Roman"/>
          <w:sz w:val="28"/>
          <w:szCs w:val="28"/>
        </w:rPr>
        <w:t xml:space="preserve"> = Г, где:</w:t>
      </w:r>
    </w:p>
    <w:p w:rsidR="006F07C1" w:rsidRPr="00CA1376" w:rsidRDefault="006F07C1" w:rsidP="006F07C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376">
        <w:rPr>
          <w:rFonts w:ascii="Times New Roman" w:hAnsi="Times New Roman"/>
          <w:sz w:val="28"/>
          <w:szCs w:val="28"/>
        </w:rPr>
        <w:t xml:space="preserve">Е – показатель </w:t>
      </w:r>
      <w:r w:rsidR="007647B8" w:rsidRPr="00CA1376">
        <w:rPr>
          <w:rFonts w:ascii="Times New Roman" w:hAnsi="Times New Roman"/>
          <w:sz w:val="28"/>
          <w:szCs w:val="28"/>
        </w:rPr>
        <w:t>количество приобретенных многофункциональных культурных центров (автоклубов) для обслуживания сельского населения субъектов Российской Федерации</w:t>
      </w:r>
      <w:r w:rsidR="008F42AD" w:rsidRPr="00CA1376">
        <w:rPr>
          <w:rFonts w:ascii="Times New Roman" w:hAnsi="Times New Roman"/>
          <w:sz w:val="28"/>
          <w:szCs w:val="28"/>
        </w:rPr>
        <w:t>,</w:t>
      </w:r>
      <w:r w:rsidRPr="00CA1376">
        <w:rPr>
          <w:rFonts w:ascii="Times New Roman" w:hAnsi="Times New Roman"/>
          <w:sz w:val="28"/>
          <w:szCs w:val="28"/>
        </w:rPr>
        <w:t xml:space="preserve"> единиц;</w:t>
      </w:r>
    </w:p>
    <w:p w:rsidR="007647B8" w:rsidRPr="00CA1376" w:rsidRDefault="007647B8" w:rsidP="007647B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376">
        <w:rPr>
          <w:rFonts w:ascii="Times New Roman" w:hAnsi="Times New Roman"/>
          <w:sz w:val="28"/>
          <w:szCs w:val="28"/>
        </w:rPr>
        <w:t>Г</w:t>
      </w:r>
      <w:r w:rsidR="006F07C1" w:rsidRPr="00CA1376">
        <w:rPr>
          <w:rFonts w:ascii="Times New Roman" w:hAnsi="Times New Roman"/>
          <w:sz w:val="28"/>
          <w:szCs w:val="28"/>
        </w:rPr>
        <w:t xml:space="preserve"> – количество </w:t>
      </w:r>
      <w:r w:rsidRPr="00CA1376">
        <w:rPr>
          <w:rFonts w:ascii="Times New Roman" w:hAnsi="Times New Roman"/>
          <w:sz w:val="28"/>
          <w:szCs w:val="28"/>
        </w:rPr>
        <w:t>приобретенных многофункциональных культурных центров (автоклубов) для обслуживания сельского населения субъектов Российской Федерации</w:t>
      </w:r>
      <w:r w:rsidR="008F42AD" w:rsidRPr="00CA1376">
        <w:rPr>
          <w:rFonts w:ascii="Times New Roman" w:hAnsi="Times New Roman"/>
          <w:sz w:val="28"/>
          <w:szCs w:val="28"/>
        </w:rPr>
        <w:t>,</w:t>
      </w:r>
      <w:r w:rsidRPr="00CA1376">
        <w:rPr>
          <w:rFonts w:ascii="Times New Roman" w:hAnsi="Times New Roman"/>
          <w:sz w:val="28"/>
          <w:szCs w:val="28"/>
        </w:rPr>
        <w:t xml:space="preserve"> единиц;</w:t>
      </w:r>
    </w:p>
    <w:p w:rsidR="00EC717B" w:rsidRPr="00CA1376" w:rsidRDefault="009C17FF" w:rsidP="002E633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  При </w:t>
      </w:r>
      <w:r w:rsidR="007647B8" w:rsidRPr="00CA1376">
        <w:rPr>
          <w:rFonts w:ascii="Times New Roman" w:hAnsi="Times New Roman"/>
          <w:sz w:val="28"/>
          <w:szCs w:val="28"/>
        </w:rPr>
        <w:t>приобретении многофункционального культурного центра (автоклуба</w:t>
      </w:r>
      <w:r w:rsidR="008F42AD" w:rsidRPr="00CA1376">
        <w:rPr>
          <w:rFonts w:ascii="Times New Roman" w:hAnsi="Times New Roman"/>
          <w:sz w:val="28"/>
          <w:szCs w:val="28"/>
        </w:rPr>
        <w:t>)</w:t>
      </w:r>
      <w:r w:rsidR="007647B8" w:rsidRPr="00CA1376">
        <w:rPr>
          <w:rFonts w:ascii="Times New Roman" w:hAnsi="Times New Roman"/>
          <w:sz w:val="28"/>
          <w:szCs w:val="28"/>
        </w:rPr>
        <w:t xml:space="preserve"> для обслуживания сельского населения субъектов Российской Федерации</w:t>
      </w:r>
      <w:r w:rsidR="00C03439" w:rsidRPr="00CA1376">
        <w:rPr>
          <w:rFonts w:ascii="Times New Roman" w:eastAsia="Calibri" w:hAnsi="Times New Roman"/>
          <w:sz w:val="28"/>
          <w:szCs w:val="28"/>
        </w:rPr>
        <w:t xml:space="preserve"> </w:t>
      </w:r>
      <w:r w:rsidRPr="00CA1376">
        <w:rPr>
          <w:rFonts w:ascii="Times New Roman" w:eastAsia="Calibri" w:hAnsi="Times New Roman"/>
          <w:sz w:val="28"/>
          <w:szCs w:val="28"/>
        </w:rPr>
        <w:t xml:space="preserve"> </w:t>
      </w:r>
      <w:r w:rsidRPr="00CA1376">
        <w:rPr>
          <w:rFonts w:ascii="Times New Roman" w:hAnsi="Times New Roman"/>
          <w:sz w:val="28"/>
          <w:szCs w:val="28"/>
        </w:rPr>
        <w:t xml:space="preserve"> </w:t>
      </w:r>
      <w:r w:rsidRPr="00CA1376">
        <w:rPr>
          <w:rFonts w:ascii="Times New Roman" w:hAnsi="Times New Roman" w:cs="Times New Roman"/>
          <w:sz w:val="28"/>
          <w:szCs w:val="28"/>
        </w:rPr>
        <w:t xml:space="preserve">за отчетный </w:t>
      </w:r>
      <w:proofErr w:type="gramStart"/>
      <w:r w:rsidRPr="00CA1376">
        <w:rPr>
          <w:rFonts w:ascii="Times New Roman" w:hAnsi="Times New Roman" w:cs="Times New Roman"/>
          <w:sz w:val="28"/>
          <w:szCs w:val="28"/>
        </w:rPr>
        <w:t>период</w:t>
      </w:r>
      <w:r w:rsidR="007330E3" w:rsidRPr="00CA1376">
        <w:rPr>
          <w:rFonts w:ascii="Times New Roman" w:hAnsi="Times New Roman" w:cs="Times New Roman"/>
          <w:sz w:val="28"/>
          <w:szCs w:val="28"/>
        </w:rPr>
        <w:t xml:space="preserve">, </w:t>
      </w:r>
      <w:r w:rsidRPr="00CA1376">
        <w:rPr>
          <w:rFonts w:ascii="Times New Roman" w:hAnsi="Times New Roman" w:cs="Times New Roman"/>
          <w:sz w:val="28"/>
          <w:szCs w:val="28"/>
        </w:rPr>
        <w:t xml:space="preserve"> степень</w:t>
      </w:r>
      <w:proofErr w:type="gramEnd"/>
      <w:r w:rsidRPr="00CA1376">
        <w:rPr>
          <w:rFonts w:ascii="Times New Roman" w:hAnsi="Times New Roman" w:cs="Times New Roman"/>
          <w:sz w:val="28"/>
          <w:szCs w:val="28"/>
        </w:rPr>
        <w:t xml:space="preserve"> достижения планового значения целевого индикатора указывается</w:t>
      </w:r>
      <w:r w:rsidR="007330E3" w:rsidRPr="00CA1376">
        <w:rPr>
          <w:rFonts w:ascii="Times New Roman" w:hAnsi="Times New Roman" w:cs="Times New Roman"/>
          <w:sz w:val="28"/>
          <w:szCs w:val="28"/>
        </w:rPr>
        <w:t xml:space="preserve">: </w:t>
      </w:r>
      <w:r w:rsidRPr="00CA1376">
        <w:rPr>
          <w:rFonts w:ascii="Times New Roman" w:hAnsi="Times New Roman" w:cs="Times New Roman"/>
          <w:sz w:val="28"/>
          <w:szCs w:val="28"/>
        </w:rPr>
        <w:t xml:space="preserve"> количество </w:t>
      </w:r>
      <w:r w:rsidR="007647B8" w:rsidRPr="00CA1376">
        <w:rPr>
          <w:rFonts w:ascii="Times New Roman" w:hAnsi="Times New Roman" w:cs="Times New Roman"/>
          <w:sz w:val="28"/>
          <w:szCs w:val="28"/>
        </w:rPr>
        <w:t xml:space="preserve">приобретенных </w:t>
      </w:r>
      <w:r w:rsidR="007647B8" w:rsidRPr="00CA1376">
        <w:rPr>
          <w:rFonts w:ascii="Times New Roman" w:hAnsi="Times New Roman"/>
          <w:sz w:val="28"/>
          <w:szCs w:val="28"/>
        </w:rPr>
        <w:t>многофункционального культурного центра (автоклуба</w:t>
      </w:r>
      <w:r w:rsidR="008F42AD" w:rsidRPr="00CA1376">
        <w:rPr>
          <w:rFonts w:ascii="Times New Roman" w:hAnsi="Times New Roman"/>
          <w:sz w:val="28"/>
          <w:szCs w:val="28"/>
        </w:rPr>
        <w:t>)</w:t>
      </w:r>
      <w:r w:rsidR="007647B8" w:rsidRPr="00CA1376">
        <w:rPr>
          <w:rFonts w:ascii="Times New Roman" w:hAnsi="Times New Roman"/>
          <w:sz w:val="28"/>
          <w:szCs w:val="28"/>
        </w:rPr>
        <w:t xml:space="preserve"> </w:t>
      </w:r>
      <w:r w:rsidRPr="00CA1376">
        <w:rPr>
          <w:rFonts w:ascii="Times New Roman" w:hAnsi="Times New Roman" w:cs="Times New Roman"/>
          <w:sz w:val="28"/>
          <w:szCs w:val="28"/>
        </w:rPr>
        <w:t xml:space="preserve"> зданий  </w:t>
      </w:r>
      <w:r w:rsidR="00C03439" w:rsidRPr="00CA1376">
        <w:rPr>
          <w:rFonts w:ascii="Times New Roman" w:hAnsi="Times New Roman" w:cs="Times New Roman"/>
          <w:sz w:val="28"/>
          <w:szCs w:val="28"/>
        </w:rPr>
        <w:t>школы искусств</w:t>
      </w:r>
      <w:r w:rsidR="008F42AD" w:rsidRPr="00CA1376">
        <w:rPr>
          <w:rFonts w:ascii="Times New Roman" w:hAnsi="Times New Roman" w:cs="Times New Roman"/>
          <w:sz w:val="28"/>
          <w:szCs w:val="28"/>
        </w:rPr>
        <w:t>,</w:t>
      </w:r>
      <w:r w:rsidRPr="00CA1376">
        <w:rPr>
          <w:rFonts w:ascii="Times New Roman" w:hAnsi="Times New Roman" w:cs="Times New Roman"/>
          <w:sz w:val="28"/>
          <w:szCs w:val="28"/>
        </w:rPr>
        <w:t xml:space="preserve">  </w:t>
      </w:r>
      <w:r w:rsidR="007647B8" w:rsidRPr="00CA1376">
        <w:rPr>
          <w:rFonts w:ascii="Times New Roman" w:hAnsi="Times New Roman" w:cs="Times New Roman"/>
          <w:sz w:val="28"/>
          <w:szCs w:val="28"/>
        </w:rPr>
        <w:t>Е</w:t>
      </w:r>
      <w:r w:rsidRPr="00CA1376">
        <w:rPr>
          <w:rFonts w:ascii="Times New Roman" w:hAnsi="Times New Roman" w:cs="Times New Roman"/>
          <w:sz w:val="28"/>
          <w:szCs w:val="28"/>
        </w:rPr>
        <w:t xml:space="preserve"> составит 1, при отсутствии </w:t>
      </w:r>
      <w:r w:rsidR="00C25A54" w:rsidRPr="00CA1376">
        <w:rPr>
          <w:rFonts w:ascii="Times New Roman" w:hAnsi="Times New Roman" w:cs="Times New Roman"/>
          <w:sz w:val="28"/>
          <w:szCs w:val="28"/>
        </w:rPr>
        <w:t xml:space="preserve">приобретения </w:t>
      </w:r>
      <w:r w:rsidRPr="00CA1376">
        <w:rPr>
          <w:rFonts w:ascii="Times New Roman" w:hAnsi="Times New Roman" w:cs="Times New Roman"/>
          <w:sz w:val="28"/>
          <w:szCs w:val="28"/>
        </w:rPr>
        <w:t xml:space="preserve">  - приравнивается к нулю.</w:t>
      </w:r>
    </w:p>
    <w:p w:rsidR="00B70A4C" w:rsidRPr="00AC475B" w:rsidRDefault="00B70A4C" w:rsidP="005F50F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475B">
        <w:rPr>
          <w:rFonts w:ascii="Times New Roman" w:hAnsi="Times New Roman" w:cs="Times New Roman"/>
          <w:sz w:val="28"/>
          <w:szCs w:val="28"/>
        </w:rPr>
        <w:t xml:space="preserve">10. </w:t>
      </w:r>
      <w:r w:rsidR="00A514E8" w:rsidRPr="00AC475B">
        <w:rPr>
          <w:rFonts w:ascii="Times New Roman" w:hAnsi="Times New Roman" w:cs="Times New Roman"/>
          <w:sz w:val="28"/>
          <w:szCs w:val="28"/>
        </w:rPr>
        <w:t xml:space="preserve">Количество учреждений культуры, получивших государственную поддержку в виде выплаты поощрения лучшим учреждениям </w:t>
      </w:r>
      <w:proofErr w:type="gramStart"/>
      <w:r w:rsidR="00A514E8" w:rsidRPr="00AC475B">
        <w:rPr>
          <w:rFonts w:ascii="Times New Roman" w:hAnsi="Times New Roman" w:cs="Times New Roman"/>
          <w:sz w:val="28"/>
          <w:szCs w:val="28"/>
        </w:rPr>
        <w:t>культуры</w:t>
      </w:r>
      <w:r w:rsidR="00624AD3" w:rsidRPr="00AC475B">
        <w:rPr>
          <w:rFonts w:ascii="Times New Roman" w:hAnsi="Times New Roman" w:cs="Times New Roman"/>
          <w:sz w:val="28"/>
          <w:szCs w:val="28"/>
        </w:rPr>
        <w:t xml:space="preserve">, </w:t>
      </w:r>
      <w:r w:rsidR="00A514E8" w:rsidRPr="00AC475B">
        <w:rPr>
          <w:rFonts w:ascii="Times New Roman" w:hAnsi="Times New Roman" w:cs="Times New Roman"/>
          <w:sz w:val="28"/>
          <w:szCs w:val="28"/>
        </w:rPr>
        <w:t xml:space="preserve"> </w:t>
      </w:r>
      <w:r w:rsidRPr="00AC475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C475B">
        <w:rPr>
          <w:rFonts w:ascii="Times New Roman" w:hAnsi="Times New Roman" w:cs="Times New Roman"/>
          <w:sz w:val="28"/>
          <w:szCs w:val="28"/>
        </w:rPr>
        <w:t xml:space="preserve"> рамках подпрограммы «Искусство» государственной программы  Российской Федерации «Развитие культуры» (Творческие люди), рассчитывается по формуле:</w:t>
      </w:r>
      <w:r w:rsidR="005F50FC" w:rsidRPr="00AC475B">
        <w:rPr>
          <w:rFonts w:ascii="Times New Roman" w:hAnsi="Times New Roman" w:cs="Times New Roman"/>
          <w:sz w:val="28"/>
          <w:szCs w:val="28"/>
        </w:rPr>
        <w:t xml:space="preserve">      </w:t>
      </w:r>
      <w:r w:rsidRPr="00AC475B">
        <w:rPr>
          <w:rFonts w:ascii="Times New Roman" w:hAnsi="Times New Roman" w:cs="Times New Roman"/>
          <w:sz w:val="28"/>
          <w:szCs w:val="28"/>
        </w:rPr>
        <w:t>С</w:t>
      </w:r>
      <w:r w:rsidR="003A429A" w:rsidRPr="00AC475B">
        <w:rPr>
          <w:rFonts w:ascii="Times New Roman" w:hAnsi="Times New Roman" w:cs="Times New Roman"/>
          <w:sz w:val="16"/>
          <w:szCs w:val="16"/>
        </w:rPr>
        <w:t>3</w:t>
      </w:r>
      <w:r w:rsidRPr="00AC475B">
        <w:rPr>
          <w:rFonts w:ascii="Times New Roman" w:hAnsi="Times New Roman" w:cs="Times New Roman"/>
          <w:sz w:val="28"/>
          <w:szCs w:val="28"/>
        </w:rPr>
        <w:t>=Ю</w:t>
      </w:r>
      <w:r w:rsidR="00ED2A72" w:rsidRPr="00AC475B">
        <w:rPr>
          <w:rFonts w:ascii="Times New Roman" w:hAnsi="Times New Roman" w:cs="Times New Roman"/>
          <w:sz w:val="16"/>
          <w:szCs w:val="16"/>
        </w:rPr>
        <w:t>3</w:t>
      </w:r>
      <w:r w:rsidRPr="00AC475B">
        <w:rPr>
          <w:rFonts w:ascii="Times New Roman" w:hAnsi="Times New Roman" w:cs="Times New Roman"/>
          <w:sz w:val="28"/>
          <w:szCs w:val="28"/>
        </w:rPr>
        <w:t xml:space="preserve">, </w:t>
      </w:r>
      <w:r w:rsidRPr="00AC475B">
        <w:rPr>
          <w:rFonts w:ascii="Times New Roman" w:eastAsia="Calibri" w:hAnsi="Times New Roman" w:cs="Times New Roman"/>
          <w:sz w:val="28"/>
          <w:szCs w:val="28"/>
          <w:lang w:eastAsia="ru-RU"/>
        </w:rPr>
        <w:t>где</w:t>
      </w:r>
    </w:p>
    <w:p w:rsidR="00B70A4C" w:rsidRPr="00AC475B" w:rsidRDefault="00B70A4C" w:rsidP="005F50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475B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ED2A72" w:rsidRPr="00AC475B">
        <w:rPr>
          <w:rFonts w:ascii="Times New Roman" w:eastAsia="Calibri" w:hAnsi="Times New Roman" w:cs="Times New Roman"/>
          <w:sz w:val="16"/>
          <w:szCs w:val="16"/>
          <w:lang w:eastAsia="ru-RU"/>
        </w:rPr>
        <w:t>3</w:t>
      </w:r>
      <w:r w:rsidRPr="00AC47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</w:t>
      </w:r>
      <w:r w:rsidRPr="00AC475B">
        <w:rPr>
          <w:rFonts w:ascii="Times New Roman" w:hAnsi="Times New Roman" w:cs="Times New Roman"/>
          <w:bCs/>
          <w:sz w:val="28"/>
          <w:szCs w:val="28"/>
        </w:rPr>
        <w:t xml:space="preserve">показатель </w:t>
      </w:r>
      <w:r w:rsidRPr="00AC475B">
        <w:rPr>
          <w:rFonts w:ascii="Times New Roman" w:hAnsi="Times New Roman" w:cs="Times New Roman"/>
          <w:sz w:val="28"/>
          <w:szCs w:val="28"/>
        </w:rPr>
        <w:t xml:space="preserve">количества </w:t>
      </w:r>
      <w:r w:rsidR="00624AD3" w:rsidRPr="00AC475B">
        <w:rPr>
          <w:rFonts w:ascii="Times New Roman" w:hAnsi="Times New Roman" w:cs="Times New Roman"/>
          <w:sz w:val="28"/>
          <w:szCs w:val="28"/>
        </w:rPr>
        <w:t xml:space="preserve"> </w:t>
      </w:r>
      <w:r w:rsidRPr="00AC475B">
        <w:rPr>
          <w:rFonts w:ascii="Times New Roman" w:hAnsi="Times New Roman" w:cs="Times New Roman"/>
          <w:sz w:val="28"/>
          <w:szCs w:val="28"/>
        </w:rPr>
        <w:t xml:space="preserve"> </w:t>
      </w:r>
      <w:r w:rsidR="00A514E8" w:rsidRPr="00AC475B">
        <w:rPr>
          <w:rFonts w:ascii="Times New Roman" w:hAnsi="Times New Roman" w:cs="Times New Roman"/>
          <w:sz w:val="28"/>
          <w:szCs w:val="28"/>
        </w:rPr>
        <w:t xml:space="preserve">учреждений </w:t>
      </w:r>
      <w:proofErr w:type="gramStart"/>
      <w:r w:rsidR="00A514E8" w:rsidRPr="00AC475B">
        <w:rPr>
          <w:rFonts w:ascii="Times New Roman" w:hAnsi="Times New Roman" w:cs="Times New Roman"/>
          <w:sz w:val="28"/>
          <w:szCs w:val="28"/>
        </w:rPr>
        <w:t>культуры,  получивших</w:t>
      </w:r>
      <w:proofErr w:type="gramEnd"/>
      <w:r w:rsidR="00A514E8" w:rsidRPr="00AC475B">
        <w:rPr>
          <w:rFonts w:ascii="Times New Roman" w:hAnsi="Times New Roman" w:cs="Times New Roman"/>
          <w:sz w:val="28"/>
          <w:szCs w:val="28"/>
        </w:rPr>
        <w:t xml:space="preserve"> государственную поддержку в виде выплаты денежного поощрения лучшим </w:t>
      </w:r>
      <w:r w:rsidR="00A514E8" w:rsidRPr="00AC475B">
        <w:rPr>
          <w:rFonts w:ascii="Times New Roman" w:hAnsi="Times New Roman" w:cs="Times New Roman"/>
          <w:sz w:val="28"/>
          <w:szCs w:val="28"/>
        </w:rPr>
        <w:lastRenderedPageBreak/>
        <w:t xml:space="preserve">учреждениям культуры,  </w:t>
      </w:r>
      <w:r w:rsidRPr="00AC475B">
        <w:rPr>
          <w:rFonts w:ascii="Times New Roman" w:hAnsi="Times New Roman" w:cs="Times New Roman"/>
          <w:sz w:val="28"/>
          <w:szCs w:val="28"/>
        </w:rPr>
        <w:t>в рамках подпрограммы «Искусство» Российской Федерации «Развитие культуры» (Творческие люди</w:t>
      </w:r>
      <w:r w:rsidR="00131ABD" w:rsidRPr="00AC475B">
        <w:rPr>
          <w:rFonts w:ascii="Times New Roman" w:hAnsi="Times New Roman" w:cs="Times New Roman"/>
          <w:sz w:val="28"/>
          <w:szCs w:val="28"/>
        </w:rPr>
        <w:t>)</w:t>
      </w:r>
      <w:r w:rsidRPr="00AC475B">
        <w:rPr>
          <w:rFonts w:ascii="Times New Roman" w:hAnsi="Times New Roman" w:cs="Times New Roman"/>
          <w:sz w:val="28"/>
          <w:szCs w:val="28"/>
        </w:rPr>
        <w:t>;</w:t>
      </w:r>
    </w:p>
    <w:p w:rsidR="007F77D9" w:rsidRPr="00AC475B" w:rsidRDefault="007F77D9" w:rsidP="005F50F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14E8" w:rsidRPr="00AC475B" w:rsidRDefault="00B70A4C" w:rsidP="00A514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="00ED2A72" w:rsidRPr="00AC475B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3</w:t>
      </w:r>
      <w:r w:rsidRPr="00AC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A514E8" w:rsidRPr="00AC475B">
        <w:rPr>
          <w:rFonts w:ascii="Times New Roman" w:hAnsi="Times New Roman" w:cs="Times New Roman"/>
          <w:sz w:val="28"/>
          <w:szCs w:val="28"/>
        </w:rPr>
        <w:t xml:space="preserve">количество   учреждений </w:t>
      </w:r>
      <w:proofErr w:type="gramStart"/>
      <w:r w:rsidR="00A514E8" w:rsidRPr="00AC475B">
        <w:rPr>
          <w:rFonts w:ascii="Times New Roman" w:hAnsi="Times New Roman" w:cs="Times New Roman"/>
          <w:sz w:val="28"/>
          <w:szCs w:val="28"/>
        </w:rPr>
        <w:t xml:space="preserve">культуры, </w:t>
      </w:r>
      <w:r w:rsidR="00624AD3" w:rsidRPr="00AC475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A514E8" w:rsidRPr="00AC475B">
        <w:rPr>
          <w:rFonts w:ascii="Times New Roman" w:hAnsi="Times New Roman" w:cs="Times New Roman"/>
          <w:sz w:val="28"/>
          <w:szCs w:val="28"/>
        </w:rPr>
        <w:t xml:space="preserve"> получивших государственную поддержку в виде выплаты денежного поощрения лучшим учреждениям культуры,  в рамках подпрограммы «Искусство» Российской Федерации «Развитие культуры» (Творческие люди);</w:t>
      </w:r>
    </w:p>
    <w:p w:rsidR="007F77D9" w:rsidRPr="00AC475B" w:rsidRDefault="007F77D9" w:rsidP="005F50F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2546" w:rsidRPr="00CA1376" w:rsidRDefault="007A2546" w:rsidP="007A254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475B">
        <w:rPr>
          <w:rFonts w:ascii="Times New Roman" w:hAnsi="Times New Roman" w:cs="Times New Roman"/>
          <w:sz w:val="28"/>
          <w:szCs w:val="28"/>
        </w:rPr>
        <w:t xml:space="preserve">При </w:t>
      </w:r>
      <w:r w:rsidRPr="00AC475B">
        <w:rPr>
          <w:rFonts w:ascii="Times New Roman" w:hAnsi="Times New Roman"/>
          <w:sz w:val="28"/>
          <w:szCs w:val="28"/>
        </w:rPr>
        <w:t>получении государственной поддержки</w:t>
      </w:r>
      <w:r w:rsidR="00992355" w:rsidRPr="00AC475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92355" w:rsidRPr="00AC475B">
        <w:rPr>
          <w:rFonts w:ascii="Times New Roman" w:hAnsi="Times New Roman"/>
          <w:sz w:val="28"/>
          <w:szCs w:val="28"/>
        </w:rPr>
        <w:t xml:space="preserve">учреждениями </w:t>
      </w:r>
      <w:r w:rsidRPr="00AC475B">
        <w:rPr>
          <w:rFonts w:ascii="Times New Roman" w:hAnsi="Times New Roman"/>
          <w:sz w:val="28"/>
          <w:szCs w:val="28"/>
        </w:rPr>
        <w:t xml:space="preserve"> </w:t>
      </w:r>
      <w:r w:rsidRPr="00AC475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C475B">
        <w:rPr>
          <w:rFonts w:ascii="Times New Roman" w:hAnsi="Times New Roman" w:cs="Times New Roman"/>
          <w:sz w:val="28"/>
          <w:szCs w:val="28"/>
        </w:rPr>
        <w:t xml:space="preserve">  степень достижения планового значения целевого индикатора указывается:  </w:t>
      </w:r>
      <w:r w:rsidR="00992355" w:rsidRPr="00AC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количество </w:t>
      </w:r>
      <w:r w:rsidR="00992355" w:rsidRPr="00AC475B">
        <w:rPr>
          <w:rFonts w:ascii="Times New Roman" w:hAnsi="Times New Roman" w:cs="Times New Roman"/>
          <w:sz w:val="28"/>
          <w:szCs w:val="28"/>
        </w:rPr>
        <w:t>клубных учреждений, учреждений  библиотечной  системы, получивших государственную поддержку в виде выплаты поощрения лучшим учреждениям культуры,  в рамках подпрограммы «Искусство» государственной программы  Российской Федерации «Развитие культуры» (Творческие люди),</w:t>
      </w:r>
      <w:r w:rsidRPr="00AC475B">
        <w:rPr>
          <w:rFonts w:ascii="Times New Roman" w:hAnsi="Times New Roman" w:cs="Times New Roman"/>
          <w:sz w:val="28"/>
          <w:szCs w:val="28"/>
        </w:rPr>
        <w:t xml:space="preserve">  </w:t>
      </w:r>
      <w:r w:rsidR="00992355" w:rsidRPr="00AC475B">
        <w:rPr>
          <w:rFonts w:ascii="Times New Roman" w:hAnsi="Times New Roman" w:cs="Times New Roman"/>
          <w:sz w:val="28"/>
          <w:szCs w:val="28"/>
        </w:rPr>
        <w:t>Ю</w:t>
      </w:r>
      <w:r w:rsidR="00992355" w:rsidRPr="00AC475B">
        <w:rPr>
          <w:rFonts w:ascii="Times New Roman" w:hAnsi="Times New Roman" w:cs="Times New Roman"/>
          <w:sz w:val="16"/>
          <w:szCs w:val="16"/>
        </w:rPr>
        <w:t xml:space="preserve">3  </w:t>
      </w:r>
      <w:r w:rsidRPr="00AC475B">
        <w:rPr>
          <w:rFonts w:ascii="Times New Roman" w:hAnsi="Times New Roman" w:cs="Times New Roman"/>
          <w:sz w:val="28"/>
          <w:szCs w:val="28"/>
        </w:rPr>
        <w:t xml:space="preserve"> </w:t>
      </w:r>
      <w:r w:rsidR="00992355" w:rsidRPr="00AC475B">
        <w:rPr>
          <w:rFonts w:ascii="Times New Roman" w:hAnsi="Times New Roman" w:cs="Times New Roman"/>
          <w:sz w:val="28"/>
          <w:szCs w:val="28"/>
        </w:rPr>
        <w:t>2</w:t>
      </w:r>
      <w:r w:rsidRPr="00AC475B">
        <w:rPr>
          <w:rFonts w:ascii="Times New Roman" w:hAnsi="Times New Roman" w:cs="Times New Roman"/>
          <w:sz w:val="28"/>
          <w:szCs w:val="28"/>
        </w:rPr>
        <w:t>, при отсутствии приобретения   - приравнивается к нулю.</w:t>
      </w:r>
    </w:p>
    <w:p w:rsidR="007A2546" w:rsidRPr="00CA1376" w:rsidRDefault="007A2546" w:rsidP="00ED2A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633B" w:rsidRPr="00CA1376" w:rsidRDefault="002E633B" w:rsidP="002E633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48CB" w:rsidRPr="00CA1376" w:rsidRDefault="00E15B12" w:rsidP="006500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hAnsi="Times New Roman" w:cs="Times New Roman"/>
          <w:sz w:val="28"/>
          <w:szCs w:val="28"/>
        </w:rPr>
        <w:t>Раздел 5</w:t>
      </w:r>
      <w:r w:rsidR="009F4429" w:rsidRPr="00CA1376">
        <w:rPr>
          <w:rFonts w:ascii="Times New Roman" w:hAnsi="Times New Roman" w:cs="Times New Roman"/>
          <w:sz w:val="28"/>
          <w:szCs w:val="28"/>
        </w:rPr>
        <w:t xml:space="preserve">. </w:t>
      </w:r>
      <w:r w:rsidR="009B6B1B" w:rsidRPr="00C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реализации </w:t>
      </w:r>
      <w:r w:rsidR="00AC48CB" w:rsidRPr="00CA1376">
        <w:rPr>
          <w:rFonts w:ascii="Times New Roman" w:hAnsi="Times New Roman" w:cs="Times New Roman"/>
          <w:sz w:val="28"/>
          <w:szCs w:val="28"/>
        </w:rPr>
        <w:t>муниципальной</w:t>
      </w:r>
      <w:r w:rsidR="008C574D" w:rsidRPr="00CA1376">
        <w:rPr>
          <w:rFonts w:ascii="Times New Roman" w:hAnsi="Times New Roman" w:cs="Times New Roman"/>
          <w:sz w:val="28"/>
          <w:szCs w:val="28"/>
        </w:rPr>
        <w:t xml:space="preserve"> </w:t>
      </w:r>
      <w:r w:rsidR="00270D38" w:rsidRPr="00CA13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</w:p>
    <w:p w:rsidR="00D4473A" w:rsidRPr="00CA1376" w:rsidRDefault="00D4473A" w:rsidP="006500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46E" w:rsidRPr="00CA1376" w:rsidRDefault="00AC48CB" w:rsidP="00766B2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376">
        <w:rPr>
          <w:rFonts w:ascii="Times New Roman" w:eastAsia="Calibri" w:hAnsi="Times New Roman"/>
          <w:sz w:val="28"/>
          <w:szCs w:val="28"/>
        </w:rPr>
        <w:t xml:space="preserve">Срок реализации муниципальной программы составляет 6 </w:t>
      </w:r>
      <w:proofErr w:type="gramStart"/>
      <w:r w:rsidRPr="00CA1376">
        <w:rPr>
          <w:rFonts w:ascii="Times New Roman" w:eastAsia="Calibri" w:hAnsi="Times New Roman"/>
          <w:sz w:val="28"/>
          <w:szCs w:val="28"/>
        </w:rPr>
        <w:t>лет:  2021</w:t>
      </w:r>
      <w:proofErr w:type="gramEnd"/>
      <w:r w:rsidRPr="00CA1376">
        <w:rPr>
          <w:rFonts w:ascii="Times New Roman" w:eastAsia="Calibri" w:hAnsi="Times New Roman"/>
          <w:sz w:val="28"/>
          <w:szCs w:val="28"/>
        </w:rPr>
        <w:t xml:space="preserve">- 2026 годы. </w:t>
      </w:r>
      <w:r w:rsidRPr="00CA1376">
        <w:rPr>
          <w:rFonts w:ascii="Times New Roman" w:hAnsi="Times New Roman" w:cs="Times New Roman"/>
          <w:sz w:val="28"/>
          <w:szCs w:val="28"/>
        </w:rPr>
        <w:t>Этапы реализации муниципальной программы не предусматриваются.</w:t>
      </w:r>
    </w:p>
    <w:p w:rsidR="00270D38" w:rsidRPr="00CA1376" w:rsidRDefault="00E15B12" w:rsidP="00766B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Раздел 6</w:t>
      </w:r>
      <w:r w:rsidR="009F4429" w:rsidRPr="00CA1376">
        <w:rPr>
          <w:rFonts w:ascii="Times New Roman" w:hAnsi="Times New Roman" w:cs="Times New Roman"/>
          <w:sz w:val="28"/>
          <w:szCs w:val="28"/>
        </w:rPr>
        <w:t>.</w:t>
      </w:r>
      <w:r w:rsidR="00AC48CB" w:rsidRPr="00CA1376">
        <w:rPr>
          <w:rFonts w:ascii="Times New Roman" w:hAnsi="Times New Roman" w:cs="Times New Roman"/>
          <w:sz w:val="28"/>
          <w:szCs w:val="28"/>
        </w:rPr>
        <w:t xml:space="preserve"> Объем и источники финансирования муниципальной программы в целом и по годам ее реализации, а также обоснование</w:t>
      </w:r>
    </w:p>
    <w:p w:rsidR="00AC48CB" w:rsidRPr="00CA1376" w:rsidRDefault="00AC48CB" w:rsidP="00766B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потребности в необходимых финансовых ресурсах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финансирования за счет средств районного бюджета составляет </w:t>
      </w:r>
      <w:r w:rsidR="004E539E" w:rsidRPr="00CA1376">
        <w:rPr>
          <w:rFonts w:ascii="Times New Roman" w:hAnsi="Times New Roman" w:cs="Times New Roman"/>
          <w:sz w:val="28"/>
          <w:szCs w:val="28"/>
        </w:rPr>
        <w:t>2</w:t>
      </w:r>
      <w:r w:rsidR="00CB2871">
        <w:rPr>
          <w:rFonts w:ascii="Times New Roman" w:hAnsi="Times New Roman" w:cs="Times New Roman"/>
          <w:sz w:val="28"/>
          <w:szCs w:val="28"/>
        </w:rPr>
        <w:t>7</w:t>
      </w:r>
      <w:r w:rsidR="00E10EA7">
        <w:rPr>
          <w:rFonts w:ascii="Times New Roman" w:hAnsi="Times New Roman" w:cs="Times New Roman"/>
          <w:sz w:val="28"/>
          <w:szCs w:val="28"/>
        </w:rPr>
        <w:t>9 320</w:t>
      </w:r>
      <w:r w:rsidR="0056095A" w:rsidRPr="00CA1376">
        <w:rPr>
          <w:rFonts w:ascii="Times New Roman" w:hAnsi="Times New Roman" w:cs="Times New Roman"/>
          <w:sz w:val="28"/>
          <w:szCs w:val="28"/>
        </w:rPr>
        <w:t xml:space="preserve"> </w:t>
      </w:r>
      <w:r w:rsidR="00E10EA7">
        <w:rPr>
          <w:rFonts w:ascii="Times New Roman" w:hAnsi="Times New Roman" w:cs="Times New Roman"/>
          <w:sz w:val="28"/>
          <w:szCs w:val="28"/>
        </w:rPr>
        <w:t>073</w:t>
      </w:r>
      <w:r w:rsidR="004E539E" w:rsidRPr="00CA1376">
        <w:rPr>
          <w:rFonts w:ascii="Times New Roman" w:hAnsi="Times New Roman" w:cs="Times New Roman"/>
          <w:sz w:val="28"/>
          <w:szCs w:val="28"/>
        </w:rPr>
        <w:t>,</w:t>
      </w:r>
      <w:r w:rsidR="00E10EA7">
        <w:rPr>
          <w:rFonts w:ascii="Times New Roman" w:hAnsi="Times New Roman" w:cs="Times New Roman"/>
          <w:sz w:val="28"/>
          <w:szCs w:val="28"/>
        </w:rPr>
        <w:t>6</w:t>
      </w:r>
      <w:r w:rsidR="00C12F77">
        <w:rPr>
          <w:rFonts w:ascii="Times New Roman" w:hAnsi="Times New Roman" w:cs="Times New Roman"/>
          <w:sz w:val="28"/>
          <w:szCs w:val="28"/>
        </w:rPr>
        <w:t>4</w:t>
      </w:r>
      <w:r w:rsidRPr="00CA1376">
        <w:rPr>
          <w:rFonts w:ascii="Times New Roman" w:hAnsi="Times New Roman" w:cs="Times New Roman"/>
          <w:sz w:val="28"/>
          <w:szCs w:val="28"/>
        </w:rPr>
        <w:t xml:space="preserve"> </w:t>
      </w:r>
      <w:r w:rsidRPr="00CA1376">
        <w:rPr>
          <w:rFonts w:ascii="Times New Roman" w:hAnsi="Times New Roman"/>
          <w:color w:val="000000" w:themeColor="text1"/>
          <w:sz w:val="28"/>
          <w:szCs w:val="28"/>
        </w:rPr>
        <w:t>рублей, в том числе</w:t>
      </w: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: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- 2021 год – </w:t>
      </w:r>
      <w:r w:rsidR="004E539E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65</w:t>
      </w:r>
      <w:r w:rsidR="0056095A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4E539E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121</w:t>
      </w:r>
      <w:r w:rsidR="0056095A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4E539E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774,50</w:t>
      </w: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руб.;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- 2022 год – </w:t>
      </w:r>
      <w:r w:rsidR="004E539E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</w:t>
      </w:r>
      <w:r w:rsidR="0048101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3 571 781,</w:t>
      </w:r>
      <w:r w:rsidR="00BF20C1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 </w:t>
      </w:r>
      <w:r w:rsidR="0048101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52</w:t>
      </w: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руб.;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- 2023 год – </w:t>
      </w:r>
      <w:r w:rsidR="0048101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</w:t>
      </w:r>
      <w:r w:rsidR="00E10E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</w:t>
      </w:r>
      <w:r w:rsidR="004E539E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 </w:t>
      </w:r>
      <w:r w:rsidR="00E10E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826</w:t>
      </w:r>
      <w:r w:rsidR="004E539E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E10E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511</w:t>
      </w:r>
      <w:r w:rsidR="004E539E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E10E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="00C12F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7</w:t>
      </w: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руб.;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- 2024 год – </w:t>
      </w:r>
      <w:r w:rsidR="004E539E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</w:t>
      </w:r>
      <w:r w:rsidR="0048101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7</w:t>
      </w:r>
      <w:r w:rsidR="004E539E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 </w:t>
      </w:r>
      <w:r w:rsidR="0048101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499</w:t>
      </w:r>
      <w:r w:rsidR="004E539E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 </w:t>
      </w:r>
      <w:r w:rsidR="0048101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801</w:t>
      </w:r>
      <w:r w:rsidR="004E539E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48101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48</w:t>
      </w:r>
      <w:r w:rsidR="004E539E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руб.;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- 2025 год – 3</w:t>
      </w:r>
      <w:r w:rsidR="0048101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7</w:t>
      </w: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 </w:t>
      </w:r>
      <w:r w:rsidR="0048101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921</w:t>
      </w: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 </w:t>
      </w:r>
      <w:r w:rsidR="0048101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801</w:t>
      </w: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,9</w:t>
      </w:r>
      <w:r w:rsidR="0048101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7</w:t>
      </w: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руб.;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- 2026 год – 33 378 402,90 руб.</w:t>
      </w:r>
    </w:p>
    <w:p w:rsidR="004160B2" w:rsidRPr="00CA1376" w:rsidRDefault="004160B2" w:rsidP="004160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/>
          <w:color w:val="000000" w:themeColor="text1"/>
          <w:sz w:val="28"/>
          <w:szCs w:val="28"/>
        </w:rPr>
        <w:t xml:space="preserve">Из общего объема расходы бюджета муниципального района за счет налоговых и неналоговых доходов, поступлений нецелевого характера составят </w:t>
      </w:r>
      <w:r w:rsidR="004F6FE8" w:rsidRPr="00CA137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C3E9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E539E" w:rsidRPr="00CA1376">
        <w:rPr>
          <w:rFonts w:ascii="Times New Roman" w:hAnsi="Times New Roman" w:cs="Times New Roman"/>
          <w:sz w:val="28"/>
          <w:szCs w:val="28"/>
        </w:rPr>
        <w:t>2</w:t>
      </w:r>
      <w:r w:rsidR="006C3E96">
        <w:rPr>
          <w:rFonts w:ascii="Times New Roman" w:hAnsi="Times New Roman" w:cs="Times New Roman"/>
          <w:sz w:val="28"/>
          <w:szCs w:val="28"/>
        </w:rPr>
        <w:t>2</w:t>
      </w:r>
      <w:r w:rsidR="00E10EA7">
        <w:rPr>
          <w:rFonts w:ascii="Times New Roman" w:hAnsi="Times New Roman" w:cs="Times New Roman"/>
          <w:sz w:val="28"/>
          <w:szCs w:val="28"/>
        </w:rPr>
        <w:t>7</w:t>
      </w:r>
      <w:r w:rsidR="004E539E" w:rsidRPr="00CA1376">
        <w:rPr>
          <w:rFonts w:ascii="Times New Roman" w:hAnsi="Times New Roman" w:cs="Times New Roman"/>
          <w:sz w:val="28"/>
          <w:szCs w:val="28"/>
        </w:rPr>
        <w:t> </w:t>
      </w:r>
      <w:r w:rsidR="00E10EA7">
        <w:rPr>
          <w:rFonts w:ascii="Times New Roman" w:hAnsi="Times New Roman" w:cs="Times New Roman"/>
          <w:sz w:val="28"/>
          <w:szCs w:val="28"/>
        </w:rPr>
        <w:t>394</w:t>
      </w:r>
      <w:r w:rsidR="004E539E" w:rsidRPr="00CA1376">
        <w:rPr>
          <w:rFonts w:ascii="Times New Roman" w:hAnsi="Times New Roman" w:cs="Times New Roman"/>
          <w:sz w:val="28"/>
          <w:szCs w:val="28"/>
        </w:rPr>
        <w:t> </w:t>
      </w:r>
      <w:r w:rsidR="00E10EA7">
        <w:rPr>
          <w:rFonts w:ascii="Times New Roman" w:hAnsi="Times New Roman" w:cs="Times New Roman"/>
          <w:sz w:val="28"/>
          <w:szCs w:val="28"/>
        </w:rPr>
        <w:t>288</w:t>
      </w:r>
      <w:r w:rsidR="004E539E" w:rsidRPr="00CA1376">
        <w:rPr>
          <w:rFonts w:ascii="Times New Roman" w:hAnsi="Times New Roman" w:cs="Times New Roman"/>
          <w:sz w:val="28"/>
          <w:szCs w:val="28"/>
        </w:rPr>
        <w:t>,</w:t>
      </w:r>
      <w:r w:rsidR="00E10EA7">
        <w:rPr>
          <w:rFonts w:ascii="Times New Roman" w:hAnsi="Times New Roman" w:cs="Times New Roman"/>
          <w:sz w:val="28"/>
          <w:szCs w:val="28"/>
        </w:rPr>
        <w:t>2</w:t>
      </w:r>
      <w:r w:rsidR="00A70D1C">
        <w:rPr>
          <w:rFonts w:ascii="Times New Roman" w:hAnsi="Times New Roman" w:cs="Times New Roman"/>
          <w:sz w:val="28"/>
          <w:szCs w:val="28"/>
        </w:rPr>
        <w:t>1</w:t>
      </w:r>
      <w:r w:rsidR="004E539E" w:rsidRPr="00CA1376">
        <w:rPr>
          <w:rFonts w:ascii="Times New Roman" w:hAnsi="Times New Roman" w:cs="Times New Roman"/>
          <w:sz w:val="28"/>
          <w:szCs w:val="28"/>
        </w:rPr>
        <w:t xml:space="preserve"> </w:t>
      </w:r>
      <w:r w:rsidR="006C3E96">
        <w:rPr>
          <w:rFonts w:ascii="Times New Roman" w:hAnsi="Times New Roman" w:cs="Times New Roman"/>
          <w:sz w:val="28"/>
          <w:szCs w:val="28"/>
        </w:rPr>
        <w:t xml:space="preserve"> </w:t>
      </w:r>
      <w:r w:rsidRPr="00CA1376">
        <w:rPr>
          <w:rFonts w:ascii="Times New Roman" w:hAnsi="Times New Roman" w:cs="Times New Roman"/>
          <w:sz w:val="28"/>
          <w:szCs w:val="28"/>
        </w:rPr>
        <w:t xml:space="preserve"> </w:t>
      </w:r>
      <w:r w:rsidRPr="00CA1376">
        <w:rPr>
          <w:rFonts w:ascii="Times New Roman" w:hAnsi="Times New Roman"/>
          <w:color w:val="000000" w:themeColor="text1"/>
          <w:sz w:val="28"/>
          <w:szCs w:val="28"/>
        </w:rPr>
        <w:t>руб., в том числе по годам: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- 2021 год – </w:t>
      </w:r>
      <w:r w:rsidR="004E539E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41 128 801,55</w:t>
      </w:r>
      <w:r w:rsidR="004F6FE8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руб.;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- 2022 год – </w:t>
      </w:r>
      <w:r w:rsidR="00EB0078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</w:t>
      </w:r>
      <w:r w:rsidR="006C3E9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7</w:t>
      </w:r>
      <w:r w:rsidR="004E539E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 </w:t>
      </w:r>
      <w:r w:rsidR="006C3E9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297</w:t>
      </w:r>
      <w:r w:rsidR="004E539E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6C3E9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510</w:t>
      </w:r>
      <w:r w:rsidR="004E539E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6C3E9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68</w:t>
      </w: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руб.;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- 2023 год – </w:t>
      </w:r>
      <w:r w:rsidR="00E10E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40</w:t>
      </w:r>
      <w:r w:rsidR="004E539E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 </w:t>
      </w:r>
      <w:r w:rsidR="00E10E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167</w:t>
      </w:r>
      <w:r w:rsidR="004E539E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 </w:t>
      </w:r>
      <w:r w:rsidR="00E10E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969</w:t>
      </w:r>
      <w:r w:rsidR="004E539E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E10E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</w:t>
      </w:r>
      <w:r w:rsidR="00A70D1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</w:t>
      </w: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руб.;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- 2024 год – </w:t>
      </w:r>
      <w:r w:rsidR="00572D88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</w:t>
      </w:r>
      <w:r w:rsidR="006C3E9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7</w:t>
      </w:r>
      <w:r w:rsidR="00572D88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 </w:t>
      </w:r>
      <w:r w:rsidR="006C3E9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499</w:t>
      </w:r>
      <w:r w:rsidR="00572D88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 </w:t>
      </w:r>
      <w:r w:rsidR="006C3E9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801</w:t>
      </w:r>
      <w:r w:rsidR="00572D88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6C3E9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48</w:t>
      </w: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руб.;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- 2025 год – 3</w:t>
      </w:r>
      <w:r w:rsidR="006C3E9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7</w:t>
      </w: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 </w:t>
      </w:r>
      <w:r w:rsidR="006C3E9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921</w:t>
      </w: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 </w:t>
      </w:r>
      <w:r w:rsidR="006C3E9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801</w:t>
      </w: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,9</w:t>
      </w:r>
      <w:r w:rsidR="006C3E9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7</w:t>
      </w: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руб.;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- 2026 год – 33 378 402,90 руб.</w:t>
      </w:r>
      <w:r w:rsidR="005D764F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:</w:t>
      </w:r>
    </w:p>
    <w:p w:rsidR="005D764F" w:rsidRPr="00CA1376" w:rsidRDefault="005D764F" w:rsidP="005D76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137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Финансовое обеспечение муниципальной программы </w:t>
      </w:r>
      <w:r w:rsidRPr="00CA1376">
        <w:rPr>
          <w:rFonts w:ascii="Times New Roman" w:eastAsia="Times New Roman" w:hAnsi="Times New Roman" w:cs="Times New Roman"/>
          <w:sz w:val="28"/>
          <w:szCs w:val="28"/>
        </w:rPr>
        <w:t xml:space="preserve">за счет поступлений целевого характера из бюджетов всех уровней составят                              </w:t>
      </w:r>
      <w:r w:rsidR="002E49D3">
        <w:rPr>
          <w:rFonts w:ascii="Times New Roman" w:hAnsi="Times New Roman"/>
          <w:sz w:val="28"/>
          <w:szCs w:val="28"/>
        </w:rPr>
        <w:t>51</w:t>
      </w:r>
      <w:r w:rsidR="00840A89" w:rsidRPr="00CA1376">
        <w:rPr>
          <w:rFonts w:ascii="Times New Roman" w:hAnsi="Times New Roman"/>
          <w:sz w:val="28"/>
          <w:szCs w:val="28"/>
        </w:rPr>
        <w:t> </w:t>
      </w:r>
      <w:r w:rsidR="002E49D3">
        <w:rPr>
          <w:rFonts w:ascii="Times New Roman" w:hAnsi="Times New Roman"/>
          <w:sz w:val="28"/>
          <w:szCs w:val="28"/>
        </w:rPr>
        <w:t>925</w:t>
      </w:r>
      <w:r w:rsidR="00840A89" w:rsidRPr="00CA1376">
        <w:rPr>
          <w:rFonts w:ascii="Times New Roman" w:hAnsi="Times New Roman"/>
          <w:sz w:val="28"/>
          <w:szCs w:val="28"/>
        </w:rPr>
        <w:t> </w:t>
      </w:r>
      <w:r w:rsidR="002E49D3">
        <w:rPr>
          <w:rFonts w:ascii="Times New Roman" w:hAnsi="Times New Roman"/>
          <w:sz w:val="28"/>
          <w:szCs w:val="28"/>
        </w:rPr>
        <w:t>785</w:t>
      </w:r>
      <w:r w:rsidR="00840A89" w:rsidRPr="00CA1376">
        <w:rPr>
          <w:rFonts w:ascii="Times New Roman" w:hAnsi="Times New Roman"/>
          <w:sz w:val="28"/>
          <w:szCs w:val="28"/>
        </w:rPr>
        <w:t>,</w:t>
      </w:r>
      <w:r w:rsidR="002E49D3">
        <w:rPr>
          <w:rFonts w:ascii="Times New Roman" w:hAnsi="Times New Roman"/>
          <w:sz w:val="28"/>
          <w:szCs w:val="28"/>
        </w:rPr>
        <w:t>43</w:t>
      </w:r>
      <w:r w:rsidRPr="00CA1376">
        <w:rPr>
          <w:rFonts w:ascii="Times New Roman" w:hAnsi="Times New Roman"/>
          <w:sz w:val="28"/>
          <w:szCs w:val="28"/>
        </w:rPr>
        <w:t xml:space="preserve"> руб., </w:t>
      </w:r>
      <w:r w:rsidRPr="00CA1376">
        <w:rPr>
          <w:rFonts w:ascii="Times New Roman" w:eastAsia="Times New Roman" w:hAnsi="Times New Roman" w:cs="Times New Roman"/>
          <w:sz w:val="28"/>
          <w:szCs w:val="28"/>
        </w:rPr>
        <w:t>в том числе по годам:</w:t>
      </w:r>
      <w:r w:rsidRPr="00CA137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D764F" w:rsidRPr="00CA1376" w:rsidRDefault="005D764F" w:rsidP="005D76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1376">
        <w:rPr>
          <w:rFonts w:ascii="Times New Roman" w:eastAsia="Calibri" w:hAnsi="Times New Roman" w:cs="Times New Roman"/>
          <w:sz w:val="28"/>
          <w:szCs w:val="28"/>
        </w:rPr>
        <w:t xml:space="preserve">            -2021 год – 23 </w:t>
      </w:r>
      <w:r w:rsidR="00D645DD" w:rsidRPr="00CA1376">
        <w:rPr>
          <w:rFonts w:ascii="Times New Roman" w:eastAsia="Calibri" w:hAnsi="Times New Roman" w:cs="Times New Roman"/>
          <w:sz w:val="28"/>
          <w:szCs w:val="28"/>
        </w:rPr>
        <w:t>992</w:t>
      </w:r>
      <w:r w:rsidRPr="00CA1376">
        <w:rPr>
          <w:rFonts w:ascii="Times New Roman" w:eastAsia="Calibri" w:hAnsi="Times New Roman" w:cs="Times New Roman"/>
          <w:sz w:val="28"/>
          <w:szCs w:val="28"/>
        </w:rPr>
        <w:t> </w:t>
      </w:r>
      <w:r w:rsidR="00D645DD" w:rsidRPr="00CA1376">
        <w:rPr>
          <w:rFonts w:ascii="Times New Roman" w:eastAsia="Calibri" w:hAnsi="Times New Roman" w:cs="Times New Roman"/>
          <w:sz w:val="28"/>
          <w:szCs w:val="28"/>
        </w:rPr>
        <w:t>97</w:t>
      </w:r>
      <w:r w:rsidR="00C13634" w:rsidRPr="00CA1376">
        <w:rPr>
          <w:rFonts w:ascii="Times New Roman" w:eastAsia="Calibri" w:hAnsi="Times New Roman" w:cs="Times New Roman"/>
          <w:sz w:val="28"/>
          <w:szCs w:val="28"/>
        </w:rPr>
        <w:t>2</w:t>
      </w:r>
      <w:r w:rsidRPr="00CA1376">
        <w:rPr>
          <w:rFonts w:ascii="Times New Roman" w:eastAsia="Calibri" w:hAnsi="Times New Roman" w:cs="Times New Roman"/>
          <w:sz w:val="28"/>
          <w:szCs w:val="28"/>
        </w:rPr>
        <w:t>,</w:t>
      </w:r>
      <w:r w:rsidR="00560082" w:rsidRPr="00CA1376">
        <w:rPr>
          <w:rFonts w:ascii="Times New Roman" w:eastAsia="Calibri" w:hAnsi="Times New Roman" w:cs="Times New Roman"/>
          <w:sz w:val="28"/>
          <w:szCs w:val="28"/>
        </w:rPr>
        <w:t>95</w:t>
      </w:r>
      <w:r w:rsidRPr="00CA1376">
        <w:rPr>
          <w:rFonts w:ascii="Times New Roman" w:eastAsia="Calibri" w:hAnsi="Times New Roman" w:cs="Times New Roman"/>
          <w:sz w:val="28"/>
          <w:szCs w:val="28"/>
        </w:rPr>
        <w:t xml:space="preserve"> руб.;</w:t>
      </w:r>
    </w:p>
    <w:p w:rsidR="005D764F" w:rsidRPr="00CA1376" w:rsidRDefault="005D764F" w:rsidP="005D76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1376">
        <w:rPr>
          <w:rFonts w:ascii="Times New Roman" w:eastAsia="Calibri" w:hAnsi="Times New Roman" w:cs="Times New Roman"/>
          <w:sz w:val="28"/>
          <w:szCs w:val="28"/>
        </w:rPr>
        <w:t xml:space="preserve">            -2022 год – </w:t>
      </w:r>
      <w:r w:rsidR="00840A89" w:rsidRPr="00CA1376">
        <w:rPr>
          <w:rFonts w:ascii="Times New Roman" w:eastAsia="Calibri" w:hAnsi="Times New Roman" w:cs="Times New Roman"/>
          <w:sz w:val="28"/>
          <w:szCs w:val="28"/>
        </w:rPr>
        <w:t>1</w:t>
      </w:r>
      <w:r w:rsidR="00865154">
        <w:rPr>
          <w:rFonts w:ascii="Times New Roman" w:eastAsia="Calibri" w:hAnsi="Times New Roman" w:cs="Times New Roman"/>
          <w:sz w:val="28"/>
          <w:szCs w:val="28"/>
        </w:rPr>
        <w:t>6</w:t>
      </w:r>
      <w:r w:rsidR="00840A89" w:rsidRPr="00CA1376">
        <w:rPr>
          <w:rFonts w:ascii="Times New Roman" w:eastAsia="Calibri" w:hAnsi="Times New Roman" w:cs="Times New Roman"/>
          <w:sz w:val="28"/>
          <w:szCs w:val="28"/>
        </w:rPr>
        <w:t> </w:t>
      </w:r>
      <w:r w:rsidR="00865154">
        <w:rPr>
          <w:rFonts w:ascii="Times New Roman" w:eastAsia="Calibri" w:hAnsi="Times New Roman" w:cs="Times New Roman"/>
          <w:sz w:val="28"/>
          <w:szCs w:val="28"/>
        </w:rPr>
        <w:t>274</w:t>
      </w:r>
      <w:r w:rsidR="00840A89" w:rsidRPr="00CA13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5154">
        <w:rPr>
          <w:rFonts w:ascii="Times New Roman" w:eastAsia="Calibri" w:hAnsi="Times New Roman" w:cs="Times New Roman"/>
          <w:sz w:val="28"/>
          <w:szCs w:val="28"/>
        </w:rPr>
        <w:t>270</w:t>
      </w:r>
      <w:r w:rsidR="00840A89" w:rsidRPr="00CA1376">
        <w:rPr>
          <w:rFonts w:ascii="Times New Roman" w:eastAsia="Calibri" w:hAnsi="Times New Roman" w:cs="Times New Roman"/>
          <w:sz w:val="28"/>
          <w:szCs w:val="28"/>
        </w:rPr>
        <w:t>,</w:t>
      </w:r>
      <w:r w:rsidR="00865154">
        <w:rPr>
          <w:rFonts w:ascii="Times New Roman" w:eastAsia="Calibri" w:hAnsi="Times New Roman" w:cs="Times New Roman"/>
          <w:sz w:val="28"/>
          <w:szCs w:val="28"/>
        </w:rPr>
        <w:t>8</w:t>
      </w:r>
      <w:r w:rsidR="00840A89" w:rsidRPr="00CA1376">
        <w:rPr>
          <w:rFonts w:ascii="Times New Roman" w:eastAsia="Calibri" w:hAnsi="Times New Roman" w:cs="Times New Roman"/>
          <w:sz w:val="28"/>
          <w:szCs w:val="28"/>
        </w:rPr>
        <w:t>4</w:t>
      </w:r>
      <w:r w:rsidRPr="00CA1376">
        <w:rPr>
          <w:rFonts w:ascii="Times New Roman" w:eastAsia="Calibri" w:hAnsi="Times New Roman" w:cs="Times New Roman"/>
          <w:sz w:val="28"/>
          <w:szCs w:val="28"/>
        </w:rPr>
        <w:t xml:space="preserve"> руб.;</w:t>
      </w:r>
    </w:p>
    <w:p w:rsidR="005D764F" w:rsidRPr="00CA1376" w:rsidRDefault="005D764F" w:rsidP="005D76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1376">
        <w:rPr>
          <w:rFonts w:ascii="Times New Roman" w:eastAsia="Calibri" w:hAnsi="Times New Roman" w:cs="Times New Roman"/>
          <w:sz w:val="28"/>
          <w:szCs w:val="28"/>
        </w:rPr>
        <w:t xml:space="preserve">            -2023 год – </w:t>
      </w:r>
      <w:r w:rsidR="00865154" w:rsidRPr="00CA1376">
        <w:rPr>
          <w:rFonts w:ascii="Times New Roman" w:eastAsia="Calibri" w:hAnsi="Times New Roman" w:cs="Times New Roman"/>
          <w:sz w:val="28"/>
          <w:szCs w:val="28"/>
        </w:rPr>
        <w:t>1</w:t>
      </w:r>
      <w:r w:rsidR="00865154">
        <w:rPr>
          <w:rFonts w:ascii="Times New Roman" w:eastAsia="Calibri" w:hAnsi="Times New Roman" w:cs="Times New Roman"/>
          <w:sz w:val="28"/>
          <w:szCs w:val="28"/>
        </w:rPr>
        <w:t>1</w:t>
      </w:r>
      <w:r w:rsidR="00865154" w:rsidRPr="00CA1376">
        <w:rPr>
          <w:rFonts w:ascii="Times New Roman" w:eastAsia="Calibri" w:hAnsi="Times New Roman" w:cs="Times New Roman"/>
          <w:sz w:val="28"/>
          <w:szCs w:val="28"/>
        </w:rPr>
        <w:t> </w:t>
      </w:r>
      <w:r w:rsidR="00865154">
        <w:rPr>
          <w:rFonts w:ascii="Times New Roman" w:eastAsia="Calibri" w:hAnsi="Times New Roman" w:cs="Times New Roman"/>
          <w:sz w:val="28"/>
          <w:szCs w:val="28"/>
        </w:rPr>
        <w:t>658</w:t>
      </w:r>
      <w:r w:rsidR="00865154" w:rsidRPr="00CA13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5154">
        <w:rPr>
          <w:rFonts w:ascii="Times New Roman" w:eastAsia="Calibri" w:hAnsi="Times New Roman" w:cs="Times New Roman"/>
          <w:sz w:val="28"/>
          <w:szCs w:val="28"/>
        </w:rPr>
        <w:t>541</w:t>
      </w:r>
      <w:r w:rsidR="00865154" w:rsidRPr="00CA1376">
        <w:rPr>
          <w:rFonts w:ascii="Times New Roman" w:eastAsia="Calibri" w:hAnsi="Times New Roman" w:cs="Times New Roman"/>
          <w:sz w:val="28"/>
          <w:szCs w:val="28"/>
        </w:rPr>
        <w:t>,</w:t>
      </w:r>
      <w:r w:rsidR="00865154">
        <w:rPr>
          <w:rFonts w:ascii="Times New Roman" w:eastAsia="Calibri" w:hAnsi="Times New Roman" w:cs="Times New Roman"/>
          <w:sz w:val="28"/>
          <w:szCs w:val="28"/>
        </w:rPr>
        <w:t>6</w:t>
      </w:r>
      <w:r w:rsidR="00865154" w:rsidRPr="00CA1376">
        <w:rPr>
          <w:rFonts w:ascii="Times New Roman" w:eastAsia="Calibri" w:hAnsi="Times New Roman" w:cs="Times New Roman"/>
          <w:sz w:val="28"/>
          <w:szCs w:val="28"/>
        </w:rPr>
        <w:t xml:space="preserve">4 </w:t>
      </w:r>
      <w:r w:rsidRPr="00CA1376">
        <w:rPr>
          <w:rFonts w:ascii="Times New Roman" w:eastAsia="Calibri" w:hAnsi="Times New Roman" w:cs="Times New Roman"/>
          <w:sz w:val="28"/>
          <w:szCs w:val="28"/>
        </w:rPr>
        <w:t>руб.;</w:t>
      </w:r>
    </w:p>
    <w:p w:rsidR="005D764F" w:rsidRPr="00CA1376" w:rsidRDefault="005D764F" w:rsidP="005D76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1376">
        <w:rPr>
          <w:rFonts w:ascii="Times New Roman" w:eastAsia="Calibri" w:hAnsi="Times New Roman" w:cs="Times New Roman"/>
          <w:sz w:val="28"/>
          <w:szCs w:val="28"/>
        </w:rPr>
        <w:t xml:space="preserve">            -2024 год – 0,00 руб.;</w:t>
      </w:r>
    </w:p>
    <w:p w:rsidR="005D764F" w:rsidRPr="00CA1376" w:rsidRDefault="005D764F" w:rsidP="005D76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1376">
        <w:rPr>
          <w:rFonts w:ascii="Times New Roman" w:eastAsia="Calibri" w:hAnsi="Times New Roman" w:cs="Times New Roman"/>
          <w:sz w:val="28"/>
          <w:szCs w:val="28"/>
        </w:rPr>
        <w:t xml:space="preserve">            -2025 год – 0,00 руб.; </w:t>
      </w:r>
    </w:p>
    <w:p w:rsidR="00E43E49" w:rsidRPr="00CA1376" w:rsidRDefault="005D764F" w:rsidP="005D764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eastAsia="Calibri" w:hAnsi="Times New Roman" w:cs="Times New Roman"/>
          <w:sz w:val="28"/>
          <w:szCs w:val="28"/>
        </w:rPr>
        <w:t xml:space="preserve">  -2026 год – 0,00 руб.</w:t>
      </w:r>
    </w:p>
    <w:p w:rsidR="00981130" w:rsidRPr="00CA1376" w:rsidRDefault="00981130" w:rsidP="00981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F55F0" w:rsidRPr="00CA1376" w:rsidRDefault="009F4429" w:rsidP="0065007F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CA1376">
        <w:rPr>
          <w:rFonts w:ascii="Times New Roman" w:hAnsi="Times New Roman" w:cs="Times New Roman"/>
          <w:sz w:val="28"/>
          <w:szCs w:val="28"/>
        </w:rPr>
        <w:t>Раздел 7.</w:t>
      </w:r>
      <w:r w:rsidR="005F55F0" w:rsidRPr="00CA1376">
        <w:rPr>
          <w:rFonts w:ascii="Times New Roman" w:hAnsi="Times New Roman" w:cs="Times New Roman"/>
          <w:sz w:val="28"/>
          <w:szCs w:val="28"/>
        </w:rPr>
        <w:t xml:space="preserve"> Описание </w:t>
      </w:r>
      <w:proofErr w:type="gramStart"/>
      <w:r w:rsidR="005F55F0" w:rsidRPr="00CA137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</w:t>
      </w:r>
      <w:r w:rsidR="00270D38" w:rsidRPr="00CA137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ис</w:t>
      </w:r>
      <w:r w:rsidR="00FB38A2" w:rsidRPr="00CA137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темы  управления</w:t>
      </w:r>
      <w:proofErr w:type="gramEnd"/>
      <w:r w:rsidR="00FB38A2" w:rsidRPr="00CA137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реализацией </w:t>
      </w:r>
    </w:p>
    <w:p w:rsidR="009C36D7" w:rsidRPr="00CA1376" w:rsidRDefault="005F55F0" w:rsidP="0065007F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CA137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муниципальной </w:t>
      </w:r>
      <w:r w:rsidR="00270D38" w:rsidRPr="00CA137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программы </w:t>
      </w:r>
    </w:p>
    <w:p w:rsidR="0082751F" w:rsidRPr="00CA1376" w:rsidRDefault="00270D38" w:rsidP="008275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A1376">
        <w:rPr>
          <w:rFonts w:ascii="Times New Roman" w:hAnsi="Times New Roman"/>
          <w:color w:val="000000"/>
          <w:sz w:val="28"/>
          <w:szCs w:val="28"/>
        </w:rPr>
        <w:br/>
      </w:r>
      <w:r w:rsidR="000710F7" w:rsidRPr="00CA137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="005467E2" w:rsidRPr="00CA137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Управление </w:t>
      </w:r>
      <w:r w:rsidRPr="00CA137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программой и её реализацию осуществляет Управление культуры Администрации Одесского муниципального района</w:t>
      </w:r>
      <w:r w:rsidR="00453450" w:rsidRPr="00CA137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Омской области,</w:t>
      </w:r>
      <w:r w:rsidR="0082751F" w:rsidRPr="00CA137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которое осуществляет свои функции  во взаимодействии с  Комитетом  финансов и контроля  Администрации Одесского муниципального района  Омской области и </w:t>
      </w:r>
      <w:r w:rsidR="000710F7" w:rsidRPr="00CA137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</w:t>
      </w:r>
      <w:r w:rsidR="0082751F" w:rsidRPr="00CA137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дминистрациями  сельских поселений Одесского муниципального района  Омской области в соответствии с </w:t>
      </w:r>
      <w:r w:rsidR="0082751F" w:rsidRPr="00CA1376">
        <w:rPr>
          <w:rFonts w:ascii="Times New Roman" w:hAnsi="Times New Roman" w:cs="Times New Roman"/>
          <w:sz w:val="28"/>
          <w:szCs w:val="28"/>
        </w:rPr>
        <w:t>Порядком  принятия решений о разработке муниципальных программ Одесского муниципального района Омской области, их формирования и реализации, утвержденным постановлением Главы Одесского муниципального района Омской области от  10 августа 2020 года</w:t>
      </w:r>
      <w:r w:rsidR="000710F7" w:rsidRPr="00CA1376">
        <w:rPr>
          <w:rFonts w:ascii="Times New Roman" w:hAnsi="Times New Roman" w:cs="Times New Roman"/>
          <w:sz w:val="28"/>
          <w:szCs w:val="28"/>
        </w:rPr>
        <w:t>№330</w:t>
      </w:r>
      <w:r w:rsidR="00AC393D" w:rsidRPr="00CA1376">
        <w:rPr>
          <w:rFonts w:ascii="Times New Roman" w:hAnsi="Times New Roman" w:cs="Times New Roman"/>
          <w:sz w:val="28"/>
          <w:szCs w:val="28"/>
        </w:rPr>
        <w:t>.</w:t>
      </w:r>
    </w:p>
    <w:p w:rsidR="009F4429" w:rsidRPr="00CA1376" w:rsidRDefault="009F4429" w:rsidP="008275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702E" w:rsidRPr="00CA1376" w:rsidRDefault="009F4429" w:rsidP="006500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hAnsi="Times New Roman" w:cs="Times New Roman"/>
          <w:sz w:val="28"/>
          <w:szCs w:val="28"/>
        </w:rPr>
        <w:t>Раздел 8.</w:t>
      </w:r>
      <w:r w:rsidR="00EB702E" w:rsidRPr="00C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мероприятия реализации </w:t>
      </w:r>
    </w:p>
    <w:p w:rsidR="00EB702E" w:rsidRPr="00CA1376" w:rsidRDefault="00EB702E" w:rsidP="006500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A137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 программы</w:t>
      </w:r>
      <w:proofErr w:type="gramEnd"/>
    </w:p>
    <w:p w:rsidR="00EB702E" w:rsidRPr="00CA1376" w:rsidRDefault="00EB702E" w:rsidP="006500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02E" w:rsidRPr="00CA1376" w:rsidRDefault="00EB702E" w:rsidP="00AC39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CA1376">
        <w:rPr>
          <w:rFonts w:ascii="Times New Roman" w:eastAsia="Calibri" w:hAnsi="Times New Roman"/>
          <w:sz w:val="28"/>
          <w:szCs w:val="28"/>
        </w:rPr>
        <w:t>В целях решения задач муниципальной программы в ее составе формируются и реализуются основные мероприятия</w:t>
      </w:r>
      <w:r w:rsidR="00A35C5A" w:rsidRPr="00CA1376">
        <w:rPr>
          <w:rFonts w:ascii="Times New Roman" w:eastAsia="Calibri" w:hAnsi="Times New Roman"/>
          <w:sz w:val="28"/>
          <w:szCs w:val="28"/>
        </w:rPr>
        <w:t>:</w:t>
      </w:r>
    </w:p>
    <w:p w:rsidR="00EB702E" w:rsidRPr="00CA1376" w:rsidRDefault="00EB702E" w:rsidP="00AC3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Задаче 1 соответствует основное мероприятие</w:t>
      </w:r>
      <w:r w:rsidR="007F1CCB" w:rsidRPr="00CA1376">
        <w:rPr>
          <w:rFonts w:ascii="Times New Roman" w:hAnsi="Times New Roman" w:cs="Times New Roman"/>
          <w:sz w:val="28"/>
          <w:szCs w:val="28"/>
        </w:rPr>
        <w:t xml:space="preserve"> 1</w:t>
      </w:r>
      <w:r w:rsidRPr="00CA1376">
        <w:rPr>
          <w:rFonts w:ascii="Times New Roman" w:hAnsi="Times New Roman" w:cs="Times New Roman"/>
          <w:sz w:val="28"/>
          <w:szCs w:val="28"/>
        </w:rPr>
        <w:t xml:space="preserve"> «Организация культуры и досуга».</w:t>
      </w:r>
    </w:p>
    <w:p w:rsidR="00EB702E" w:rsidRPr="00CA1376" w:rsidRDefault="00EB702E" w:rsidP="006500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         Реализация данного основного мероприятия предполагает обеспечение роста качества и </w:t>
      </w:r>
      <w:r w:rsidR="008F42AD" w:rsidRPr="00CA1376">
        <w:rPr>
          <w:rFonts w:ascii="Times New Roman" w:hAnsi="Times New Roman" w:cs="Times New Roman"/>
          <w:sz w:val="28"/>
          <w:szCs w:val="28"/>
        </w:rPr>
        <w:t>доступности,</w:t>
      </w:r>
      <w:r w:rsidRPr="00CA1376">
        <w:rPr>
          <w:rFonts w:ascii="Times New Roman" w:hAnsi="Times New Roman" w:cs="Times New Roman"/>
          <w:sz w:val="28"/>
          <w:szCs w:val="28"/>
        </w:rPr>
        <w:t xml:space="preserve"> культурных благ и услуг, совершенствование организации досуга населения, развитие инициативы и творчества населения, широкое привлечение к занят</w:t>
      </w:r>
      <w:r w:rsidR="00AC393D" w:rsidRPr="00CA1376">
        <w:rPr>
          <w:rFonts w:ascii="Times New Roman" w:hAnsi="Times New Roman" w:cs="Times New Roman"/>
          <w:sz w:val="28"/>
          <w:szCs w:val="28"/>
        </w:rPr>
        <w:t>иям самодеятельным творчеством.</w:t>
      </w:r>
    </w:p>
    <w:p w:rsidR="00EB702E" w:rsidRPr="00CA1376" w:rsidRDefault="00EB702E" w:rsidP="0065007F">
      <w:pPr>
        <w:tabs>
          <w:tab w:val="left" w:pos="74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Задаче 2 соответствует основное мероприятие</w:t>
      </w:r>
      <w:r w:rsidR="007F1CCB" w:rsidRPr="00CA1376">
        <w:rPr>
          <w:rFonts w:ascii="Times New Roman" w:hAnsi="Times New Roman" w:cs="Times New Roman"/>
          <w:sz w:val="28"/>
          <w:szCs w:val="28"/>
        </w:rPr>
        <w:t xml:space="preserve"> 2</w:t>
      </w:r>
      <w:r w:rsidRPr="00CA1376">
        <w:rPr>
          <w:rFonts w:ascii="Times New Roman" w:hAnsi="Times New Roman" w:cs="Times New Roman"/>
          <w:sz w:val="28"/>
          <w:szCs w:val="28"/>
        </w:rPr>
        <w:t xml:space="preserve"> «Организация библиотечного обслуживания населения».</w:t>
      </w:r>
    </w:p>
    <w:p w:rsidR="00EB702E" w:rsidRPr="00CA1376" w:rsidRDefault="00EB702E" w:rsidP="00AC39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Организация библиотечного обслуживания населения на территории Одесского муниципального района</w:t>
      </w:r>
      <w:r w:rsidRPr="00CA1376">
        <w:rPr>
          <w:rFonts w:ascii="Times New Roman" w:eastAsia="Calibri" w:hAnsi="Times New Roman" w:cs="Times New Roman"/>
          <w:sz w:val="28"/>
          <w:szCs w:val="28"/>
        </w:rPr>
        <w:t xml:space="preserve"> Омской области предусматривает комплекс мер по созданию условий для обеспечения широкого, без каких-либо ограничений, доступа каждого гражданина к региональным, национальным и мировым культурным ценностям через </w:t>
      </w:r>
      <w:r w:rsidRPr="00CA1376">
        <w:rPr>
          <w:rFonts w:ascii="Times New Roman" w:hAnsi="Times New Roman" w:cs="Times New Roman"/>
          <w:sz w:val="28"/>
          <w:szCs w:val="28"/>
        </w:rPr>
        <w:t>общедоступные библиотеки</w:t>
      </w:r>
      <w:r w:rsidR="00017792" w:rsidRPr="00CA1376">
        <w:rPr>
          <w:rFonts w:ascii="Times New Roman" w:hAnsi="Times New Roman" w:cs="Times New Roman"/>
          <w:sz w:val="28"/>
          <w:szCs w:val="28"/>
        </w:rPr>
        <w:t xml:space="preserve">, обеспечение </w:t>
      </w:r>
      <w:proofErr w:type="spellStart"/>
      <w:proofErr w:type="gramStart"/>
      <w:r w:rsidR="00017792" w:rsidRPr="00CA1376">
        <w:rPr>
          <w:rFonts w:ascii="Times New Roman" w:hAnsi="Times New Roman" w:cs="Times New Roman"/>
          <w:sz w:val="28"/>
          <w:szCs w:val="28"/>
        </w:rPr>
        <w:t>обновляемости</w:t>
      </w:r>
      <w:proofErr w:type="spellEnd"/>
      <w:r w:rsidR="00017792" w:rsidRPr="00CA1376">
        <w:rPr>
          <w:rFonts w:ascii="Times New Roman" w:hAnsi="Times New Roman" w:cs="Times New Roman"/>
          <w:sz w:val="28"/>
          <w:szCs w:val="28"/>
        </w:rPr>
        <w:t xml:space="preserve">  книжн</w:t>
      </w:r>
      <w:r w:rsidR="00743D32" w:rsidRPr="00CA1376">
        <w:rPr>
          <w:rFonts w:ascii="Times New Roman" w:hAnsi="Times New Roman" w:cs="Times New Roman"/>
          <w:sz w:val="28"/>
          <w:szCs w:val="28"/>
        </w:rPr>
        <w:t>ых</w:t>
      </w:r>
      <w:proofErr w:type="gramEnd"/>
      <w:r w:rsidR="00017792" w:rsidRPr="00CA1376">
        <w:rPr>
          <w:rFonts w:ascii="Times New Roman" w:hAnsi="Times New Roman" w:cs="Times New Roman"/>
          <w:sz w:val="28"/>
          <w:szCs w:val="28"/>
        </w:rPr>
        <w:t xml:space="preserve"> фонд</w:t>
      </w:r>
      <w:r w:rsidR="00743D32" w:rsidRPr="00CA1376">
        <w:rPr>
          <w:rFonts w:ascii="Times New Roman" w:hAnsi="Times New Roman" w:cs="Times New Roman"/>
          <w:sz w:val="28"/>
          <w:szCs w:val="28"/>
        </w:rPr>
        <w:t>ов</w:t>
      </w:r>
      <w:r w:rsidR="00823AC8">
        <w:rPr>
          <w:rFonts w:ascii="Times New Roman" w:hAnsi="Times New Roman" w:cs="Times New Roman"/>
          <w:sz w:val="28"/>
          <w:szCs w:val="28"/>
        </w:rPr>
        <w:t xml:space="preserve">, проведение мероприятий по комплектованию книжных фондов библиотек. </w:t>
      </w:r>
      <w:r w:rsidR="00017792" w:rsidRPr="00CA137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B702E" w:rsidRPr="00CA1376" w:rsidRDefault="00EB702E" w:rsidP="00AC3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lastRenderedPageBreak/>
        <w:t>Задаче 3 соответствует основное мероприятие</w:t>
      </w:r>
      <w:r w:rsidR="007F1CCB" w:rsidRPr="00CA1376">
        <w:rPr>
          <w:rFonts w:ascii="Times New Roman" w:hAnsi="Times New Roman" w:cs="Times New Roman"/>
          <w:sz w:val="28"/>
          <w:szCs w:val="28"/>
        </w:rPr>
        <w:t xml:space="preserve"> 3</w:t>
      </w:r>
      <w:r w:rsidRPr="00CA1376">
        <w:rPr>
          <w:rFonts w:ascii="Times New Roman" w:hAnsi="Times New Roman" w:cs="Times New Roman"/>
          <w:sz w:val="28"/>
          <w:szCs w:val="28"/>
        </w:rPr>
        <w:t xml:space="preserve"> «Развитие дополнительного образования детей в ДШИ».</w:t>
      </w:r>
    </w:p>
    <w:p w:rsidR="00EB702E" w:rsidRPr="00CA1376" w:rsidRDefault="00EB702E" w:rsidP="006500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         Дополнительное образование детей является неотъемлемой составляющей образовательного пространства, объединяющего в единый процесс воспитание, обучение, творческое развитие личности ребенка. Дополнительное образование решает ряд социально значимых проблем, таких как: обеспечение занятости детей, их самореализация, социальная адаптация, формирование здорового образа жизни, профилактика безнадзорности, правонарушений и других асоциальных проявлений среди детей и подростков. На основании дополнительного образования детей решаются проблемы качественного образования по выбору. В виду реализации данного основного мероприятия будет вестись постоянная работа по повышению качества и доступности предоставляемых услуг.</w:t>
      </w:r>
    </w:p>
    <w:p w:rsidR="00EB702E" w:rsidRPr="00CA1376" w:rsidRDefault="00EB702E" w:rsidP="006500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Задаче 4 соответствует основное мероприятие</w:t>
      </w:r>
      <w:r w:rsidR="007F1CCB" w:rsidRPr="00CA1376">
        <w:rPr>
          <w:rFonts w:ascii="Times New Roman" w:hAnsi="Times New Roman" w:cs="Times New Roman"/>
          <w:sz w:val="28"/>
          <w:szCs w:val="28"/>
        </w:rPr>
        <w:t xml:space="preserve"> 4</w:t>
      </w:r>
      <w:r w:rsidRPr="00CA1376">
        <w:rPr>
          <w:rFonts w:ascii="Times New Roman" w:hAnsi="Times New Roman" w:cs="Times New Roman"/>
          <w:sz w:val="28"/>
          <w:szCs w:val="28"/>
        </w:rPr>
        <w:t xml:space="preserve"> «Сохранение и популяризация объектов культурного наследия».</w:t>
      </w:r>
    </w:p>
    <w:p w:rsidR="00EB702E" w:rsidRPr="00CA1376" w:rsidRDefault="00EB702E" w:rsidP="00AC39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eastAsia="Calibri" w:hAnsi="Times New Roman" w:cs="Times New Roman"/>
          <w:sz w:val="28"/>
          <w:szCs w:val="28"/>
        </w:rPr>
        <w:t xml:space="preserve">Развитие музейного дела предусматривает комплекс мер по созданию условий для удовлетворения потребностей граждан в услугах по обеспечению доступа </w:t>
      </w:r>
      <w:proofErr w:type="gramStart"/>
      <w:r w:rsidRPr="00CA1376">
        <w:rPr>
          <w:rFonts w:ascii="Times New Roman" w:eastAsia="Calibri" w:hAnsi="Times New Roman" w:cs="Times New Roman"/>
          <w:sz w:val="28"/>
          <w:szCs w:val="28"/>
        </w:rPr>
        <w:t>к  музейным</w:t>
      </w:r>
      <w:proofErr w:type="gramEnd"/>
      <w:r w:rsidRPr="00CA1376">
        <w:rPr>
          <w:rFonts w:ascii="Times New Roman" w:eastAsia="Calibri" w:hAnsi="Times New Roman" w:cs="Times New Roman"/>
          <w:sz w:val="28"/>
          <w:szCs w:val="28"/>
        </w:rPr>
        <w:t xml:space="preserve"> предметам и коллекциям, который </w:t>
      </w:r>
      <w:r w:rsidR="00F8664F" w:rsidRPr="00CA1376">
        <w:rPr>
          <w:rFonts w:ascii="Times New Roman" w:eastAsia="Calibri" w:hAnsi="Times New Roman" w:cs="Times New Roman"/>
          <w:sz w:val="28"/>
          <w:szCs w:val="28"/>
        </w:rPr>
        <w:t>реализуется  музеями через</w:t>
      </w:r>
      <w:r w:rsidRPr="00CA1376">
        <w:rPr>
          <w:rFonts w:ascii="Times New Roman" w:eastAsia="Calibri" w:hAnsi="Times New Roman" w:cs="Times New Roman"/>
          <w:sz w:val="28"/>
          <w:szCs w:val="28"/>
        </w:rPr>
        <w:t xml:space="preserve"> расширение музейных выставочных площадей, обмен выставочными проектами с </w:t>
      </w:r>
      <w:r w:rsidRPr="00CA1376">
        <w:rPr>
          <w:rFonts w:ascii="Times New Roman" w:hAnsi="Times New Roman" w:cs="Times New Roman"/>
          <w:sz w:val="28"/>
          <w:szCs w:val="28"/>
        </w:rPr>
        <w:t>другими</w:t>
      </w:r>
      <w:r w:rsidRPr="00CA1376">
        <w:rPr>
          <w:rFonts w:ascii="Times New Roman" w:eastAsia="Calibri" w:hAnsi="Times New Roman" w:cs="Times New Roman"/>
          <w:sz w:val="28"/>
          <w:szCs w:val="28"/>
        </w:rPr>
        <w:t xml:space="preserve"> музеями </w:t>
      </w:r>
      <w:r w:rsidRPr="00CA1376">
        <w:rPr>
          <w:rFonts w:ascii="Times New Roman" w:hAnsi="Times New Roman" w:cs="Times New Roman"/>
          <w:sz w:val="28"/>
          <w:szCs w:val="28"/>
        </w:rPr>
        <w:t>области</w:t>
      </w:r>
      <w:r w:rsidRPr="00CA1376">
        <w:rPr>
          <w:rFonts w:ascii="Times New Roman" w:eastAsia="Calibri" w:hAnsi="Times New Roman" w:cs="Times New Roman"/>
          <w:sz w:val="28"/>
          <w:szCs w:val="28"/>
        </w:rPr>
        <w:t>,  планомерное комплектование музейного фонда, его сохранение.</w:t>
      </w:r>
    </w:p>
    <w:p w:rsidR="00EB702E" w:rsidRPr="00CA1376" w:rsidRDefault="00EB702E" w:rsidP="00AC3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Задаче 5 соответствует основное мероприятие</w:t>
      </w:r>
      <w:r w:rsidR="007F1CCB" w:rsidRPr="00CA1376">
        <w:rPr>
          <w:rFonts w:ascii="Times New Roman" w:hAnsi="Times New Roman" w:cs="Times New Roman"/>
          <w:sz w:val="28"/>
          <w:szCs w:val="28"/>
        </w:rPr>
        <w:t xml:space="preserve"> 5</w:t>
      </w:r>
      <w:r w:rsidRPr="00CA1376">
        <w:rPr>
          <w:rFonts w:ascii="Times New Roman" w:hAnsi="Times New Roman" w:cs="Times New Roman"/>
          <w:sz w:val="28"/>
          <w:szCs w:val="28"/>
        </w:rPr>
        <w:t xml:space="preserve"> «Финансово-экономическое и хозяйственное обеспечение».</w:t>
      </w:r>
    </w:p>
    <w:p w:rsidR="00EB702E" w:rsidRPr="00CA1376" w:rsidRDefault="00EB702E" w:rsidP="006500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          Реализация данного основного мероприятия предполагает совершенствование обслуживания учреждений культуры Одесского муниципального района</w:t>
      </w:r>
      <w:r w:rsidR="00F8664F" w:rsidRPr="00CA1376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CA1376">
        <w:rPr>
          <w:rFonts w:ascii="Times New Roman" w:hAnsi="Times New Roman" w:cs="Times New Roman"/>
          <w:sz w:val="28"/>
          <w:szCs w:val="28"/>
        </w:rPr>
        <w:t>, повышение эффективности и качества управления финансовыми и хозяйственными средствами, обеспечение бухгалтерской финансово-экономической отчетности.</w:t>
      </w:r>
    </w:p>
    <w:p w:rsidR="00EB702E" w:rsidRPr="00CA1376" w:rsidRDefault="00EB702E" w:rsidP="006500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Задаче 6 соответствует основное мероприятие</w:t>
      </w:r>
      <w:r w:rsidR="007F1CCB" w:rsidRPr="00CA1376">
        <w:rPr>
          <w:rFonts w:ascii="Times New Roman" w:hAnsi="Times New Roman" w:cs="Times New Roman"/>
          <w:sz w:val="28"/>
          <w:szCs w:val="28"/>
        </w:rPr>
        <w:t xml:space="preserve"> 6</w:t>
      </w:r>
      <w:r w:rsidRPr="00CA1376">
        <w:rPr>
          <w:rFonts w:ascii="Times New Roman" w:hAnsi="Times New Roman" w:cs="Times New Roman"/>
          <w:sz w:val="28"/>
          <w:szCs w:val="28"/>
        </w:rPr>
        <w:t xml:space="preserve"> «Осуществление управления в сфере культуры».</w:t>
      </w:r>
    </w:p>
    <w:p w:rsidR="00EB702E" w:rsidRPr="00CA1376" w:rsidRDefault="00F8664F" w:rsidP="00AC3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Управление культуры </w:t>
      </w:r>
      <w:r w:rsidR="00E96B7A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Одесского муниципального района Омской области </w:t>
      </w:r>
      <w:r w:rsidR="00EB702E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является отраслевым органом исполнительной власти муниципального района, </w:t>
      </w:r>
      <w:r w:rsidR="00E96B7A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осуществляющим управление в области культуры, искусства, охраны </w:t>
      </w:r>
      <w:proofErr w:type="spellStart"/>
      <w:r w:rsidR="00E96B7A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историк</w:t>
      </w:r>
      <w:r w:rsidR="008F42AD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proofErr w:type="spellEnd"/>
      <w:r w:rsidR="008F42AD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E96B7A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культурного наследия.</w:t>
      </w:r>
    </w:p>
    <w:p w:rsidR="00EB702E" w:rsidRPr="00CA1376" w:rsidRDefault="00EB702E" w:rsidP="00B24755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Задаче 7 соответствует основное мероприятие</w:t>
      </w:r>
      <w:r w:rsidR="007F1CCB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«Создание условий развития сферы туризма и туристской деятельности».</w:t>
      </w:r>
      <w:r w:rsidR="00B24755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Данное основное мероприятие направлено на решение задачи </w:t>
      </w:r>
      <w:r w:rsidR="00B24755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формирования</w:t>
      </w:r>
      <w:r w:rsidR="00B24755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 развитие </w:t>
      </w:r>
      <w:r w:rsidR="00B24755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сферы </w:t>
      </w:r>
      <w:r w:rsidR="00B24755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тури</w:t>
      </w:r>
      <w:r w:rsidR="00B24755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зма на территории Одесского муниципального </w:t>
      </w:r>
      <w:proofErr w:type="gramStart"/>
      <w:r w:rsidR="00B24755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B24755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Омской</w:t>
      </w:r>
      <w:proofErr w:type="gramEnd"/>
      <w:r w:rsidR="00B24755"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области.</w:t>
      </w:r>
    </w:p>
    <w:p w:rsidR="007C6173" w:rsidRPr="0032722F" w:rsidRDefault="00B24755" w:rsidP="00B24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       </w:t>
      </w:r>
      <w:r w:rsidRPr="0032722F">
        <w:rPr>
          <w:rFonts w:ascii="Times New Roman" w:hAnsi="Times New Roman" w:cs="Times New Roman"/>
          <w:sz w:val="28"/>
          <w:szCs w:val="28"/>
        </w:rPr>
        <w:t xml:space="preserve">Задаче 8 соответствует основное </w:t>
      </w:r>
      <w:proofErr w:type="gramStart"/>
      <w:r w:rsidRPr="0032722F">
        <w:rPr>
          <w:rFonts w:ascii="Times New Roman" w:hAnsi="Times New Roman" w:cs="Times New Roman"/>
          <w:sz w:val="28"/>
          <w:szCs w:val="28"/>
        </w:rPr>
        <w:t>мероприятие  «</w:t>
      </w:r>
      <w:proofErr w:type="gramEnd"/>
      <w:r w:rsidR="007E3027" w:rsidRPr="0032722F">
        <w:rPr>
          <w:rFonts w:ascii="Times New Roman" w:hAnsi="Times New Roman" w:cs="Times New Roman"/>
          <w:sz w:val="28"/>
          <w:szCs w:val="28"/>
        </w:rPr>
        <w:t>Обустройство прилегающих территорий к объектам социальной инфраструктуры в сфере культуры</w:t>
      </w:r>
      <w:r w:rsidR="007C6173" w:rsidRPr="0032722F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B24755" w:rsidRPr="00CA1376" w:rsidRDefault="00B24755" w:rsidP="007C61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722F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предполагает </w:t>
      </w:r>
      <w:r w:rsidR="007E3027" w:rsidRPr="0032722F">
        <w:rPr>
          <w:rFonts w:ascii="Times New Roman" w:hAnsi="Times New Roman" w:cs="Times New Roman"/>
          <w:sz w:val="28"/>
          <w:szCs w:val="28"/>
        </w:rPr>
        <w:t>созд</w:t>
      </w:r>
      <w:r w:rsidR="007C6173" w:rsidRPr="0032722F">
        <w:rPr>
          <w:rFonts w:ascii="Times New Roman" w:hAnsi="Times New Roman" w:cs="Times New Roman"/>
          <w:sz w:val="28"/>
          <w:szCs w:val="28"/>
        </w:rPr>
        <w:t xml:space="preserve">ание благоприятных условий для </w:t>
      </w:r>
      <w:r w:rsidR="007E3027" w:rsidRPr="0032722F">
        <w:rPr>
          <w:rFonts w:ascii="Times New Roman" w:hAnsi="Times New Roman" w:cs="Times New Roman"/>
          <w:sz w:val="28"/>
          <w:szCs w:val="28"/>
        </w:rPr>
        <w:t xml:space="preserve">творческого развития муниципальных </w:t>
      </w:r>
      <w:r w:rsidR="007E3027" w:rsidRPr="0032722F">
        <w:rPr>
          <w:rFonts w:ascii="Times New Roman" w:hAnsi="Times New Roman" w:cs="Times New Roman"/>
          <w:sz w:val="28"/>
          <w:szCs w:val="28"/>
        </w:rPr>
        <w:lastRenderedPageBreak/>
        <w:t>учреждений культуры, находящихся на территориях сельских поселений Омской области</w:t>
      </w:r>
      <w:r w:rsidR="008F42AD" w:rsidRPr="0032722F">
        <w:rPr>
          <w:rFonts w:ascii="Times New Roman" w:hAnsi="Times New Roman" w:cs="Times New Roman"/>
          <w:sz w:val="28"/>
          <w:szCs w:val="28"/>
        </w:rPr>
        <w:t>.</w:t>
      </w:r>
      <w:r w:rsidRPr="00CA13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4870" w:rsidRPr="00CA1376" w:rsidRDefault="00B24755" w:rsidP="004B5E7F">
      <w:pPr>
        <w:tabs>
          <w:tab w:val="left" w:pos="1560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Задаче 9 соответствует основное </w:t>
      </w:r>
      <w:proofErr w:type="gramStart"/>
      <w:r w:rsidRPr="00CA1376">
        <w:rPr>
          <w:rFonts w:ascii="Times New Roman" w:hAnsi="Times New Roman" w:cs="Times New Roman"/>
          <w:sz w:val="28"/>
          <w:szCs w:val="28"/>
        </w:rPr>
        <w:t>мероприятие  «</w:t>
      </w:r>
      <w:proofErr w:type="gramEnd"/>
      <w:r w:rsidR="004C5205" w:rsidRPr="00CA1376">
        <w:rPr>
          <w:rFonts w:ascii="Times New Roman" w:hAnsi="Times New Roman" w:cs="Times New Roman"/>
          <w:sz w:val="28"/>
          <w:szCs w:val="28"/>
        </w:rPr>
        <w:t xml:space="preserve">Реализация мероприятия, направленного на достижение  целей федерального проекта </w:t>
      </w:r>
      <w:r w:rsidRPr="00CA1376">
        <w:rPr>
          <w:rFonts w:ascii="Times New Roman" w:hAnsi="Times New Roman" w:cs="Times New Roman"/>
          <w:sz w:val="28"/>
          <w:szCs w:val="28"/>
        </w:rPr>
        <w:t>(Культурная  среда)».</w:t>
      </w:r>
    </w:p>
    <w:p w:rsidR="009F4429" w:rsidRPr="00CA1376" w:rsidRDefault="00EB702E" w:rsidP="0065007F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Данное основное мероприятие направлено на решение задачи </w:t>
      </w:r>
      <w:r w:rsidR="004B5E7F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создания благоприятных условий для развития инфраструктуры для развития культуры и искусства  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Одесского муниципального </w:t>
      </w:r>
      <w:proofErr w:type="gramStart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Омской</w:t>
      </w:r>
      <w:proofErr w:type="gramEnd"/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области.</w:t>
      </w:r>
    </w:p>
    <w:p w:rsidR="007F77D9" w:rsidRPr="00CA1376" w:rsidRDefault="003A25D6" w:rsidP="003A25D6">
      <w:pPr>
        <w:tabs>
          <w:tab w:val="left" w:pos="1560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Задаче 10 соответствует основное </w:t>
      </w:r>
      <w:proofErr w:type="gramStart"/>
      <w:r w:rsidRPr="00CA1376">
        <w:rPr>
          <w:rFonts w:ascii="Times New Roman" w:hAnsi="Times New Roman" w:cs="Times New Roman"/>
          <w:sz w:val="28"/>
          <w:szCs w:val="28"/>
        </w:rPr>
        <w:t>мероприятие  «</w:t>
      </w:r>
      <w:proofErr w:type="gramEnd"/>
      <w:r w:rsidRPr="00CA1376">
        <w:rPr>
          <w:rFonts w:ascii="Times New Roman" w:hAnsi="Times New Roman" w:cs="Times New Roman"/>
          <w:sz w:val="28"/>
          <w:szCs w:val="28"/>
        </w:rPr>
        <w:t>Реализация мероприятия, направленного на достижение  целей федерального проекта (Творческие люди</w:t>
      </w:r>
      <w:r w:rsidR="00131ABD" w:rsidRPr="00CA1376">
        <w:rPr>
          <w:rFonts w:ascii="Times New Roman" w:hAnsi="Times New Roman" w:cs="Times New Roman"/>
          <w:sz w:val="28"/>
          <w:szCs w:val="28"/>
        </w:rPr>
        <w:t>)</w:t>
      </w:r>
      <w:r w:rsidRPr="00CA1376">
        <w:rPr>
          <w:rFonts w:ascii="Times New Roman" w:hAnsi="Times New Roman" w:cs="Times New Roman"/>
          <w:sz w:val="28"/>
          <w:szCs w:val="28"/>
        </w:rPr>
        <w:t>».</w:t>
      </w:r>
    </w:p>
    <w:p w:rsidR="003A25D6" w:rsidRPr="00CA1376" w:rsidRDefault="003A25D6" w:rsidP="003A25D6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Данное основное мероприятие направлено на решение задачи 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создания благоприятных условий для развития творческого потенциала</w:t>
      </w:r>
      <w:r w:rsidR="007F77D9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7F77D9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учреждений  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культуры и искусства   Одесского муниципального </w:t>
      </w:r>
      <w:proofErr w:type="gramStart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Омской</w:t>
      </w:r>
      <w:proofErr w:type="gramEnd"/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области.</w:t>
      </w:r>
    </w:p>
    <w:p w:rsidR="003A25D6" w:rsidRPr="00CA1376" w:rsidRDefault="003A25D6" w:rsidP="0065007F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B702E" w:rsidRPr="00CA1376" w:rsidRDefault="009F4429" w:rsidP="006500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hAnsi="Times New Roman" w:cs="Times New Roman"/>
          <w:sz w:val="28"/>
          <w:szCs w:val="28"/>
        </w:rPr>
        <w:t>Раздел 9.</w:t>
      </w:r>
      <w:r w:rsidR="00554EEE" w:rsidRPr="00CA1376">
        <w:rPr>
          <w:rFonts w:ascii="Times New Roman" w:hAnsi="Times New Roman" w:cs="Times New Roman"/>
          <w:sz w:val="28"/>
          <w:szCs w:val="28"/>
        </w:rPr>
        <w:t xml:space="preserve"> </w:t>
      </w:r>
      <w:r w:rsidR="00EB702E" w:rsidRPr="00CA137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мероприятий и целевых индикаторов их выполнения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основного мероприятия 1 «Организация культуры и досуга» планируется провести ряд мероприятий: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- создание условий для организации досуга населения (мероприятие 1);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проведение мероприятий по сохранению и популяризации этнокультурного и духовно-нравственного развития народов, поддержке традиционной народной </w:t>
      </w:r>
      <w:proofErr w:type="gramStart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культуры,  самодеятельного</w:t>
      </w:r>
      <w:proofErr w:type="gramEnd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художественного творчества  Омской области (мероприятие 2);</w:t>
      </w:r>
    </w:p>
    <w:p w:rsidR="0096238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- </w:t>
      </w:r>
      <w:r w:rsidR="00962382" w:rsidRPr="00CA1376">
        <w:rPr>
          <w:rFonts w:ascii="Times New Roman" w:hAnsi="Times New Roman" w:cs="Times New Roman"/>
          <w:sz w:val="28"/>
          <w:szCs w:val="28"/>
        </w:rPr>
        <w:t>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</w:r>
    </w:p>
    <w:p w:rsidR="004160B2" w:rsidRPr="00CA1376" w:rsidRDefault="004160B2" w:rsidP="00846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(мероприятие 3);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-о</w:t>
      </w:r>
      <w:r w:rsidRPr="00CA1376">
        <w:rPr>
          <w:rFonts w:ascii="Times New Roman" w:eastAsia="Times New Roman" w:hAnsi="Times New Roman" w:cs="Times New Roman"/>
          <w:sz w:val="28"/>
          <w:szCs w:val="28"/>
        </w:rPr>
        <w:t xml:space="preserve">беспечение развития и укрепления материально- технической базы муниципальных учреждений культурно - досугового типа 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(мероприятие 4);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AB2836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организации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деятельности Центров культуры и досуга</w:t>
      </w:r>
      <w:r w:rsidR="00AB2836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0328C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AB2836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досуговых учреждени</w:t>
      </w:r>
      <w:r w:rsidR="00A0328C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(мероприятие 5);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- осуществление государственной поддержки муниципальных учреждений культуры, находящихся на территории сельских поселений (мероприятие 6);</w:t>
      </w:r>
    </w:p>
    <w:p w:rsidR="004160B2" w:rsidRPr="00CA1376" w:rsidRDefault="0096238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CA1376">
        <w:rPr>
          <w:rFonts w:ascii="Times New Roman" w:hAnsi="Times New Roman" w:cs="Times New Roman"/>
          <w:sz w:val="28"/>
          <w:szCs w:val="28"/>
        </w:rPr>
        <w:t xml:space="preserve">государственная поддержка лучших </w:t>
      </w:r>
      <w:proofErr w:type="gramStart"/>
      <w:r w:rsidRPr="00CA1376">
        <w:rPr>
          <w:rFonts w:ascii="Times New Roman" w:hAnsi="Times New Roman" w:cs="Times New Roman"/>
          <w:sz w:val="28"/>
          <w:szCs w:val="28"/>
        </w:rPr>
        <w:t>работников  муниципальных</w:t>
      </w:r>
      <w:proofErr w:type="gramEnd"/>
      <w:r w:rsidRPr="00CA1376">
        <w:rPr>
          <w:rFonts w:ascii="Times New Roman" w:hAnsi="Times New Roman" w:cs="Times New Roman"/>
          <w:sz w:val="28"/>
          <w:szCs w:val="28"/>
        </w:rPr>
        <w:t xml:space="preserve"> образований  Омской области в сфере культуры, находящихся на территории сельских поселений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60B2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(мероприятие 7);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- выплата денежного поощрения лучшим муниципальным учреждениям кул</w:t>
      </w:r>
      <w:r w:rsidR="00AB2836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ьтуры, находящимся на территориях сельских </w:t>
      </w:r>
      <w:proofErr w:type="gramStart"/>
      <w:r w:rsidR="00AB2836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поселений 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</w:t>
      </w:r>
      <w:proofErr w:type="gramEnd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области, и их работникам (мероприятие 8);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- аттестация рабочих мест (мероприятие 9);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государственная поддержка отрасли культуры (обеспечение учреждений культуры специализированным автотранспортом для обслуживания населения, в том числе сельского) (мероприятие 10);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-предоставление иных межбюджетных трансфертов бюджетам поселений на создание условий для организации досуга и обеспечения жителей поселений услугами организаций культуры, в части оплаты расходов за предоставленную тепловую </w:t>
      </w:r>
      <w:proofErr w:type="gramStart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энергию,  электрическую</w:t>
      </w:r>
      <w:proofErr w:type="gramEnd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энергию для нужд отопления учреждениям культуры (мероприятие 11);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-предоставление иных межбюджетных трансфертов бюджетам поселений на создание условий для организации досуга и обеспечения жителей поселений услугами организаций культуры, в части капитального ремонта зданий учреждений культуры (мероприятие 12)</w:t>
      </w:r>
      <w:r w:rsidR="004D4E89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D4E89" w:rsidRPr="00CA1376" w:rsidRDefault="004D4E89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-предоставление иных межбюджетных трансфертов бюджетам поселений на создание условий для организации досуга и обеспечения жителей поселения услугами организаций культуры, в части перевода зданий учреждений культуры на природный газ (мероприятие 13).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ежегодной </w:t>
      </w:r>
      <w:proofErr w:type="gramStart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оценки  эффективности</w:t>
      </w:r>
      <w:proofErr w:type="gramEnd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мероприятий 1-</w:t>
      </w:r>
      <w:r w:rsidR="00D71F0B">
        <w:rPr>
          <w:rFonts w:ascii="Times New Roman" w:hAnsi="Times New Roman" w:cs="Times New Roman"/>
          <w:color w:val="000000" w:themeColor="text1"/>
          <w:sz w:val="28"/>
          <w:szCs w:val="28"/>
        </w:rPr>
        <w:t>4, с 4-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10 используется целевой индикатор: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eastAsia="Times New Roman" w:hAnsi="Times New Roman" w:cs="Times New Roman"/>
          <w:sz w:val="28"/>
          <w:szCs w:val="28"/>
        </w:rPr>
        <w:t>- количество клубных формирований, единиц.</w:t>
      </w:r>
    </w:p>
    <w:p w:rsidR="004160B2" w:rsidRPr="00CA1376" w:rsidRDefault="004160B2" w:rsidP="004160B2">
      <w:pPr>
        <w:pStyle w:val="Style14"/>
        <w:widowControl/>
        <w:spacing w:line="240" w:lineRule="auto"/>
        <w:ind w:firstLine="708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Значение целевого индикатора рассчитывается, по формуле:</w:t>
      </w:r>
    </w:p>
    <w:p w:rsidR="004160B2" w:rsidRPr="00CA1376" w:rsidRDefault="004160B2" w:rsidP="004160B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 = Л, где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 - показатель количества клубных формирований, единиц;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Л – количество</w:t>
      </w: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клубных формирований, единиц.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</w:t>
      </w:r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начения целевого индикатора отражены </w:t>
      </w:r>
      <w:proofErr w:type="gramStart"/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  статистической</w:t>
      </w:r>
      <w:proofErr w:type="gramEnd"/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форме № 7-НК «Сведения об учреждении культурно-досугового типа», разделе 2 «Культурно-досуговые формирования».</w:t>
      </w:r>
    </w:p>
    <w:p w:rsidR="00F7029A" w:rsidRDefault="004160B2" w:rsidP="00A327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      При расчете значения целевого индикатора используются данные органа управления культуры (формы федерального статистического </w:t>
      </w:r>
      <w:proofErr w:type="gramStart"/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наблюдения  №</w:t>
      </w:r>
      <w:proofErr w:type="gramEnd"/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 7-НК).  </w:t>
      </w:r>
    </w:p>
    <w:p w:rsidR="00A32749" w:rsidRPr="00CA1376" w:rsidRDefault="00A32749" w:rsidP="00A3274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CA1376">
        <w:rPr>
          <w:rFonts w:ascii="Times New Roman" w:hAnsi="Times New Roman"/>
          <w:sz w:val="28"/>
          <w:szCs w:val="28"/>
        </w:rPr>
        <w:t xml:space="preserve">ежегодной оценки эффективности реализации мероприятия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CA1376">
        <w:rPr>
          <w:rFonts w:ascii="Times New Roman" w:hAnsi="Times New Roman"/>
          <w:sz w:val="28"/>
          <w:szCs w:val="28"/>
        </w:rPr>
        <w:t xml:space="preserve">   используется целевой индикатор</w:t>
      </w:r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Количество мероприятий реализованных в рамках   </w:t>
      </w:r>
      <w:proofErr w:type="gramStart"/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обеспечения  развития</w:t>
      </w:r>
      <w:proofErr w:type="gramEnd"/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укрепления материально- технической базы домов культуры в населенных пунктах с числом чит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ат</w:t>
      </w:r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>елей до 50 тысяч человек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 .</w:t>
      </w:r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Целевой индикатор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Б  р</w:t>
      </w: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ассчитывается</w:t>
      </w:r>
      <w:proofErr w:type="gramEnd"/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следующей </w:t>
      </w: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формуле:</w:t>
      </w:r>
    </w:p>
    <w:p w:rsidR="00F7029A" w:rsidRDefault="00F7029A" w:rsidP="00A3274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32749" w:rsidRPr="00CA1376" w:rsidRDefault="00A32749" w:rsidP="00A3274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=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Ж</w:t>
      </w: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где</w:t>
      </w:r>
      <w:proofErr w:type="gramEnd"/>
    </w:p>
    <w:p w:rsidR="00A32749" w:rsidRPr="00CA1376" w:rsidRDefault="00A32749" w:rsidP="00A3274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показатель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>оличеств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мероприятий реализованных в рамках   </w:t>
      </w:r>
      <w:proofErr w:type="gramStart"/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обеспечения  развития</w:t>
      </w:r>
      <w:proofErr w:type="gramEnd"/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укрепления материально- технической базы домов культуры в населенных пунктах с числом чит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ат</w:t>
      </w:r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>елей до 50 тысяч человек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r w:rsidRPr="00C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численности </w:t>
      </w: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жителей Одесского муниципального района Омской области, занимающихся творческой деятельностью на непрофессиональной основе;</w:t>
      </w:r>
    </w:p>
    <w:p w:rsidR="00A32749" w:rsidRDefault="00A32749" w:rsidP="00A32749">
      <w:pPr>
        <w:spacing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</w:t>
      </w:r>
      <w:r w:rsidRPr="00CA1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количество </w:t>
      </w:r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мероприятий реализованных в рамках   </w:t>
      </w:r>
      <w:proofErr w:type="gramStart"/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обеспечения  развития</w:t>
      </w:r>
      <w:proofErr w:type="gramEnd"/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укрепления материально- технической базы домов культуры в населенных пунктах с числом чит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ат</w:t>
      </w:r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>елей до 50 тысяч человек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A32749" w:rsidRDefault="00A32749" w:rsidP="00A3274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lastRenderedPageBreak/>
        <w:t xml:space="preserve">  При </w:t>
      </w:r>
      <w:r>
        <w:rPr>
          <w:rFonts w:ascii="Times New Roman" w:hAnsi="Times New Roman" w:cs="Times New Roman"/>
          <w:sz w:val="28"/>
          <w:szCs w:val="28"/>
        </w:rPr>
        <w:t xml:space="preserve">проведении  </w:t>
      </w:r>
      <w:r w:rsidRPr="00CA1376">
        <w:rPr>
          <w:rFonts w:ascii="Times New Roman" w:hAnsi="Times New Roman" w:cs="Times New Roman"/>
          <w:sz w:val="28"/>
          <w:szCs w:val="28"/>
        </w:rPr>
        <w:t xml:space="preserve"> </w:t>
      </w:r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мероприятий реализованных в рамках   </w:t>
      </w:r>
      <w:proofErr w:type="gramStart"/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обеспечения  развития</w:t>
      </w:r>
      <w:proofErr w:type="gramEnd"/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укрепления материально- технической базы домов культуры в населенных пунктах с числом чит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ат</w:t>
      </w:r>
      <w:r w:rsidRPr="00743020">
        <w:rPr>
          <w:rFonts w:ascii="Times New Roman" w:eastAsia="Calibri" w:hAnsi="Times New Roman" w:cs="Times New Roman"/>
          <w:sz w:val="28"/>
          <w:szCs w:val="28"/>
          <w:lang w:eastAsia="ru-RU"/>
        </w:rPr>
        <w:t>елей до 50 тысяч человек</w:t>
      </w:r>
      <w:r w:rsidRPr="00CA1376">
        <w:rPr>
          <w:rFonts w:ascii="Times New Roman" w:hAnsi="Times New Roman"/>
          <w:sz w:val="28"/>
          <w:szCs w:val="28"/>
        </w:rPr>
        <w:t xml:space="preserve"> </w:t>
      </w:r>
      <w:r w:rsidRPr="00CA1376">
        <w:rPr>
          <w:rFonts w:ascii="Times New Roman" w:hAnsi="Times New Roman" w:cs="Times New Roman"/>
          <w:sz w:val="28"/>
          <w:szCs w:val="28"/>
        </w:rPr>
        <w:t>за отчетный период степень достижения планового значения целевого индикатора, указывается 1, при отсутствии проведения  - приравнивается к нулю.</w:t>
      </w:r>
    </w:p>
    <w:p w:rsidR="00D71F0B" w:rsidRPr="00CA1376" w:rsidRDefault="00D71F0B" w:rsidP="00416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4160B2" w:rsidRPr="00CA1376" w:rsidRDefault="004160B2" w:rsidP="004160B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A1376">
        <w:rPr>
          <w:rFonts w:ascii="Times New Roman" w:hAnsi="Times New Roman"/>
          <w:sz w:val="28"/>
          <w:szCs w:val="28"/>
        </w:rPr>
        <w:t xml:space="preserve">Для ежегодной оценки эффективности реализации мероприятия 11   используется целевой индикатор «Объём просроченной кредиторской задолженности за потребленную тепловую энергию (электрическую энергию для нужд отопления) учреждениями культуры поселений Одесского муниципального района Омской </w:t>
      </w:r>
      <w:proofErr w:type="gramStart"/>
      <w:r w:rsidRPr="00CA1376">
        <w:rPr>
          <w:rFonts w:ascii="Times New Roman" w:hAnsi="Times New Roman"/>
          <w:sz w:val="28"/>
          <w:szCs w:val="28"/>
        </w:rPr>
        <w:t xml:space="preserve">области» </w:t>
      </w:r>
      <w:r w:rsidRPr="00CA1376">
        <w:rPr>
          <w:rFonts w:ascii="Times New Roman" w:eastAsia="Calibri" w:hAnsi="Times New Roman"/>
          <w:sz w:val="28"/>
          <w:szCs w:val="28"/>
        </w:rPr>
        <w:t xml:space="preserve"> (</w:t>
      </w:r>
      <w:proofErr w:type="gramEnd"/>
      <w:r w:rsidRPr="00CA1376">
        <w:rPr>
          <w:rFonts w:ascii="Times New Roman" w:hAnsi="Times New Roman" w:cs="Times New Roman"/>
          <w:sz w:val="28"/>
          <w:szCs w:val="28"/>
        </w:rPr>
        <w:t>Р</w:t>
      </w:r>
      <w:r w:rsidRPr="00CA137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A1376">
        <w:rPr>
          <w:rFonts w:ascii="Times New Roman" w:eastAsia="Calibri" w:hAnsi="Times New Roman"/>
          <w:sz w:val="28"/>
          <w:szCs w:val="28"/>
        </w:rPr>
        <w:t>).</w:t>
      </w:r>
    </w:p>
    <w:p w:rsidR="004160B2" w:rsidRPr="00CA1376" w:rsidRDefault="004160B2" w:rsidP="004160B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A1376">
        <w:rPr>
          <w:rFonts w:ascii="Times New Roman" w:eastAsia="Calibri" w:hAnsi="Times New Roman"/>
          <w:sz w:val="28"/>
          <w:szCs w:val="28"/>
        </w:rPr>
        <w:t xml:space="preserve">Целевой индикатор </w:t>
      </w:r>
      <w:r w:rsidRPr="00CA1376">
        <w:rPr>
          <w:rFonts w:ascii="Times New Roman" w:hAnsi="Times New Roman" w:cs="Times New Roman"/>
          <w:sz w:val="28"/>
          <w:szCs w:val="28"/>
        </w:rPr>
        <w:t>Р</w:t>
      </w:r>
      <w:r w:rsidRPr="00CA1376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CA1376">
        <w:rPr>
          <w:rFonts w:ascii="Times New Roman" w:eastAsia="Calibri" w:hAnsi="Times New Roman"/>
          <w:sz w:val="28"/>
          <w:szCs w:val="28"/>
        </w:rPr>
        <w:t>рассчитывается следующим образом:</w:t>
      </w:r>
    </w:p>
    <w:p w:rsidR="004160B2" w:rsidRPr="00CA1376" w:rsidRDefault="004160B2" w:rsidP="004160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Р</w:t>
      </w:r>
      <w:r w:rsidRPr="00CA137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A1376">
        <w:rPr>
          <w:rFonts w:ascii="Times New Roman" w:hAnsi="Times New Roman"/>
          <w:sz w:val="28"/>
          <w:szCs w:val="28"/>
        </w:rPr>
        <w:t xml:space="preserve"> = А, где:</w:t>
      </w:r>
    </w:p>
    <w:p w:rsidR="004160B2" w:rsidRPr="00CA1376" w:rsidRDefault="004160B2" w:rsidP="004160B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376">
        <w:rPr>
          <w:rFonts w:ascii="Times New Roman" w:hAnsi="Times New Roman"/>
          <w:sz w:val="28"/>
          <w:szCs w:val="28"/>
        </w:rPr>
        <w:t>А – объем просроченной кредиторской задолженности за потребленную тепловую энергию (электрическую энергию для нужд отопления) учреждениями культуры поселений Одесского муниципального района Омской области, тыс. рублей.</w:t>
      </w:r>
    </w:p>
    <w:p w:rsidR="004160B2" w:rsidRPr="00CA1376" w:rsidRDefault="004160B2" w:rsidP="004160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  При отсутствии просроченной кредиторской задолженности </w:t>
      </w:r>
      <w:r w:rsidRPr="00CA1376">
        <w:rPr>
          <w:rFonts w:ascii="Times New Roman" w:hAnsi="Times New Roman"/>
          <w:sz w:val="28"/>
          <w:szCs w:val="28"/>
        </w:rPr>
        <w:t xml:space="preserve">за потребленную тепловую энергию (электрическую энергию для нужд отопления) учреждениями культуры поселений Одесского муниципального района Омской </w:t>
      </w:r>
      <w:proofErr w:type="gramStart"/>
      <w:r w:rsidRPr="00CA1376">
        <w:rPr>
          <w:rFonts w:ascii="Times New Roman" w:hAnsi="Times New Roman"/>
          <w:sz w:val="28"/>
          <w:szCs w:val="28"/>
        </w:rPr>
        <w:t>области</w:t>
      </w:r>
      <w:r w:rsidRPr="00CA1376">
        <w:rPr>
          <w:rFonts w:ascii="Times New Roman" w:eastAsia="Calibri" w:hAnsi="Times New Roman"/>
          <w:sz w:val="28"/>
          <w:szCs w:val="28"/>
        </w:rPr>
        <w:t xml:space="preserve"> </w:t>
      </w:r>
      <w:r w:rsidRPr="00CA1376">
        <w:rPr>
          <w:rFonts w:ascii="Times New Roman" w:hAnsi="Times New Roman"/>
          <w:sz w:val="28"/>
          <w:szCs w:val="28"/>
        </w:rPr>
        <w:t xml:space="preserve"> </w:t>
      </w:r>
      <w:r w:rsidRPr="00CA1376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CA1376">
        <w:rPr>
          <w:rFonts w:ascii="Times New Roman" w:hAnsi="Times New Roman" w:cs="Times New Roman"/>
          <w:sz w:val="28"/>
          <w:szCs w:val="28"/>
        </w:rPr>
        <w:t xml:space="preserve"> отчетный период степень достижения планового значения целевого индикатора Р</w:t>
      </w:r>
      <w:r w:rsidRPr="00CA137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A1376">
        <w:rPr>
          <w:rFonts w:ascii="Times New Roman" w:hAnsi="Times New Roman" w:cs="Times New Roman"/>
          <w:sz w:val="28"/>
          <w:szCs w:val="28"/>
        </w:rPr>
        <w:t xml:space="preserve"> составит 1, при наличии - приравнивается к нулю.</w:t>
      </w:r>
    </w:p>
    <w:p w:rsidR="004160B2" w:rsidRPr="00CA1376" w:rsidRDefault="004160B2" w:rsidP="004160B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A1376">
        <w:rPr>
          <w:rFonts w:ascii="Times New Roman" w:hAnsi="Times New Roman"/>
          <w:sz w:val="28"/>
          <w:szCs w:val="28"/>
        </w:rPr>
        <w:t xml:space="preserve">         Значение исходных данных для расчета целевого индикатора определяется на основе отчетов Администраций поселений об использовании иных межбюджетных трансфертов. Для ежегодной оценки эффективности реализации мероприятия 12   используется целевой индикатор «Количество отремонтированных </w:t>
      </w:r>
      <w:proofErr w:type="gramStart"/>
      <w:r w:rsidRPr="00CA1376">
        <w:rPr>
          <w:rFonts w:ascii="Times New Roman" w:hAnsi="Times New Roman"/>
          <w:sz w:val="28"/>
          <w:szCs w:val="28"/>
        </w:rPr>
        <w:t>зданий  учреждений</w:t>
      </w:r>
      <w:proofErr w:type="gramEnd"/>
      <w:r w:rsidRPr="00CA1376">
        <w:rPr>
          <w:rFonts w:ascii="Times New Roman" w:hAnsi="Times New Roman"/>
          <w:sz w:val="28"/>
          <w:szCs w:val="28"/>
        </w:rPr>
        <w:t xml:space="preserve"> культуры » </w:t>
      </w:r>
      <w:r w:rsidRPr="00CA1376">
        <w:rPr>
          <w:rFonts w:ascii="Times New Roman" w:eastAsia="Calibri" w:hAnsi="Times New Roman"/>
          <w:sz w:val="28"/>
          <w:szCs w:val="28"/>
        </w:rPr>
        <w:t xml:space="preserve"> (</w:t>
      </w:r>
      <w:r w:rsidRPr="00CA1376">
        <w:rPr>
          <w:rFonts w:ascii="Times New Roman" w:hAnsi="Times New Roman" w:cs="Times New Roman"/>
          <w:sz w:val="28"/>
          <w:szCs w:val="28"/>
        </w:rPr>
        <w:t>П</w:t>
      </w:r>
      <w:r w:rsidRPr="00CA1376">
        <w:rPr>
          <w:rFonts w:ascii="Times New Roman" w:eastAsia="Calibri" w:hAnsi="Times New Roman"/>
          <w:sz w:val="28"/>
          <w:szCs w:val="28"/>
        </w:rPr>
        <w:t>).</w:t>
      </w:r>
    </w:p>
    <w:p w:rsidR="004160B2" w:rsidRPr="00CA1376" w:rsidRDefault="004160B2" w:rsidP="004160B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A1376">
        <w:rPr>
          <w:rFonts w:ascii="Times New Roman" w:eastAsia="Calibri" w:hAnsi="Times New Roman"/>
          <w:sz w:val="28"/>
          <w:szCs w:val="28"/>
        </w:rPr>
        <w:t xml:space="preserve">Целевой индикатор </w:t>
      </w:r>
      <w:r w:rsidR="008F42AD" w:rsidRPr="00CA1376">
        <w:rPr>
          <w:rFonts w:ascii="Times New Roman" w:hAnsi="Times New Roman" w:cs="Times New Roman"/>
          <w:sz w:val="28"/>
          <w:szCs w:val="28"/>
        </w:rPr>
        <w:t>П.</w:t>
      </w:r>
      <w:r w:rsidRPr="00CA1376">
        <w:rPr>
          <w:rFonts w:ascii="Times New Roman" w:hAnsi="Times New Roman" w:cs="Times New Roman"/>
          <w:sz w:val="28"/>
          <w:szCs w:val="28"/>
        </w:rPr>
        <w:t xml:space="preserve"> </w:t>
      </w:r>
      <w:r w:rsidRPr="00CA137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CA1376">
        <w:rPr>
          <w:rFonts w:ascii="Times New Roman" w:eastAsia="Calibri" w:hAnsi="Times New Roman"/>
          <w:sz w:val="28"/>
          <w:szCs w:val="28"/>
        </w:rPr>
        <w:t>рассчитывается следующим образом:</w:t>
      </w:r>
    </w:p>
    <w:p w:rsidR="004160B2" w:rsidRPr="00CA1376" w:rsidRDefault="008F42AD" w:rsidP="004160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П.</w:t>
      </w:r>
      <w:r w:rsidR="004160B2" w:rsidRPr="00CA1376">
        <w:rPr>
          <w:rFonts w:ascii="Times New Roman" w:hAnsi="Times New Roman"/>
          <w:sz w:val="28"/>
          <w:szCs w:val="28"/>
        </w:rPr>
        <w:t xml:space="preserve"> = К, где:</w:t>
      </w:r>
    </w:p>
    <w:p w:rsidR="004160B2" w:rsidRPr="00CA1376" w:rsidRDefault="004160B2" w:rsidP="004160B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376">
        <w:rPr>
          <w:rFonts w:ascii="Times New Roman" w:hAnsi="Times New Roman"/>
          <w:sz w:val="28"/>
          <w:szCs w:val="28"/>
        </w:rPr>
        <w:t xml:space="preserve">К - количество отремонтированных за счет средств иного межбюджетного </w:t>
      </w:r>
      <w:proofErr w:type="gramStart"/>
      <w:r w:rsidRPr="00CA1376">
        <w:rPr>
          <w:rFonts w:ascii="Times New Roman" w:hAnsi="Times New Roman"/>
          <w:sz w:val="28"/>
          <w:szCs w:val="28"/>
        </w:rPr>
        <w:t>трансферта  зданий</w:t>
      </w:r>
      <w:proofErr w:type="gramEnd"/>
      <w:r w:rsidRPr="00CA1376">
        <w:rPr>
          <w:rFonts w:ascii="Times New Roman" w:hAnsi="Times New Roman"/>
          <w:sz w:val="28"/>
          <w:szCs w:val="28"/>
        </w:rPr>
        <w:t xml:space="preserve"> учреждений культуры поселений, единиц. </w:t>
      </w:r>
    </w:p>
    <w:p w:rsidR="004160B2" w:rsidRPr="00CA1376" w:rsidRDefault="004160B2" w:rsidP="004160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  </w:t>
      </w:r>
      <w:r w:rsidRPr="00CA1376">
        <w:rPr>
          <w:rFonts w:ascii="Times New Roman" w:hAnsi="Times New Roman"/>
          <w:sz w:val="28"/>
          <w:szCs w:val="28"/>
        </w:rPr>
        <w:t>Значение исходных данных для расчета целевого индикатора определяется на основе отчетов Администраций поселений об использовании иных межбюджетных трансфертов.</w:t>
      </w:r>
    </w:p>
    <w:p w:rsidR="004160B2" w:rsidRPr="00CA1376" w:rsidRDefault="004160B2" w:rsidP="004160B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A1376">
        <w:rPr>
          <w:rFonts w:ascii="Times New Roman" w:hAnsi="Times New Roman"/>
          <w:sz w:val="28"/>
          <w:szCs w:val="28"/>
        </w:rPr>
        <w:t xml:space="preserve">Для ежегодной оценки эффективности реализации мероприятия 13   используется целевой индикатор «Количество переведенных </w:t>
      </w:r>
      <w:proofErr w:type="gramStart"/>
      <w:r w:rsidRPr="00CA1376">
        <w:rPr>
          <w:rFonts w:ascii="Times New Roman" w:hAnsi="Times New Roman"/>
          <w:sz w:val="28"/>
          <w:szCs w:val="28"/>
        </w:rPr>
        <w:t>зданий  учреждений</w:t>
      </w:r>
      <w:proofErr w:type="gramEnd"/>
      <w:r w:rsidRPr="00CA1376">
        <w:rPr>
          <w:rFonts w:ascii="Times New Roman" w:hAnsi="Times New Roman"/>
          <w:sz w:val="28"/>
          <w:szCs w:val="28"/>
        </w:rPr>
        <w:t xml:space="preserve"> культуры на природный газ» </w:t>
      </w:r>
      <w:r w:rsidRPr="00CA1376">
        <w:rPr>
          <w:rFonts w:ascii="Times New Roman" w:eastAsia="Calibri" w:hAnsi="Times New Roman"/>
          <w:sz w:val="28"/>
          <w:szCs w:val="28"/>
        </w:rPr>
        <w:t xml:space="preserve"> (</w:t>
      </w:r>
      <w:r w:rsidRPr="00CA1376">
        <w:rPr>
          <w:rFonts w:ascii="Times New Roman" w:hAnsi="Times New Roman" w:cs="Times New Roman"/>
          <w:sz w:val="28"/>
          <w:szCs w:val="28"/>
        </w:rPr>
        <w:t>К</w:t>
      </w:r>
      <w:r w:rsidRPr="00CA1376">
        <w:rPr>
          <w:rFonts w:ascii="Times New Roman" w:eastAsia="Calibri" w:hAnsi="Times New Roman"/>
          <w:sz w:val="28"/>
          <w:szCs w:val="28"/>
        </w:rPr>
        <w:t>).</w:t>
      </w:r>
    </w:p>
    <w:p w:rsidR="004160B2" w:rsidRPr="00CA1376" w:rsidRDefault="004160B2" w:rsidP="004160B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376">
        <w:rPr>
          <w:rFonts w:ascii="Times New Roman" w:eastAsia="Calibri" w:hAnsi="Times New Roman"/>
          <w:sz w:val="28"/>
          <w:szCs w:val="28"/>
        </w:rPr>
        <w:lastRenderedPageBreak/>
        <w:t xml:space="preserve">Целевой индикатор </w:t>
      </w:r>
      <w:r w:rsidRPr="00CA1376">
        <w:rPr>
          <w:rFonts w:ascii="Times New Roman" w:hAnsi="Times New Roman" w:cs="Times New Roman"/>
          <w:sz w:val="28"/>
          <w:szCs w:val="28"/>
        </w:rPr>
        <w:t>Д</w:t>
      </w:r>
      <w:r w:rsidRPr="00CA1376">
        <w:rPr>
          <w:rFonts w:ascii="Times New Roman" w:hAnsi="Times New Roman"/>
          <w:sz w:val="28"/>
          <w:szCs w:val="28"/>
        </w:rPr>
        <w:t xml:space="preserve"> = К, где:</w:t>
      </w:r>
    </w:p>
    <w:p w:rsidR="004160B2" w:rsidRPr="00CA1376" w:rsidRDefault="004160B2" w:rsidP="004160B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376">
        <w:rPr>
          <w:rFonts w:ascii="Times New Roman" w:hAnsi="Times New Roman"/>
          <w:sz w:val="28"/>
          <w:szCs w:val="28"/>
        </w:rPr>
        <w:t xml:space="preserve">К - количество переведенных на природный </w:t>
      </w:r>
      <w:proofErr w:type="gramStart"/>
      <w:r w:rsidRPr="00CA1376">
        <w:rPr>
          <w:rFonts w:ascii="Times New Roman" w:hAnsi="Times New Roman"/>
          <w:sz w:val="28"/>
          <w:szCs w:val="28"/>
        </w:rPr>
        <w:t xml:space="preserve">газ,   </w:t>
      </w:r>
      <w:proofErr w:type="gramEnd"/>
      <w:r w:rsidRPr="00CA1376">
        <w:rPr>
          <w:rFonts w:ascii="Times New Roman" w:hAnsi="Times New Roman"/>
          <w:sz w:val="28"/>
          <w:szCs w:val="28"/>
        </w:rPr>
        <w:t xml:space="preserve">за счет средств иного межбюджетного трансферта,   зданий учреждений культуры поселений, единиц. </w:t>
      </w:r>
    </w:p>
    <w:p w:rsidR="004160B2" w:rsidRPr="00CA1376" w:rsidRDefault="004160B2" w:rsidP="004160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  </w:t>
      </w:r>
      <w:r w:rsidRPr="00CA1376">
        <w:rPr>
          <w:rFonts w:ascii="Times New Roman" w:hAnsi="Times New Roman"/>
          <w:sz w:val="28"/>
          <w:szCs w:val="28"/>
        </w:rPr>
        <w:t>Значение исходных данных для расчета целевого индикатора определяется на основе отчетов Администраций поселений об использовании иных межбюджетных трансфертов.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основного мероприятия 2 «Организация библиотечного обслуживания населения» планируется провести следующие мероприятия: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развитие библиотечно-информационных услуг на </w:t>
      </w:r>
      <w:proofErr w:type="gramStart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территории  Омской</w:t>
      </w:r>
      <w:proofErr w:type="gramEnd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области</w:t>
      </w:r>
      <w:r w:rsidR="009651F2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(мероприятие 1)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обеспечение муниципальных </w:t>
      </w:r>
      <w:proofErr w:type="gramStart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библиотек  широкополосным</w:t>
      </w:r>
      <w:proofErr w:type="gramEnd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доступом к сети «Интернет»</w:t>
      </w:r>
      <w:r w:rsidR="009651F2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(мероприятие 2)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D4E89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- </w:t>
      </w:r>
      <w:r w:rsidR="004D4E89" w:rsidRPr="00CA1376">
        <w:rPr>
          <w:rFonts w:ascii="Times New Roman" w:hAnsi="Times New Roman" w:cs="Times New Roman"/>
          <w:sz w:val="28"/>
          <w:szCs w:val="28"/>
        </w:rPr>
        <w:t xml:space="preserve"> комплектование книжных фондов библиотек муниципальных </w:t>
      </w:r>
      <w:proofErr w:type="gramStart"/>
      <w:r w:rsidR="004D4E89" w:rsidRPr="00CA1376">
        <w:rPr>
          <w:rFonts w:ascii="Times New Roman" w:hAnsi="Times New Roman" w:cs="Times New Roman"/>
          <w:sz w:val="28"/>
          <w:szCs w:val="28"/>
        </w:rPr>
        <w:t>образований  Омской</w:t>
      </w:r>
      <w:proofErr w:type="gramEnd"/>
      <w:r w:rsidR="004D4E89" w:rsidRPr="00CA1376">
        <w:rPr>
          <w:rFonts w:ascii="Times New Roman" w:hAnsi="Times New Roman" w:cs="Times New Roman"/>
          <w:sz w:val="28"/>
          <w:szCs w:val="28"/>
        </w:rPr>
        <w:t xml:space="preserve"> области (мероприятие 3); </w:t>
      </w:r>
    </w:p>
    <w:p w:rsidR="004D4E89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- </w:t>
      </w:r>
      <w:r w:rsidR="008F42AD" w:rsidRPr="00CA1376">
        <w:rPr>
          <w:rFonts w:ascii="Times New Roman" w:hAnsi="Times New Roman" w:cs="Times New Roman"/>
          <w:sz w:val="28"/>
          <w:szCs w:val="28"/>
        </w:rPr>
        <w:t>содействие</w:t>
      </w:r>
      <w:r w:rsidR="004D4E89" w:rsidRPr="00CA1376">
        <w:rPr>
          <w:rFonts w:ascii="Times New Roman" w:hAnsi="Times New Roman" w:cs="Times New Roman"/>
          <w:sz w:val="28"/>
          <w:szCs w:val="28"/>
        </w:rPr>
        <w:t xml:space="preserve">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 (мероприятие 4);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- выплата денежного поощрения лучшим муниципальным учреждениям культуры</w:t>
      </w:r>
      <w:r w:rsidR="009651F2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, находящимся на территориях сельских поселений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области, и их работникам</w:t>
      </w:r>
      <w:r w:rsidR="009651F2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(мероприятие 5)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D4E89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-  </w:t>
      </w:r>
      <w:r w:rsidR="004D4E89" w:rsidRPr="00CA1376">
        <w:rPr>
          <w:rFonts w:ascii="Times New Roman" w:hAnsi="Times New Roman" w:cs="Times New Roman"/>
          <w:sz w:val="28"/>
          <w:szCs w:val="28"/>
        </w:rPr>
        <w:t xml:space="preserve">государственная поддержка лучших </w:t>
      </w:r>
      <w:proofErr w:type="gramStart"/>
      <w:r w:rsidR="004D4E89" w:rsidRPr="00CA1376">
        <w:rPr>
          <w:rFonts w:ascii="Times New Roman" w:hAnsi="Times New Roman" w:cs="Times New Roman"/>
          <w:sz w:val="28"/>
          <w:szCs w:val="28"/>
        </w:rPr>
        <w:t>работников  муниципальных</w:t>
      </w:r>
      <w:proofErr w:type="gramEnd"/>
      <w:r w:rsidR="004D4E89" w:rsidRPr="00CA1376">
        <w:rPr>
          <w:rFonts w:ascii="Times New Roman" w:hAnsi="Times New Roman" w:cs="Times New Roman"/>
          <w:sz w:val="28"/>
          <w:szCs w:val="28"/>
        </w:rPr>
        <w:t xml:space="preserve"> образований  Омской области в сфере культуры, находящихся на территории сельских поселений </w:t>
      </w:r>
      <w:r w:rsidR="00C04433" w:rsidRPr="00CA1376">
        <w:rPr>
          <w:rFonts w:ascii="Times New Roman" w:hAnsi="Times New Roman" w:cs="Times New Roman"/>
          <w:sz w:val="28"/>
          <w:szCs w:val="28"/>
        </w:rPr>
        <w:t>(мероприятие 6</w:t>
      </w:r>
      <w:r w:rsidR="004D4E89" w:rsidRPr="00CA1376">
        <w:rPr>
          <w:rFonts w:ascii="Times New Roman" w:hAnsi="Times New Roman" w:cs="Times New Roman"/>
          <w:sz w:val="28"/>
          <w:szCs w:val="28"/>
        </w:rPr>
        <w:t>);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- аттестация рабочих мест</w:t>
      </w:r>
      <w:r w:rsidR="00F44168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651F2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(мероприятие 7)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00C93" w:rsidRPr="00CA1376" w:rsidRDefault="00200C93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-государственная поддержка отрасли культуры (комплектование книжных фондов общедоступных (публичных) библиотек муниципальных образований Омской области) (мероприятие 8).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ежегодной </w:t>
      </w:r>
      <w:proofErr w:type="gramStart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оценки  эффективности</w:t>
      </w:r>
      <w:proofErr w:type="gramEnd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вышеуказанной группы мероприятий используется целевой индикатор:</w:t>
      </w:r>
    </w:p>
    <w:p w:rsidR="004160B2" w:rsidRPr="00CA1376" w:rsidRDefault="004160B2" w:rsidP="004160B2">
      <w:pPr>
        <w:tabs>
          <w:tab w:val="left" w:pos="74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- число мероприятий муниципальных библиотек, единиц.</w:t>
      </w:r>
    </w:p>
    <w:p w:rsidR="004160B2" w:rsidRPr="00CA1376" w:rsidRDefault="004160B2" w:rsidP="004160B2">
      <w:pPr>
        <w:pStyle w:val="Style14"/>
        <w:widowControl/>
        <w:spacing w:line="240" w:lineRule="auto"/>
        <w:ind w:firstLine="708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Значение целевого индикатора рассчитывается, по формуле:</w:t>
      </w:r>
    </w:p>
    <w:p w:rsidR="004160B2" w:rsidRPr="00CA1376" w:rsidRDefault="004160B2" w:rsidP="004160B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</w:t>
      </w: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=  Е</w:t>
      </w:r>
      <w:proofErr w:type="gramEnd"/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где</w:t>
      </w:r>
    </w:p>
    <w:p w:rsidR="004160B2" w:rsidRPr="00CA1376" w:rsidRDefault="004160B2" w:rsidP="004160B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М</w:t>
      </w: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- показатель числа мероприятий м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униципальных библиотек, единиц;</w:t>
      </w:r>
    </w:p>
    <w:p w:rsidR="004160B2" w:rsidRPr="00CA1376" w:rsidRDefault="004160B2" w:rsidP="004160B2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Е – число </w:t>
      </w:r>
      <w:proofErr w:type="gramStart"/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мероприятий 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</w:t>
      </w:r>
      <w:proofErr w:type="gramEnd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библиотек</w:t>
      </w: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единиц.</w:t>
      </w:r>
    </w:p>
    <w:p w:rsidR="004160B2" w:rsidRPr="00CA1376" w:rsidRDefault="004160B2" w:rsidP="004160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A1376">
        <w:rPr>
          <w:rFonts w:ascii="Times New Roman" w:eastAsia="Times New Roman" w:hAnsi="Times New Roman" w:cs="Times New Roman"/>
          <w:bCs/>
          <w:sz w:val="28"/>
          <w:szCs w:val="28"/>
        </w:rPr>
        <w:t xml:space="preserve">Значение целевого индикатора отражены </w:t>
      </w:r>
      <w:proofErr w:type="gramStart"/>
      <w:r w:rsidRPr="00CA1376">
        <w:rPr>
          <w:rFonts w:ascii="Times New Roman" w:eastAsia="Times New Roman" w:hAnsi="Times New Roman" w:cs="Times New Roman"/>
          <w:bCs/>
          <w:sz w:val="28"/>
          <w:szCs w:val="28"/>
        </w:rPr>
        <w:t>в  статистической</w:t>
      </w:r>
      <w:proofErr w:type="gramEnd"/>
      <w:r w:rsidRPr="00CA1376">
        <w:rPr>
          <w:rFonts w:ascii="Times New Roman" w:eastAsia="Times New Roman" w:hAnsi="Times New Roman" w:cs="Times New Roman"/>
          <w:bCs/>
          <w:sz w:val="28"/>
          <w:szCs w:val="28"/>
        </w:rPr>
        <w:t xml:space="preserve"> форме № 6-НК «Сведения об общедоступной (публичной) библиотеке», разделе 5 «Библиотечно-информационное обслуживание пользователей».</w:t>
      </w:r>
    </w:p>
    <w:p w:rsidR="004160B2" w:rsidRPr="00CA1376" w:rsidRDefault="004160B2" w:rsidP="00416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ab/>
        <w:t xml:space="preserve"> При расчете значения целевого индикатора используются данные органа управления культуры (формы федерального статистического </w:t>
      </w:r>
      <w:proofErr w:type="gramStart"/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наблюдения  №</w:t>
      </w:r>
      <w:proofErr w:type="gramEnd"/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 6-НК).</w:t>
      </w:r>
    </w:p>
    <w:p w:rsidR="006833DE" w:rsidRPr="00CA1376" w:rsidRDefault="00C947F5" w:rsidP="006833D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proofErr w:type="spellStart"/>
      <w:proofErr w:type="gramStart"/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6833DE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бновляемость</w:t>
      </w:r>
      <w:proofErr w:type="spellEnd"/>
      <w:r w:rsidR="006833DE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книжных</w:t>
      </w:r>
      <w:proofErr w:type="gramEnd"/>
      <w:r w:rsidR="006833DE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фондов (в рамках мероприятия государственная поддержка отрасли культуры (комплектование книжных </w:t>
      </w:r>
      <w:r w:rsidR="006833DE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фондов общедоступных (публичных) библиотек муниципальных образований Омкой области), целевой индикатор О рассчитывается по формуле:</w:t>
      </w:r>
    </w:p>
    <w:p w:rsidR="006833DE" w:rsidRPr="00CA1376" w:rsidRDefault="006833DE" w:rsidP="006833DE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О=Н/Ф*100%, где</w:t>
      </w:r>
    </w:p>
    <w:p w:rsidR="006833DE" w:rsidRPr="00CA1376" w:rsidRDefault="00AC6FB4" w:rsidP="006833D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О -</w:t>
      </w:r>
      <w:r w:rsidR="006833DE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показатель процента </w:t>
      </w:r>
      <w:proofErr w:type="spellStart"/>
      <w:proofErr w:type="gramStart"/>
      <w:r w:rsidR="006833DE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обновляемости</w:t>
      </w:r>
      <w:proofErr w:type="spellEnd"/>
      <w:r w:rsidR="00646C0E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книжных</w:t>
      </w:r>
      <w:proofErr w:type="gramEnd"/>
      <w:r w:rsidR="00646C0E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833DE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фондов библиотек;</w:t>
      </w:r>
    </w:p>
    <w:p w:rsidR="00646C0E" w:rsidRPr="00CA1376" w:rsidRDefault="00AC6FB4" w:rsidP="00646C0E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Н -</w:t>
      </w:r>
      <w:r w:rsidR="006833DE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новые поступления книг для </w:t>
      </w:r>
      <w:proofErr w:type="gramStart"/>
      <w:r w:rsidR="006833DE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пополнения  книжного</w:t>
      </w:r>
      <w:proofErr w:type="gramEnd"/>
      <w:r w:rsidR="006833DE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фонда муниципальных библиотек; </w:t>
      </w:r>
    </w:p>
    <w:p w:rsidR="00646C0E" w:rsidRPr="00CA1376" w:rsidRDefault="00AC6FB4" w:rsidP="00646C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Ф -</w:t>
      </w:r>
      <w:r w:rsidR="00646C0E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общий книжный фонд муниципальных библиотек.</w:t>
      </w:r>
      <w:r w:rsidR="00646C0E" w:rsidRPr="00CA1376">
        <w:rPr>
          <w:rFonts w:ascii="Times New Roman" w:eastAsia="Times New Roman" w:hAnsi="Times New Roman" w:cs="Times New Roman"/>
          <w:bCs/>
          <w:sz w:val="28"/>
          <w:szCs w:val="28"/>
        </w:rPr>
        <w:t xml:space="preserve"> Значение целевого индикатора отражены </w:t>
      </w:r>
      <w:proofErr w:type="gramStart"/>
      <w:r w:rsidR="00646C0E" w:rsidRPr="00CA1376">
        <w:rPr>
          <w:rFonts w:ascii="Times New Roman" w:eastAsia="Times New Roman" w:hAnsi="Times New Roman" w:cs="Times New Roman"/>
          <w:bCs/>
          <w:sz w:val="28"/>
          <w:szCs w:val="28"/>
        </w:rPr>
        <w:t>в  статистической</w:t>
      </w:r>
      <w:proofErr w:type="gramEnd"/>
      <w:r w:rsidR="00646C0E" w:rsidRPr="00CA1376">
        <w:rPr>
          <w:rFonts w:ascii="Times New Roman" w:eastAsia="Times New Roman" w:hAnsi="Times New Roman" w:cs="Times New Roman"/>
          <w:bCs/>
          <w:sz w:val="28"/>
          <w:szCs w:val="28"/>
        </w:rPr>
        <w:t xml:space="preserve"> форме № 6-НК «Сведения об общедоступной (публичной) библиотеке», разделе </w:t>
      </w:r>
      <w:r w:rsidR="00937C19" w:rsidRPr="00CA1376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646C0E" w:rsidRPr="00CA1376">
        <w:rPr>
          <w:rFonts w:ascii="Times New Roman" w:eastAsia="Times New Roman" w:hAnsi="Times New Roman" w:cs="Times New Roman"/>
          <w:bCs/>
          <w:sz w:val="28"/>
          <w:szCs w:val="28"/>
        </w:rPr>
        <w:t xml:space="preserve"> «</w:t>
      </w:r>
      <w:r w:rsidR="00937C19" w:rsidRPr="00CA1376">
        <w:rPr>
          <w:rFonts w:ascii="Times New Roman" w:eastAsia="Times New Roman" w:hAnsi="Times New Roman" w:cs="Times New Roman"/>
          <w:bCs/>
          <w:sz w:val="28"/>
          <w:szCs w:val="28"/>
        </w:rPr>
        <w:t xml:space="preserve">Формирование </w:t>
      </w:r>
      <w:r w:rsidR="00E251A8" w:rsidRPr="00CA1376">
        <w:rPr>
          <w:rFonts w:ascii="Times New Roman" w:eastAsia="Times New Roman" w:hAnsi="Times New Roman" w:cs="Times New Roman"/>
          <w:bCs/>
          <w:sz w:val="28"/>
          <w:szCs w:val="28"/>
        </w:rPr>
        <w:t>библиотечного фонда на физических (материальны) носителях</w:t>
      </w:r>
      <w:r w:rsidR="00646C0E" w:rsidRPr="00CA1376">
        <w:rPr>
          <w:rFonts w:ascii="Times New Roman" w:eastAsia="Times New Roman" w:hAnsi="Times New Roman" w:cs="Times New Roman"/>
          <w:bCs/>
          <w:sz w:val="28"/>
          <w:szCs w:val="28"/>
        </w:rPr>
        <w:t>».</w:t>
      </w:r>
    </w:p>
    <w:p w:rsidR="00A86C67" w:rsidRDefault="006833DE" w:rsidP="00A86C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расчете значения данного целевого индикатора используются данные </w:t>
      </w:r>
      <w:r w:rsidR="00646C0E"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органа управления культуры (формы федерального статистического </w:t>
      </w:r>
      <w:proofErr w:type="gramStart"/>
      <w:r w:rsidR="00646C0E"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наблюдения  №</w:t>
      </w:r>
      <w:proofErr w:type="gramEnd"/>
      <w:r w:rsidR="00646C0E"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 6-НК).</w:t>
      </w:r>
      <w:r w:rsidR="00A86C67" w:rsidRPr="00A86C6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A86C67" w:rsidRPr="00AC475B" w:rsidRDefault="00A86C67" w:rsidP="00A86C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475B">
        <w:rPr>
          <w:rFonts w:ascii="Times New Roman" w:hAnsi="Times New Roman" w:cs="Times New Roman"/>
          <w:sz w:val="28"/>
          <w:szCs w:val="28"/>
        </w:rPr>
        <w:t xml:space="preserve">- показатель количества проведенных мероприятий по комплектованию книжного фонда библиотек, в рамках мероприятий по </w:t>
      </w:r>
      <w:proofErr w:type="gramStart"/>
      <w:r w:rsidRPr="00AC475B">
        <w:rPr>
          <w:rFonts w:ascii="Times New Roman" w:hAnsi="Times New Roman" w:cs="Times New Roman"/>
          <w:sz w:val="28"/>
          <w:szCs w:val="28"/>
        </w:rPr>
        <w:t>государственной  поддержке</w:t>
      </w:r>
      <w:proofErr w:type="gramEnd"/>
      <w:r w:rsidRPr="00AC475B">
        <w:rPr>
          <w:rFonts w:ascii="Times New Roman" w:hAnsi="Times New Roman" w:cs="Times New Roman"/>
          <w:sz w:val="28"/>
          <w:szCs w:val="28"/>
        </w:rPr>
        <w:t xml:space="preserve">  отрасли культуры (комплектование книжных фондов общедоступных публичных) библиотек муниципальных образований Омской области , рассчитывается по формуле:      К</w:t>
      </w:r>
      <w:r w:rsidRPr="00AC475B">
        <w:rPr>
          <w:rFonts w:ascii="Times New Roman" w:hAnsi="Times New Roman" w:cs="Times New Roman"/>
          <w:sz w:val="16"/>
          <w:szCs w:val="16"/>
        </w:rPr>
        <w:t>3</w:t>
      </w:r>
      <w:r w:rsidRPr="00AC475B">
        <w:rPr>
          <w:rFonts w:ascii="Times New Roman" w:hAnsi="Times New Roman" w:cs="Times New Roman"/>
          <w:sz w:val="28"/>
          <w:szCs w:val="28"/>
        </w:rPr>
        <w:t>=Л</w:t>
      </w:r>
      <w:r w:rsidRPr="00AC475B">
        <w:rPr>
          <w:rFonts w:ascii="Times New Roman" w:hAnsi="Times New Roman" w:cs="Times New Roman"/>
          <w:sz w:val="16"/>
          <w:szCs w:val="16"/>
        </w:rPr>
        <w:t>3</w:t>
      </w:r>
      <w:r w:rsidRPr="00AC475B">
        <w:rPr>
          <w:rFonts w:ascii="Times New Roman" w:hAnsi="Times New Roman" w:cs="Times New Roman"/>
          <w:sz w:val="28"/>
          <w:szCs w:val="28"/>
        </w:rPr>
        <w:t xml:space="preserve">, </w:t>
      </w:r>
      <w:r w:rsidRPr="00AC475B">
        <w:rPr>
          <w:rFonts w:ascii="Times New Roman" w:eastAsia="Calibri" w:hAnsi="Times New Roman" w:cs="Times New Roman"/>
          <w:sz w:val="28"/>
          <w:szCs w:val="28"/>
          <w:lang w:eastAsia="ru-RU"/>
        </w:rPr>
        <w:t>где</w:t>
      </w:r>
    </w:p>
    <w:p w:rsidR="00A86C67" w:rsidRPr="00AC475B" w:rsidRDefault="00A86C67" w:rsidP="00A86C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475B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AC475B">
        <w:rPr>
          <w:rFonts w:ascii="Times New Roman" w:eastAsia="Calibri" w:hAnsi="Times New Roman" w:cs="Times New Roman"/>
          <w:sz w:val="16"/>
          <w:szCs w:val="16"/>
          <w:lang w:eastAsia="ru-RU"/>
        </w:rPr>
        <w:t>3</w:t>
      </w:r>
      <w:r w:rsidRPr="00AC47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</w:t>
      </w:r>
      <w:r w:rsidRPr="00AC475B">
        <w:rPr>
          <w:rFonts w:ascii="Times New Roman" w:hAnsi="Times New Roman" w:cs="Times New Roman"/>
          <w:bCs/>
          <w:sz w:val="28"/>
          <w:szCs w:val="28"/>
        </w:rPr>
        <w:t xml:space="preserve">показатель </w:t>
      </w:r>
      <w:r w:rsidRPr="00AC475B">
        <w:rPr>
          <w:rFonts w:ascii="Times New Roman" w:hAnsi="Times New Roman" w:cs="Times New Roman"/>
          <w:sz w:val="28"/>
          <w:szCs w:val="28"/>
        </w:rPr>
        <w:t xml:space="preserve">количества проведенных мероприятий по комплектованию книжного фонда библиотек, в рамках мероприятий по </w:t>
      </w:r>
      <w:proofErr w:type="gramStart"/>
      <w:r w:rsidRPr="00AC475B">
        <w:rPr>
          <w:rFonts w:ascii="Times New Roman" w:hAnsi="Times New Roman" w:cs="Times New Roman"/>
          <w:sz w:val="28"/>
          <w:szCs w:val="28"/>
        </w:rPr>
        <w:t>государственной  поддержке</w:t>
      </w:r>
      <w:proofErr w:type="gramEnd"/>
      <w:r w:rsidRPr="00AC475B">
        <w:rPr>
          <w:rFonts w:ascii="Times New Roman" w:hAnsi="Times New Roman" w:cs="Times New Roman"/>
          <w:sz w:val="28"/>
          <w:szCs w:val="28"/>
        </w:rPr>
        <w:t xml:space="preserve">  отрасли культуры (комплектование книжных фондов общедоступных публичных) библиотек муниципальных образований Омской области;  </w:t>
      </w:r>
    </w:p>
    <w:p w:rsidR="00A86C67" w:rsidRPr="00CA1376" w:rsidRDefault="00A86C67" w:rsidP="00A86C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475B">
        <w:rPr>
          <w:rFonts w:ascii="Times New Roman" w:hAnsi="Times New Roman" w:cs="Times New Roman"/>
          <w:sz w:val="28"/>
          <w:szCs w:val="28"/>
        </w:rPr>
        <w:t>Л</w:t>
      </w:r>
      <w:r w:rsidRPr="00AC475B">
        <w:rPr>
          <w:rFonts w:ascii="Times New Roman" w:hAnsi="Times New Roman" w:cs="Times New Roman"/>
          <w:sz w:val="16"/>
          <w:szCs w:val="16"/>
        </w:rPr>
        <w:t>3</w:t>
      </w:r>
      <w:r w:rsidRPr="00AC475B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AC475B">
        <w:rPr>
          <w:rFonts w:ascii="Times New Roman" w:hAnsi="Times New Roman" w:cs="Times New Roman"/>
          <w:sz w:val="28"/>
          <w:szCs w:val="28"/>
        </w:rPr>
        <w:t>количество  проведенных</w:t>
      </w:r>
      <w:proofErr w:type="gramEnd"/>
      <w:r w:rsidRPr="00AC475B">
        <w:rPr>
          <w:rFonts w:ascii="Times New Roman" w:hAnsi="Times New Roman" w:cs="Times New Roman"/>
          <w:sz w:val="28"/>
          <w:szCs w:val="28"/>
        </w:rPr>
        <w:t xml:space="preserve"> мероприятий по комплектованию книжного фонда библиотек, в рамках мероприятий по государственной  поддержке  отрасли культуры (комплектование книжных фондов общедоступных публичных) библиотек муниципальных образований Омской области;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86C67" w:rsidRPr="00CA1376" w:rsidRDefault="00A86C67" w:rsidP="00A86C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A1376">
        <w:rPr>
          <w:rFonts w:ascii="Times New Roman" w:eastAsia="Times New Roman" w:hAnsi="Times New Roman" w:cs="Times New Roman"/>
          <w:bCs/>
          <w:sz w:val="28"/>
          <w:szCs w:val="28"/>
        </w:rPr>
        <w:t xml:space="preserve">Значение целевого индикатора отражены </w:t>
      </w:r>
      <w:proofErr w:type="gramStart"/>
      <w:r w:rsidRPr="00CA1376">
        <w:rPr>
          <w:rFonts w:ascii="Times New Roman" w:eastAsia="Times New Roman" w:hAnsi="Times New Roman" w:cs="Times New Roman"/>
          <w:bCs/>
          <w:sz w:val="28"/>
          <w:szCs w:val="28"/>
        </w:rPr>
        <w:t>в  статистической</w:t>
      </w:r>
      <w:proofErr w:type="gramEnd"/>
      <w:r w:rsidRPr="00CA1376">
        <w:rPr>
          <w:rFonts w:ascii="Times New Roman" w:eastAsia="Times New Roman" w:hAnsi="Times New Roman" w:cs="Times New Roman"/>
          <w:bCs/>
          <w:sz w:val="28"/>
          <w:szCs w:val="28"/>
        </w:rPr>
        <w:t xml:space="preserve"> форме № 6-НК «Сведения об общедоступной (публичной) библиотеке», разделе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7» Поступление и использование финансовых средств», раздел 2 «Формирование библиотечного фонда на физических (материальных) носителях;  </w:t>
      </w:r>
      <w:r w:rsidRPr="00CA137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86C67" w:rsidRPr="00CA1376" w:rsidRDefault="00A86C67" w:rsidP="00A86C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ab/>
        <w:t xml:space="preserve"> При расчете значения целевого индикатора используются данные органа управления культуры (формы федерального статистического </w:t>
      </w:r>
      <w:proofErr w:type="gramStart"/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наблюдения  №</w:t>
      </w:r>
      <w:proofErr w:type="gramEnd"/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 6-НК).</w:t>
      </w:r>
    </w:p>
    <w:p w:rsidR="006833DE" w:rsidRPr="00CA1376" w:rsidRDefault="006833DE" w:rsidP="00416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4160B2" w:rsidRPr="00CA1376" w:rsidRDefault="004160B2" w:rsidP="00416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ab/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основного мероприятия 3 «Развитие дополнительного образования детей в ДШИ» планируется провести следующие мероприятия:</w:t>
      </w:r>
    </w:p>
    <w:p w:rsidR="00C04433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-</w:t>
      </w:r>
      <w:r w:rsidR="00C04433" w:rsidRPr="00CA1376">
        <w:rPr>
          <w:rFonts w:ascii="Times New Roman" w:hAnsi="Times New Roman" w:cs="Times New Roman"/>
          <w:sz w:val="28"/>
          <w:szCs w:val="28"/>
        </w:rPr>
        <w:t>обеспечение организации дополнительного образования детей (мероприятие 1);</w:t>
      </w:r>
    </w:p>
    <w:p w:rsidR="00CF648C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- </w:t>
      </w:r>
      <w:r w:rsidR="00CF648C" w:rsidRPr="00CA1376">
        <w:rPr>
          <w:rFonts w:ascii="Times New Roman" w:hAnsi="Times New Roman" w:cs="Times New Roman"/>
          <w:sz w:val="28"/>
          <w:szCs w:val="28"/>
        </w:rPr>
        <w:t xml:space="preserve">содействие в оказании муниципальных услуг учреждениями в сфере культуры муниципальных образований Омской области в части выплаты </w:t>
      </w:r>
      <w:r w:rsidR="00CF648C" w:rsidRPr="00CA1376">
        <w:rPr>
          <w:rFonts w:ascii="Times New Roman" w:hAnsi="Times New Roman" w:cs="Times New Roman"/>
          <w:sz w:val="28"/>
          <w:szCs w:val="28"/>
        </w:rPr>
        <w:lastRenderedPageBreak/>
        <w:t>заработной платы работникам муниципальных учреждений Омской области (мероприятие 2);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6B1223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обеспечение организации деятельности Учреждения </w:t>
      </w:r>
      <w:r w:rsidR="00462B30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внешкольной работе с </w:t>
      </w:r>
      <w:proofErr w:type="gramStart"/>
      <w:r w:rsidR="00462B30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детьми </w:t>
      </w:r>
      <w:r w:rsidR="00F44168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gramEnd"/>
      <w:r w:rsidR="00F44168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мероприятие 3)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расходов на модернизацию путем капитального ремонта муниципальных детских школ искусств по видам искусств</w:t>
      </w:r>
      <w:r w:rsidR="00F44168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(мероприятие 4);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- аттестация рабочих мест</w:t>
      </w:r>
      <w:r w:rsidR="00CF648C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(мероприятие 5);</w:t>
      </w:r>
    </w:p>
    <w:p w:rsidR="00CF648C" w:rsidRPr="00CA1376" w:rsidRDefault="00CF648C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-оснащение музыкальными инструментами, оборудованием и материалами муниципальных детских </w:t>
      </w:r>
      <w:proofErr w:type="gramStart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школ  искусств</w:t>
      </w:r>
      <w:proofErr w:type="gramEnd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(детских художественных и музыкальных школ, детских школ искусств</w:t>
      </w:r>
      <w:r w:rsidR="008F42AD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) (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мероприятие 6).</w:t>
      </w:r>
    </w:p>
    <w:p w:rsidR="0062463B" w:rsidRPr="00CA1376" w:rsidRDefault="0062463B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 (мероприятие 7)</w:t>
      </w:r>
      <w:r w:rsidR="0056095A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Для ежегодной оценки эффективности вышеуказанной группы мероприятий используется целевой индикатор: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- увеличение контингента учащихся, человек.</w:t>
      </w:r>
    </w:p>
    <w:p w:rsidR="004160B2" w:rsidRPr="00CA1376" w:rsidRDefault="004160B2" w:rsidP="004160B2">
      <w:pPr>
        <w:pStyle w:val="Style14"/>
        <w:widowControl/>
        <w:spacing w:line="240" w:lineRule="auto"/>
        <w:ind w:firstLine="708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Значение целевого индикатора рассчитывается, по формуле:</w:t>
      </w:r>
    </w:p>
    <w:p w:rsidR="004160B2" w:rsidRPr="00CA1376" w:rsidRDefault="008F42AD" w:rsidP="004160B2">
      <w:pPr>
        <w:pStyle w:val="Style14"/>
        <w:widowControl/>
        <w:spacing w:line="240" w:lineRule="auto"/>
        <w:ind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Р.</w:t>
      </w:r>
      <w:r w:rsidR="004160B2" w:rsidRPr="00CA13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gramStart"/>
      <w:r w:rsidR="004160B2" w:rsidRPr="00CA13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=  И</w:t>
      </w:r>
      <w:proofErr w:type="gramEnd"/>
      <w:r w:rsidR="004160B2" w:rsidRPr="00CA1376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bscript"/>
        </w:rPr>
        <w:t>1</w:t>
      </w:r>
      <w:r w:rsidR="004160B2" w:rsidRPr="00CA13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="004160B2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где</w:t>
      </w:r>
      <w:bookmarkStart w:id="2" w:name="bookmark11"/>
      <w:bookmarkEnd w:id="2"/>
    </w:p>
    <w:p w:rsidR="004160B2" w:rsidRPr="00CA1376" w:rsidRDefault="008F42AD" w:rsidP="004160B2">
      <w:pPr>
        <w:pStyle w:val="8"/>
        <w:shd w:val="clear" w:color="auto" w:fill="auto"/>
        <w:spacing w:line="240" w:lineRule="auto"/>
        <w:ind w:left="160" w:right="40" w:firstLine="548"/>
        <w:jc w:val="both"/>
        <w:rPr>
          <w:color w:val="000000" w:themeColor="text1"/>
          <w:sz w:val="28"/>
          <w:szCs w:val="28"/>
        </w:rPr>
      </w:pPr>
      <w:r w:rsidRPr="00CA1376">
        <w:rPr>
          <w:color w:val="000000" w:themeColor="text1"/>
          <w:sz w:val="28"/>
          <w:szCs w:val="28"/>
        </w:rPr>
        <w:t>Р.</w:t>
      </w:r>
      <w:r w:rsidR="004160B2" w:rsidRPr="00CA1376">
        <w:rPr>
          <w:color w:val="000000" w:themeColor="text1"/>
          <w:sz w:val="28"/>
          <w:szCs w:val="28"/>
        </w:rPr>
        <w:t xml:space="preserve"> – </w:t>
      </w:r>
      <w:proofErr w:type="gramStart"/>
      <w:r w:rsidR="004160B2" w:rsidRPr="00CA1376">
        <w:rPr>
          <w:color w:val="000000" w:themeColor="text1"/>
          <w:sz w:val="28"/>
          <w:szCs w:val="28"/>
        </w:rPr>
        <w:t>показатель  увеличения</w:t>
      </w:r>
      <w:proofErr w:type="gramEnd"/>
      <w:r w:rsidR="004160B2" w:rsidRPr="00CA1376">
        <w:rPr>
          <w:color w:val="000000" w:themeColor="text1"/>
          <w:sz w:val="28"/>
          <w:szCs w:val="28"/>
        </w:rPr>
        <w:t xml:space="preserve"> контингента учащихся, человек.</w:t>
      </w:r>
    </w:p>
    <w:p w:rsidR="004160B2" w:rsidRPr="00CA1376" w:rsidRDefault="004160B2" w:rsidP="004160B2">
      <w:pPr>
        <w:pStyle w:val="8"/>
        <w:shd w:val="clear" w:color="auto" w:fill="auto"/>
        <w:spacing w:line="240" w:lineRule="auto"/>
        <w:ind w:left="160" w:right="40" w:firstLine="548"/>
        <w:jc w:val="both"/>
        <w:rPr>
          <w:color w:val="000000" w:themeColor="text1"/>
          <w:sz w:val="28"/>
          <w:szCs w:val="28"/>
        </w:rPr>
      </w:pPr>
      <w:r w:rsidRPr="00CA1376">
        <w:rPr>
          <w:color w:val="000000" w:themeColor="text1"/>
          <w:sz w:val="28"/>
          <w:szCs w:val="28"/>
        </w:rPr>
        <w:t>И</w:t>
      </w:r>
      <w:r w:rsidRPr="00CA1376">
        <w:rPr>
          <w:color w:val="000000" w:themeColor="text1"/>
          <w:sz w:val="28"/>
          <w:szCs w:val="28"/>
          <w:vertAlign w:val="subscript"/>
        </w:rPr>
        <w:t>1</w:t>
      </w:r>
      <w:r w:rsidRPr="00CA1376">
        <w:rPr>
          <w:color w:val="000000" w:themeColor="text1"/>
          <w:sz w:val="28"/>
          <w:szCs w:val="28"/>
        </w:rPr>
        <w:t>- количество детей в возрасте 5-18 лет, получающих услуги по дополнительному образованию, человек.</w:t>
      </w:r>
    </w:p>
    <w:p w:rsidR="004160B2" w:rsidRPr="00CA1376" w:rsidRDefault="004160B2" w:rsidP="00416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ab/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основного мероприятия 4 «Сохранение и популяризация объектов культурного наследия» планируется провести следующие мероприятия: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E00B76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651F2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(мероприятие 1)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160B2" w:rsidRPr="00CA1376" w:rsidRDefault="004160B2" w:rsidP="004160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- </w:t>
      </w:r>
      <w:r w:rsidR="00FB70F1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еспечение организа</w:t>
      </w:r>
      <w:r w:rsidR="00FB70F1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ции деятельности музеев</w:t>
      </w:r>
      <w:r w:rsidR="0007069C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(мероприятие 2)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- выплата денежного поощрения лучшим муниципальным учреждениям культуры, находящимся на т</w:t>
      </w:r>
      <w:r w:rsidR="009651F2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ерриториях сельских </w:t>
      </w:r>
      <w:proofErr w:type="gramStart"/>
      <w:r w:rsidR="009651F2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поселений 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</w:t>
      </w:r>
      <w:proofErr w:type="gramEnd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области, и их работникам</w:t>
      </w:r>
      <w:r w:rsidR="009651F2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(мероприятие 3)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B70F1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- </w:t>
      </w:r>
      <w:r w:rsidR="00FB70F1" w:rsidRPr="00CA1376">
        <w:rPr>
          <w:rFonts w:ascii="Times New Roman" w:hAnsi="Times New Roman" w:cs="Times New Roman"/>
          <w:sz w:val="28"/>
          <w:szCs w:val="28"/>
        </w:rPr>
        <w:t xml:space="preserve">государственная поддержка лучших </w:t>
      </w:r>
      <w:proofErr w:type="gramStart"/>
      <w:r w:rsidR="00FB70F1" w:rsidRPr="00CA1376">
        <w:rPr>
          <w:rFonts w:ascii="Times New Roman" w:hAnsi="Times New Roman" w:cs="Times New Roman"/>
          <w:sz w:val="28"/>
          <w:szCs w:val="28"/>
        </w:rPr>
        <w:t>работников  муниципальных</w:t>
      </w:r>
      <w:proofErr w:type="gramEnd"/>
      <w:r w:rsidR="00FB70F1" w:rsidRPr="00CA1376">
        <w:rPr>
          <w:rFonts w:ascii="Times New Roman" w:hAnsi="Times New Roman" w:cs="Times New Roman"/>
          <w:sz w:val="28"/>
          <w:szCs w:val="28"/>
        </w:rPr>
        <w:t xml:space="preserve"> образований  Омской области в сфере культуры, находящихся на территории сельских поселений (мероприятие 4);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- аттестация рабочих мест</w:t>
      </w:r>
      <w:r w:rsidR="0007069C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(мероприятие 5)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ежегодной </w:t>
      </w:r>
      <w:proofErr w:type="gramStart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оценки  эффективности</w:t>
      </w:r>
      <w:proofErr w:type="gramEnd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вышеуказанной группы мероприятий используется целевой индикатор:</w:t>
      </w:r>
    </w:p>
    <w:p w:rsidR="004160B2" w:rsidRPr="00CA1376" w:rsidRDefault="004160B2" w:rsidP="004160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- число экскурсионных посещений, тыс. человек.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Значение целевого индикатора рассчитывается по формуле:</w:t>
      </w:r>
    </w:p>
    <w:p w:rsidR="004160B2" w:rsidRPr="00CA1376" w:rsidRDefault="004160B2" w:rsidP="004160B2">
      <w:pPr>
        <w:pStyle w:val="8"/>
        <w:shd w:val="clear" w:color="auto" w:fill="auto"/>
        <w:tabs>
          <w:tab w:val="left" w:leader="hyphen" w:pos="1950"/>
        </w:tabs>
        <w:spacing w:after="27" w:line="240" w:lineRule="auto"/>
        <w:ind w:left="160" w:firstLine="0"/>
        <w:jc w:val="center"/>
        <w:rPr>
          <w:color w:val="000000" w:themeColor="text1"/>
          <w:sz w:val="28"/>
          <w:szCs w:val="28"/>
        </w:rPr>
      </w:pPr>
      <w:r w:rsidRPr="00CA1376">
        <w:rPr>
          <w:color w:val="000000" w:themeColor="text1"/>
          <w:sz w:val="28"/>
          <w:szCs w:val="28"/>
        </w:rPr>
        <w:t>Э = Ф, где</w:t>
      </w:r>
    </w:p>
    <w:p w:rsidR="004160B2" w:rsidRPr="00CA1376" w:rsidRDefault="004160B2" w:rsidP="004160B2">
      <w:pPr>
        <w:pStyle w:val="8"/>
        <w:shd w:val="clear" w:color="auto" w:fill="auto"/>
        <w:spacing w:line="240" w:lineRule="auto"/>
        <w:ind w:left="160" w:right="40" w:firstLine="548"/>
        <w:rPr>
          <w:color w:val="000000" w:themeColor="text1"/>
          <w:sz w:val="28"/>
          <w:szCs w:val="28"/>
        </w:rPr>
      </w:pPr>
      <w:r w:rsidRPr="00CA1376">
        <w:rPr>
          <w:rFonts w:eastAsia="Calibri"/>
          <w:color w:val="000000" w:themeColor="text1"/>
          <w:sz w:val="28"/>
          <w:szCs w:val="28"/>
        </w:rPr>
        <w:lastRenderedPageBreak/>
        <w:t>Э</w:t>
      </w:r>
      <w:r w:rsidRPr="00CA1376">
        <w:rPr>
          <w:color w:val="000000" w:themeColor="text1"/>
          <w:sz w:val="28"/>
          <w:szCs w:val="28"/>
        </w:rPr>
        <w:t xml:space="preserve"> – показатель </w:t>
      </w:r>
      <w:proofErr w:type="gramStart"/>
      <w:r w:rsidRPr="00CA1376">
        <w:rPr>
          <w:color w:val="000000" w:themeColor="text1"/>
          <w:sz w:val="28"/>
          <w:szCs w:val="28"/>
        </w:rPr>
        <w:t>количества  экскурсионных</w:t>
      </w:r>
      <w:proofErr w:type="gramEnd"/>
      <w:r w:rsidRPr="00CA1376">
        <w:rPr>
          <w:color w:val="000000" w:themeColor="text1"/>
          <w:sz w:val="28"/>
          <w:szCs w:val="28"/>
        </w:rPr>
        <w:t xml:space="preserve"> посещений, тыс. человек. </w:t>
      </w:r>
    </w:p>
    <w:p w:rsidR="004160B2" w:rsidRPr="00CA1376" w:rsidRDefault="004160B2" w:rsidP="004160B2">
      <w:pPr>
        <w:pStyle w:val="8"/>
        <w:shd w:val="clear" w:color="auto" w:fill="auto"/>
        <w:spacing w:line="240" w:lineRule="auto"/>
        <w:ind w:left="160" w:right="40" w:firstLine="548"/>
        <w:rPr>
          <w:color w:val="000000" w:themeColor="text1"/>
          <w:sz w:val="28"/>
          <w:szCs w:val="28"/>
        </w:rPr>
      </w:pPr>
      <w:r w:rsidRPr="00CA1376">
        <w:rPr>
          <w:rFonts w:eastAsia="Calibri"/>
          <w:color w:val="000000" w:themeColor="text1"/>
          <w:sz w:val="28"/>
          <w:szCs w:val="28"/>
        </w:rPr>
        <w:t xml:space="preserve">Ф </w:t>
      </w:r>
      <w:r w:rsidRPr="00CA1376">
        <w:rPr>
          <w:color w:val="000000" w:themeColor="text1"/>
          <w:sz w:val="28"/>
          <w:szCs w:val="28"/>
        </w:rPr>
        <w:t xml:space="preserve">- </w:t>
      </w:r>
      <w:proofErr w:type="gramStart"/>
      <w:r w:rsidRPr="00CA1376">
        <w:rPr>
          <w:color w:val="000000" w:themeColor="text1"/>
          <w:sz w:val="28"/>
          <w:szCs w:val="28"/>
        </w:rPr>
        <w:t>количество  экскурсионных</w:t>
      </w:r>
      <w:proofErr w:type="gramEnd"/>
      <w:r w:rsidRPr="00CA1376">
        <w:rPr>
          <w:color w:val="000000" w:themeColor="text1"/>
          <w:sz w:val="28"/>
          <w:szCs w:val="28"/>
        </w:rPr>
        <w:t xml:space="preserve"> посещений, тыс. человек.</w:t>
      </w:r>
    </w:p>
    <w:p w:rsidR="004160B2" w:rsidRPr="00CA1376" w:rsidRDefault="004160B2" w:rsidP="004160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CA1376">
        <w:rPr>
          <w:rFonts w:ascii="Times New Roman" w:eastAsia="Times New Roman" w:hAnsi="Times New Roman" w:cs="Times New Roman"/>
          <w:bCs/>
          <w:sz w:val="28"/>
          <w:szCs w:val="28"/>
        </w:rPr>
        <w:t xml:space="preserve">Значение целевого индикатора отражено </w:t>
      </w:r>
      <w:proofErr w:type="gramStart"/>
      <w:r w:rsidRPr="00CA1376">
        <w:rPr>
          <w:rFonts w:ascii="Times New Roman" w:eastAsia="Times New Roman" w:hAnsi="Times New Roman" w:cs="Times New Roman"/>
          <w:bCs/>
          <w:sz w:val="28"/>
          <w:szCs w:val="28"/>
        </w:rPr>
        <w:t>в  статистической</w:t>
      </w:r>
      <w:proofErr w:type="gramEnd"/>
      <w:r w:rsidRPr="00CA1376">
        <w:rPr>
          <w:rFonts w:ascii="Times New Roman" w:eastAsia="Times New Roman" w:hAnsi="Times New Roman" w:cs="Times New Roman"/>
          <w:bCs/>
          <w:sz w:val="28"/>
          <w:szCs w:val="28"/>
        </w:rPr>
        <w:t xml:space="preserve"> форме № 8-НК «Сведения  о</w:t>
      </w:r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деятельности музея», разделе 6 «Научно-просветительная работа».</w:t>
      </w:r>
    </w:p>
    <w:p w:rsidR="004160B2" w:rsidRPr="00CA1376" w:rsidRDefault="004160B2" w:rsidP="00416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ab/>
        <w:t xml:space="preserve"> При расчете значения целевого индикатора используются данные органа управления культуры (формы федерального статистического </w:t>
      </w:r>
      <w:proofErr w:type="gramStart"/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наблюдения  №</w:t>
      </w:r>
      <w:proofErr w:type="gramEnd"/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 8-НК).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основного мероприятия 5 «Финансово-экономическое и хозяйственное обеспечение» планируется провести следующие мероприятия:</w:t>
      </w:r>
    </w:p>
    <w:p w:rsidR="00FB70F1" w:rsidRPr="00CA1376" w:rsidRDefault="00FB70F1" w:rsidP="004160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-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 (мероприятие 1);</w:t>
      </w:r>
    </w:p>
    <w:p w:rsidR="004160B2" w:rsidRPr="00CA1376" w:rsidRDefault="004160B2" w:rsidP="004160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- </w:t>
      </w:r>
      <w:r w:rsidR="00FB70F1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беспечение организации деяте</w:t>
      </w:r>
      <w:r w:rsidR="00FB70F1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льности финансового обеспечения (мероприятие 2)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160B2" w:rsidRPr="00CA1376" w:rsidRDefault="004160B2" w:rsidP="004160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- аттестация рабочих мест</w:t>
      </w:r>
      <w:r w:rsidR="00FB70F1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(мероприятие 3)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ежегодной </w:t>
      </w:r>
      <w:proofErr w:type="gramStart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оценки  эффективности</w:t>
      </w:r>
      <w:proofErr w:type="gramEnd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вышеуказанной группы мероприятий используется целевой индикатор:</w:t>
      </w:r>
    </w:p>
    <w:p w:rsidR="004160B2" w:rsidRPr="00CA1376" w:rsidRDefault="004160B2" w:rsidP="004160B2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- </w:t>
      </w:r>
      <w:r w:rsidRPr="00CA1376">
        <w:rPr>
          <w:rFonts w:ascii="Times New Roman" w:eastAsia="Times New Roman" w:hAnsi="Times New Roman" w:cs="Times New Roman"/>
          <w:sz w:val="28"/>
          <w:szCs w:val="28"/>
        </w:rPr>
        <w:t>качественное и своевременное ведение финансово - экономической отчетности, процентов.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Значение целевого индикатора рассчитывается по формуле:</w:t>
      </w:r>
    </w:p>
    <w:p w:rsidR="004160B2" w:rsidRPr="00CA1376" w:rsidRDefault="004160B2" w:rsidP="004160B2">
      <w:pPr>
        <w:pStyle w:val="8"/>
        <w:shd w:val="clear" w:color="auto" w:fill="auto"/>
        <w:spacing w:line="240" w:lineRule="auto"/>
        <w:ind w:left="4248" w:firstLine="0"/>
        <w:rPr>
          <w:color w:val="000000" w:themeColor="text1"/>
          <w:sz w:val="28"/>
          <w:szCs w:val="28"/>
          <w:vertAlign w:val="subscript"/>
        </w:rPr>
      </w:pPr>
      <w:r w:rsidRPr="00CA1376">
        <w:rPr>
          <w:rFonts w:eastAsia="Calibri"/>
          <w:color w:val="000000" w:themeColor="text1"/>
          <w:sz w:val="28"/>
          <w:szCs w:val="28"/>
        </w:rPr>
        <w:t>Ю</w:t>
      </w:r>
      <w:r w:rsidRPr="00CA1376">
        <w:rPr>
          <w:rFonts w:eastAsia="Calibri"/>
          <w:color w:val="000000" w:themeColor="text1"/>
          <w:sz w:val="28"/>
          <w:szCs w:val="28"/>
          <w:vertAlign w:val="subscript"/>
        </w:rPr>
        <w:t>1</w:t>
      </w:r>
    </w:p>
    <w:p w:rsidR="004160B2" w:rsidRPr="00CA1376" w:rsidRDefault="004160B2" w:rsidP="004160B2">
      <w:pPr>
        <w:pStyle w:val="8"/>
        <w:shd w:val="clear" w:color="auto" w:fill="auto"/>
        <w:tabs>
          <w:tab w:val="left" w:leader="hyphen" w:pos="1950"/>
        </w:tabs>
        <w:spacing w:after="27" w:line="240" w:lineRule="auto"/>
        <w:ind w:left="160" w:firstLine="0"/>
        <w:jc w:val="center"/>
        <w:rPr>
          <w:color w:val="000000" w:themeColor="text1"/>
          <w:sz w:val="28"/>
          <w:szCs w:val="28"/>
        </w:rPr>
      </w:pPr>
      <w:r w:rsidRPr="00CA1376">
        <w:rPr>
          <w:color w:val="000000" w:themeColor="text1"/>
          <w:sz w:val="28"/>
          <w:szCs w:val="28"/>
        </w:rPr>
        <w:t>Ц</w:t>
      </w:r>
      <w:r w:rsidRPr="00CA1376">
        <w:rPr>
          <w:color w:val="000000" w:themeColor="text1"/>
          <w:sz w:val="28"/>
          <w:szCs w:val="28"/>
          <w:vertAlign w:val="subscript"/>
        </w:rPr>
        <w:t>1</w:t>
      </w:r>
      <w:r w:rsidRPr="00CA1376">
        <w:rPr>
          <w:color w:val="000000" w:themeColor="text1"/>
          <w:sz w:val="28"/>
          <w:szCs w:val="28"/>
        </w:rPr>
        <w:t>=</w:t>
      </w:r>
      <w:r w:rsidRPr="00CA1376">
        <w:rPr>
          <w:color w:val="000000" w:themeColor="text1"/>
          <w:sz w:val="28"/>
          <w:szCs w:val="28"/>
        </w:rPr>
        <w:tab/>
        <w:t>х100, где</w:t>
      </w:r>
    </w:p>
    <w:p w:rsidR="004160B2" w:rsidRPr="00CA1376" w:rsidRDefault="004160B2" w:rsidP="004160B2">
      <w:pPr>
        <w:pStyle w:val="12"/>
        <w:shd w:val="clear" w:color="auto" w:fill="auto"/>
        <w:spacing w:before="0" w:after="0" w:line="240" w:lineRule="auto"/>
        <w:ind w:left="1260"/>
        <w:rPr>
          <w:color w:val="000000" w:themeColor="text1"/>
          <w:sz w:val="28"/>
          <w:szCs w:val="28"/>
          <w:vertAlign w:val="subscript"/>
        </w:rPr>
      </w:pPr>
      <w:r w:rsidRPr="00CA1376">
        <w:rPr>
          <w:rFonts w:eastAsia="Calibri"/>
          <w:color w:val="000000" w:themeColor="text1"/>
          <w:sz w:val="28"/>
          <w:szCs w:val="28"/>
        </w:rPr>
        <w:t xml:space="preserve">                                              О</w:t>
      </w:r>
      <w:r w:rsidRPr="00CA1376">
        <w:rPr>
          <w:rFonts w:eastAsia="Calibri"/>
          <w:color w:val="000000" w:themeColor="text1"/>
          <w:sz w:val="28"/>
          <w:szCs w:val="28"/>
          <w:vertAlign w:val="subscript"/>
        </w:rPr>
        <w:t>1</w:t>
      </w:r>
    </w:p>
    <w:p w:rsidR="004160B2" w:rsidRPr="00CA1376" w:rsidRDefault="004160B2" w:rsidP="00416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ab/>
        <w:t>Ц</w:t>
      </w:r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bscript"/>
        </w:rPr>
        <w:t xml:space="preserve">1 </w:t>
      </w:r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- показатель </w:t>
      </w:r>
      <w:r w:rsidRPr="00CA1376">
        <w:rPr>
          <w:rFonts w:ascii="Times New Roman" w:eastAsia="Times New Roman" w:hAnsi="Times New Roman" w:cs="Times New Roman"/>
          <w:sz w:val="28"/>
          <w:szCs w:val="28"/>
        </w:rPr>
        <w:t>качественного и своевременного ведения финансово - экономической отчетности, процентов;</w:t>
      </w:r>
    </w:p>
    <w:p w:rsidR="004160B2" w:rsidRPr="00CA1376" w:rsidRDefault="004160B2" w:rsidP="00416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ab/>
        <w:t>Ю</w:t>
      </w:r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bscript"/>
        </w:rPr>
        <w:t>1</w:t>
      </w:r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- количество </w:t>
      </w:r>
      <w:proofErr w:type="gramStart"/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отчетов</w:t>
      </w:r>
      <w:proofErr w:type="gramEnd"/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сданных верно и в срок;</w:t>
      </w:r>
    </w:p>
    <w:p w:rsidR="004160B2" w:rsidRPr="00CA1376" w:rsidRDefault="004160B2" w:rsidP="004160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</w:t>
      </w:r>
      <w:proofErr w:type="gramStart"/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bscript"/>
        </w:rPr>
        <w:t>1</w:t>
      </w:r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-</w:t>
      </w:r>
      <w:proofErr w:type="gramEnd"/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количество отчетов всего.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В рамках основного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мероприятия 6 «Осуществление управления в сфере </w:t>
      </w:r>
      <w:r w:rsidR="00052713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установленных функций муниципальных органов Одесского </w:t>
      </w:r>
      <w:r w:rsidR="00BE4595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района в сфере культуры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» планируется провести следующие мероприятия: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руководство </w:t>
      </w:r>
      <w:proofErr w:type="gramStart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и  управление</w:t>
      </w:r>
      <w:proofErr w:type="gramEnd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 сфере установленных функций муниципальных органов Одесского муниципального района Омской области в сфере культуры</w:t>
      </w:r>
      <w:r w:rsidR="002633E2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(мероприятие 1)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052713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поощрение муниципальной управленческой команды Омской области за достижения Омской областью значений (уровней) показателей для оценки эффективности </w:t>
      </w:r>
      <w:proofErr w:type="gramStart"/>
      <w:r w:rsidR="00052713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деятельности </w:t>
      </w:r>
      <w:r w:rsidR="002633E2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gramEnd"/>
      <w:r w:rsidR="002633E2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мероприятие 2)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ежегодной </w:t>
      </w:r>
      <w:proofErr w:type="gramStart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оценки  эффективности</w:t>
      </w:r>
      <w:proofErr w:type="gramEnd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вышеуказанной группы мероприятий используется целевой индикатор: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eastAsia="Times New Roman" w:hAnsi="Times New Roman" w:cs="Times New Roman"/>
          <w:sz w:val="28"/>
          <w:szCs w:val="28"/>
        </w:rPr>
        <w:t>- степень выполнения плана по профессиональной переподготовке муниципальных служащих, процентов.</w:t>
      </w:r>
    </w:p>
    <w:p w:rsidR="004160B2" w:rsidRPr="00CA1376" w:rsidRDefault="004160B2" w:rsidP="004160B2">
      <w:pPr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Значение целевого индикатора рассчитывается по формуле:</w:t>
      </w:r>
    </w:p>
    <w:p w:rsidR="004160B2" w:rsidRPr="00CA1376" w:rsidRDefault="004160B2" w:rsidP="004160B2">
      <w:pPr>
        <w:pStyle w:val="8"/>
        <w:shd w:val="clear" w:color="auto" w:fill="auto"/>
        <w:spacing w:line="240" w:lineRule="auto"/>
        <w:ind w:left="4248" w:firstLine="0"/>
        <w:rPr>
          <w:color w:val="000000" w:themeColor="text1"/>
          <w:sz w:val="28"/>
          <w:szCs w:val="28"/>
          <w:vertAlign w:val="subscript"/>
        </w:rPr>
      </w:pPr>
      <w:r w:rsidRPr="00CA1376">
        <w:rPr>
          <w:rFonts w:eastAsia="Calibri"/>
          <w:color w:val="000000" w:themeColor="text1"/>
          <w:sz w:val="28"/>
          <w:szCs w:val="28"/>
        </w:rPr>
        <w:t>М</w:t>
      </w:r>
      <w:r w:rsidRPr="00CA1376">
        <w:rPr>
          <w:rFonts w:eastAsia="Calibri"/>
          <w:color w:val="000000" w:themeColor="text1"/>
          <w:sz w:val="28"/>
          <w:szCs w:val="28"/>
          <w:vertAlign w:val="subscript"/>
        </w:rPr>
        <w:t>1</w:t>
      </w:r>
    </w:p>
    <w:p w:rsidR="004160B2" w:rsidRPr="00CA1376" w:rsidRDefault="004160B2" w:rsidP="004160B2">
      <w:pPr>
        <w:pStyle w:val="8"/>
        <w:shd w:val="clear" w:color="auto" w:fill="auto"/>
        <w:tabs>
          <w:tab w:val="left" w:leader="hyphen" w:pos="1950"/>
        </w:tabs>
        <w:spacing w:after="27" w:line="240" w:lineRule="auto"/>
        <w:ind w:left="160" w:firstLine="0"/>
        <w:jc w:val="center"/>
        <w:rPr>
          <w:color w:val="000000" w:themeColor="text1"/>
          <w:sz w:val="28"/>
          <w:szCs w:val="28"/>
        </w:rPr>
      </w:pPr>
      <w:r w:rsidRPr="00CA1376">
        <w:rPr>
          <w:color w:val="000000" w:themeColor="text1"/>
          <w:sz w:val="28"/>
          <w:szCs w:val="28"/>
        </w:rPr>
        <w:lastRenderedPageBreak/>
        <w:t>У</w:t>
      </w:r>
      <w:r w:rsidRPr="00CA1376">
        <w:rPr>
          <w:color w:val="000000" w:themeColor="text1"/>
          <w:sz w:val="28"/>
          <w:szCs w:val="28"/>
          <w:vertAlign w:val="subscript"/>
        </w:rPr>
        <w:t>1</w:t>
      </w:r>
      <w:r w:rsidRPr="00CA1376">
        <w:rPr>
          <w:color w:val="000000" w:themeColor="text1"/>
          <w:sz w:val="28"/>
          <w:szCs w:val="28"/>
        </w:rPr>
        <w:t>=</w:t>
      </w:r>
      <w:r w:rsidRPr="00CA1376">
        <w:rPr>
          <w:color w:val="000000" w:themeColor="text1"/>
          <w:sz w:val="28"/>
          <w:szCs w:val="28"/>
        </w:rPr>
        <w:tab/>
        <w:t>х100, где</w:t>
      </w:r>
    </w:p>
    <w:p w:rsidR="004160B2" w:rsidRPr="00CA1376" w:rsidRDefault="004160B2" w:rsidP="004160B2">
      <w:pPr>
        <w:pStyle w:val="12"/>
        <w:shd w:val="clear" w:color="auto" w:fill="auto"/>
        <w:spacing w:before="0" w:after="0" w:line="240" w:lineRule="auto"/>
        <w:ind w:left="1260"/>
        <w:rPr>
          <w:color w:val="000000" w:themeColor="text1"/>
          <w:sz w:val="28"/>
          <w:szCs w:val="28"/>
          <w:vertAlign w:val="subscript"/>
        </w:rPr>
      </w:pPr>
      <w:r w:rsidRPr="00CA1376">
        <w:rPr>
          <w:rFonts w:eastAsia="Calibri"/>
          <w:color w:val="000000" w:themeColor="text1"/>
          <w:sz w:val="28"/>
          <w:szCs w:val="28"/>
        </w:rPr>
        <w:t xml:space="preserve">                                              М</w:t>
      </w:r>
      <w:r w:rsidRPr="00CA1376">
        <w:rPr>
          <w:rFonts w:eastAsia="Calibri"/>
          <w:color w:val="000000" w:themeColor="text1"/>
          <w:sz w:val="28"/>
          <w:szCs w:val="28"/>
          <w:vertAlign w:val="subscript"/>
        </w:rPr>
        <w:t>2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</w:t>
      </w: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  <w:vertAlign w:val="subscript"/>
        </w:rPr>
        <w:t xml:space="preserve">1 </w:t>
      </w: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</w:t>
      </w:r>
      <w:r w:rsidRPr="00CA1376">
        <w:rPr>
          <w:rFonts w:ascii="Times New Roman" w:eastAsia="Times New Roman" w:hAnsi="Times New Roman" w:cs="Times New Roman"/>
          <w:sz w:val="28"/>
          <w:szCs w:val="28"/>
        </w:rPr>
        <w:t xml:space="preserve"> степень выполнения плана по профессиональной переподготовке муниципальных служащих, процентов;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137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CA1376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CA1376">
        <w:rPr>
          <w:rFonts w:ascii="Times New Roman" w:eastAsia="Times New Roman" w:hAnsi="Times New Roman" w:cs="Times New Roman"/>
          <w:sz w:val="28"/>
          <w:szCs w:val="28"/>
        </w:rPr>
        <w:t xml:space="preserve"> - общее количество муниципальных служащих, прошедших профессиональную переподготовку;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CA1376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2 </w:t>
      </w:r>
      <w:r w:rsidRPr="00CA1376">
        <w:rPr>
          <w:rFonts w:ascii="Times New Roman" w:eastAsia="Times New Roman" w:hAnsi="Times New Roman" w:cs="Times New Roman"/>
          <w:sz w:val="28"/>
          <w:szCs w:val="28"/>
        </w:rPr>
        <w:t>- общее количество работающих муниципальных служащих.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основного мероприятия 7 «Создание условий развития сферы туризма и туристической деятельности» планируется провести следующее мероприятие: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- туризм, реализация прочих мероприятий</w:t>
      </w:r>
      <w:r w:rsidR="00F96335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(мероприятие 1).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ежегодной </w:t>
      </w:r>
      <w:proofErr w:type="gramStart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оценки  эффективности</w:t>
      </w:r>
      <w:proofErr w:type="gramEnd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данного мероприятия используется целевой индикатор: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-</w:t>
      </w:r>
      <w:r w:rsidRPr="00CA1376">
        <w:rPr>
          <w:rFonts w:ascii="Times New Roman" w:eastAsia="Times New Roman" w:hAnsi="Times New Roman" w:cs="Times New Roman"/>
          <w:sz w:val="28"/>
          <w:szCs w:val="28"/>
        </w:rPr>
        <w:t xml:space="preserve"> количество </w:t>
      </w:r>
      <w:proofErr w:type="gramStart"/>
      <w:r w:rsidRPr="00CA1376">
        <w:rPr>
          <w:rFonts w:ascii="Times New Roman" w:eastAsia="Times New Roman" w:hAnsi="Times New Roman" w:cs="Times New Roman"/>
          <w:sz w:val="28"/>
          <w:szCs w:val="28"/>
        </w:rPr>
        <w:t>человек,  посетивших</w:t>
      </w:r>
      <w:proofErr w:type="gramEnd"/>
      <w:r w:rsidRPr="00CA1376">
        <w:rPr>
          <w:rFonts w:ascii="Times New Roman" w:eastAsia="Times New Roman" w:hAnsi="Times New Roman" w:cs="Times New Roman"/>
          <w:sz w:val="28"/>
          <w:szCs w:val="28"/>
        </w:rPr>
        <w:t xml:space="preserve"> туристические  и экскурсионные  маршруты  в Одесском  муниципальном районе Омской области для различных категорий населения, тыс. человек.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Значение целевого индикатора рассчитывается по формуле:</w:t>
      </w:r>
    </w:p>
    <w:p w:rsidR="004160B2" w:rsidRPr="00CA1376" w:rsidRDefault="004160B2" w:rsidP="004160B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 =З, где</w:t>
      </w:r>
    </w:p>
    <w:p w:rsidR="004160B2" w:rsidRPr="00CA1376" w:rsidRDefault="004160B2" w:rsidP="004160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 – </w:t>
      </w:r>
      <w:proofErr w:type="gramStart"/>
      <w:r w:rsidRPr="00CA13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показатель  </w:t>
      </w:r>
      <w:r w:rsidRPr="00CA1376">
        <w:rPr>
          <w:rFonts w:ascii="Times New Roman" w:eastAsia="Times New Roman" w:hAnsi="Times New Roman" w:cs="Times New Roman"/>
          <w:sz w:val="28"/>
          <w:szCs w:val="28"/>
        </w:rPr>
        <w:t>количества</w:t>
      </w:r>
      <w:proofErr w:type="gramEnd"/>
      <w:r w:rsidRPr="00CA1376">
        <w:rPr>
          <w:rFonts w:ascii="Times New Roman" w:eastAsia="Times New Roman" w:hAnsi="Times New Roman" w:cs="Times New Roman"/>
          <w:sz w:val="28"/>
          <w:szCs w:val="28"/>
        </w:rPr>
        <w:t xml:space="preserve">  человек,  посетивших туристические  и экскурсионные  маршруты  в Одесском  муниципальном районе Омской области для различных категорий населения, тыс. человек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C574D" w:rsidRPr="00CA1376" w:rsidRDefault="004160B2" w:rsidP="004160B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З – </w:t>
      </w:r>
      <w:proofErr w:type="gramStart"/>
      <w:r w:rsidRPr="00CA1376">
        <w:rPr>
          <w:rFonts w:ascii="Times New Roman" w:eastAsia="Times New Roman" w:hAnsi="Times New Roman" w:cs="Times New Roman"/>
          <w:sz w:val="28"/>
          <w:szCs w:val="28"/>
        </w:rPr>
        <w:t>количество  человек</w:t>
      </w:r>
      <w:proofErr w:type="gramEnd"/>
      <w:r w:rsidRPr="00CA1376">
        <w:rPr>
          <w:rFonts w:ascii="Times New Roman" w:eastAsia="Times New Roman" w:hAnsi="Times New Roman" w:cs="Times New Roman"/>
          <w:sz w:val="28"/>
          <w:szCs w:val="28"/>
        </w:rPr>
        <w:t>,  посетивших туристические  и экскурсионные  маршруты  в Одесском  муниципальном районе Омской области для различных категорий населения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, тыс. человек</w:t>
      </w:r>
      <w:r w:rsidR="00B238C3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1012" w:rsidRPr="0032722F" w:rsidRDefault="00B238C3" w:rsidP="007C61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8. </w:t>
      </w:r>
      <w:r w:rsidR="00351012"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 </w:t>
      </w:r>
      <w:r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основного мероприятия </w:t>
      </w:r>
      <w:r w:rsidR="00BD20D8"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475C2A"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28338F"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>Обустройство прилегающих территорий к объектам социальной инфраструктуры в сфере культуры</w:t>
      </w:r>
      <w:r w:rsidR="002910DA"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»» </w:t>
      </w:r>
      <w:r w:rsidR="00351012"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>планируется провести следующие мероприятия</w:t>
      </w:r>
      <w:r w:rsidR="00F06F63"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28338F" w:rsidRPr="0032722F" w:rsidRDefault="00351012" w:rsidP="002910D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28338F"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>благоустройство площади возле районного дома культуры в рамках реализации инициативных проектов</w:t>
      </w:r>
      <w:r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(мероприятие 1).</w:t>
      </w:r>
      <w:r w:rsidR="00AE37D4"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28338F" w:rsidRPr="0032722F" w:rsidRDefault="0028338F" w:rsidP="002910D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>- благоустройство общественной территории сквер "Заслуженные люди Одесского района" в рамках реализации инициативных проектов (мероприятие 2).</w:t>
      </w:r>
    </w:p>
    <w:p w:rsidR="00A93FE7" w:rsidRPr="0032722F" w:rsidRDefault="00AE37D4" w:rsidP="0028338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ежегодной оценки эффективности мероприятия </w:t>
      </w:r>
      <w:r w:rsidR="00351012"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93FE7"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93FE7" w:rsidRPr="0032722F">
        <w:rPr>
          <w:rFonts w:ascii="Times New Roman" w:hAnsi="Times New Roman" w:cs="Times New Roman"/>
          <w:color w:val="000000" w:themeColor="text1"/>
          <w:sz w:val="28"/>
          <w:szCs w:val="28"/>
        </w:rPr>
        <w:t>используется целевой индикатор:</w:t>
      </w:r>
    </w:p>
    <w:p w:rsidR="00A93FE7" w:rsidRPr="0032722F" w:rsidRDefault="00A93FE7" w:rsidP="00B238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- </w:t>
      </w:r>
      <w:r w:rsidR="00BD20D8"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8338F"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>количество реализованных в 2024 году инициативных проектов сфере культуры на территории Одесского муниципального района Омской области</w:t>
      </w:r>
      <w:r w:rsidR="00B238C3" w:rsidRPr="0032722F">
        <w:rPr>
          <w:rFonts w:ascii="Times New Roman" w:hAnsi="Times New Roman" w:cs="Times New Roman"/>
          <w:sz w:val="28"/>
          <w:szCs w:val="28"/>
        </w:rPr>
        <w:t xml:space="preserve">, </w:t>
      </w:r>
      <w:r w:rsidR="0028338F" w:rsidRPr="0032722F">
        <w:rPr>
          <w:rFonts w:ascii="Times New Roman" w:hAnsi="Times New Roman" w:cs="Times New Roman"/>
          <w:sz w:val="28"/>
          <w:szCs w:val="28"/>
        </w:rPr>
        <w:t>единиц</w:t>
      </w:r>
      <w:r w:rsidRPr="003272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38C3" w:rsidRPr="0032722F" w:rsidRDefault="00A93FE7" w:rsidP="00E330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722F">
        <w:rPr>
          <w:rFonts w:ascii="Times New Roman" w:hAnsi="Times New Roman" w:cs="Times New Roman"/>
          <w:sz w:val="28"/>
          <w:szCs w:val="28"/>
        </w:rPr>
        <w:t xml:space="preserve">Значение целевого индикатора </w:t>
      </w:r>
      <w:r w:rsidR="00B238C3"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>рассчитывается по формуле:</w:t>
      </w:r>
    </w:p>
    <w:p w:rsidR="00B238C3" w:rsidRPr="0032722F" w:rsidRDefault="00B238C3" w:rsidP="00B238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>Ф =</w:t>
      </w:r>
      <w:r w:rsidR="00E52F45"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="0028338F"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>где</w:t>
      </w:r>
    </w:p>
    <w:p w:rsidR="0028338F" w:rsidRPr="0032722F" w:rsidRDefault="0028338F" w:rsidP="0028338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722F">
        <w:rPr>
          <w:rFonts w:ascii="Times New Roman" w:eastAsia="Calibri" w:hAnsi="Times New Roman" w:cs="Times New Roman"/>
          <w:sz w:val="28"/>
          <w:szCs w:val="28"/>
          <w:lang w:eastAsia="ru-RU"/>
        </w:rPr>
        <w:t>Ф -</w:t>
      </w:r>
      <w:r w:rsidRPr="0032722F">
        <w:rPr>
          <w:rFonts w:ascii="Times New Roman" w:hAnsi="Times New Roman" w:cs="Times New Roman"/>
          <w:bCs/>
          <w:sz w:val="28"/>
          <w:szCs w:val="28"/>
        </w:rPr>
        <w:t xml:space="preserve"> показатель </w:t>
      </w:r>
      <w:r w:rsidRPr="0032722F">
        <w:rPr>
          <w:rFonts w:ascii="Times New Roman" w:hAnsi="Times New Roman" w:cs="Times New Roman"/>
          <w:sz w:val="28"/>
          <w:szCs w:val="28"/>
        </w:rPr>
        <w:t>количества благоустроенных территорий Одесского муниципального района;</w:t>
      </w:r>
    </w:p>
    <w:p w:rsidR="0028338F" w:rsidRPr="00CA1376" w:rsidRDefault="0028338F" w:rsidP="0028338F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72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 – количество </w:t>
      </w:r>
      <w:r w:rsidRPr="0032722F">
        <w:rPr>
          <w:rFonts w:ascii="Times New Roman" w:hAnsi="Times New Roman" w:cs="Times New Roman"/>
          <w:sz w:val="28"/>
          <w:szCs w:val="28"/>
        </w:rPr>
        <w:t>благоустроенных территорий Одесского муниципального района в отчетном году;</w:t>
      </w:r>
    </w:p>
    <w:p w:rsidR="00B238C3" w:rsidRPr="00CA1376" w:rsidRDefault="00B238C3" w:rsidP="00B238C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157F" w:rsidRPr="00CA1376" w:rsidRDefault="00B238C3" w:rsidP="00B238C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lastRenderedPageBreak/>
        <w:t xml:space="preserve">9. </w:t>
      </w:r>
      <w:r w:rsidR="000429E3" w:rsidRPr="00CA1376">
        <w:rPr>
          <w:rFonts w:ascii="Times New Roman" w:hAnsi="Times New Roman" w:cs="Times New Roman"/>
          <w:sz w:val="28"/>
          <w:szCs w:val="28"/>
        </w:rPr>
        <w:t xml:space="preserve">В рамках основного </w:t>
      </w:r>
      <w:proofErr w:type="gramStart"/>
      <w:r w:rsidR="000429E3" w:rsidRPr="00CA1376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F1157F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9</w:t>
      </w:r>
      <w:proofErr w:type="gramEnd"/>
      <w:r w:rsidR="00F1157F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 </w:t>
      </w:r>
      <w:r w:rsidR="00F1157F" w:rsidRPr="00CA1376">
        <w:rPr>
          <w:rFonts w:ascii="Times New Roman" w:hAnsi="Times New Roman" w:cs="Times New Roman"/>
          <w:sz w:val="28"/>
          <w:szCs w:val="28"/>
        </w:rPr>
        <w:t>Реализация мероприяти</w:t>
      </w:r>
      <w:r w:rsidR="001358A0" w:rsidRPr="00CA1376">
        <w:rPr>
          <w:rFonts w:ascii="Times New Roman" w:hAnsi="Times New Roman" w:cs="Times New Roman"/>
          <w:sz w:val="28"/>
          <w:szCs w:val="28"/>
        </w:rPr>
        <w:t>я</w:t>
      </w:r>
      <w:r w:rsidR="00F06F63" w:rsidRPr="00CA1376">
        <w:rPr>
          <w:rFonts w:ascii="Times New Roman" w:hAnsi="Times New Roman" w:cs="Times New Roman"/>
          <w:sz w:val="28"/>
          <w:szCs w:val="28"/>
        </w:rPr>
        <w:t>,</w:t>
      </w:r>
      <w:r w:rsidR="00F1157F" w:rsidRPr="00CA1376">
        <w:rPr>
          <w:rFonts w:ascii="Times New Roman" w:hAnsi="Times New Roman" w:cs="Times New Roman"/>
          <w:sz w:val="28"/>
          <w:szCs w:val="28"/>
        </w:rPr>
        <w:t xml:space="preserve"> направленн</w:t>
      </w:r>
      <w:r w:rsidR="001358A0" w:rsidRPr="00CA1376">
        <w:rPr>
          <w:rFonts w:ascii="Times New Roman" w:hAnsi="Times New Roman" w:cs="Times New Roman"/>
          <w:sz w:val="28"/>
          <w:szCs w:val="28"/>
        </w:rPr>
        <w:t>ого</w:t>
      </w:r>
      <w:r w:rsidR="001A4BF0" w:rsidRPr="00CA1376">
        <w:rPr>
          <w:rFonts w:ascii="Times New Roman" w:hAnsi="Times New Roman" w:cs="Times New Roman"/>
          <w:sz w:val="28"/>
          <w:szCs w:val="28"/>
        </w:rPr>
        <w:t xml:space="preserve"> </w:t>
      </w:r>
      <w:r w:rsidR="00F1157F" w:rsidRPr="00CA1376">
        <w:rPr>
          <w:rFonts w:ascii="Times New Roman" w:hAnsi="Times New Roman" w:cs="Times New Roman"/>
          <w:sz w:val="28"/>
          <w:szCs w:val="28"/>
        </w:rPr>
        <w:t xml:space="preserve"> на достижение целей федерального проекта «Культурная среда»</w:t>
      </w:r>
      <w:r w:rsidR="00AC0BDD" w:rsidRPr="00CA1376">
        <w:rPr>
          <w:rFonts w:ascii="Times New Roman" w:hAnsi="Times New Roman" w:cs="Times New Roman"/>
          <w:sz w:val="28"/>
          <w:szCs w:val="28"/>
        </w:rPr>
        <w:t xml:space="preserve">» </w:t>
      </w:r>
      <w:r w:rsidR="000429E3" w:rsidRPr="00CA1376">
        <w:rPr>
          <w:rFonts w:ascii="Times New Roman" w:hAnsi="Times New Roman" w:cs="Times New Roman"/>
          <w:sz w:val="28"/>
          <w:szCs w:val="28"/>
        </w:rPr>
        <w:t xml:space="preserve"> планируется провести следующие мероприятия:</w:t>
      </w:r>
    </w:p>
    <w:p w:rsidR="00500D1D" w:rsidRPr="00CA1376" w:rsidRDefault="00F1157F" w:rsidP="00B238C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-государственная поддержка отрасли </w:t>
      </w:r>
      <w:r w:rsidR="00500D1D" w:rsidRPr="00CA137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500D1D" w:rsidRPr="00CA1376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500D1D" w:rsidRPr="00CA1376">
        <w:rPr>
          <w:rFonts w:ascii="Times New Roman" w:hAnsi="Times New Roman" w:cs="Times New Roman"/>
          <w:sz w:val="28"/>
          <w:szCs w:val="28"/>
        </w:rPr>
        <w:t xml:space="preserve"> расходов на модернизацию путем капитального ремонта муниципальных </w:t>
      </w:r>
      <w:proofErr w:type="gramStart"/>
      <w:r w:rsidR="00500D1D" w:rsidRPr="00CA1376">
        <w:rPr>
          <w:rFonts w:ascii="Times New Roman" w:hAnsi="Times New Roman" w:cs="Times New Roman"/>
          <w:sz w:val="28"/>
          <w:szCs w:val="28"/>
        </w:rPr>
        <w:t>детских  школ</w:t>
      </w:r>
      <w:proofErr w:type="gramEnd"/>
      <w:r w:rsidR="00500D1D" w:rsidRPr="00CA1376">
        <w:rPr>
          <w:rFonts w:ascii="Times New Roman" w:hAnsi="Times New Roman" w:cs="Times New Roman"/>
          <w:sz w:val="28"/>
          <w:szCs w:val="28"/>
        </w:rPr>
        <w:t xml:space="preserve"> искусств по видам искусств)</w:t>
      </w:r>
      <w:r w:rsidR="000429E3" w:rsidRPr="00CA1376">
        <w:rPr>
          <w:rFonts w:ascii="Times New Roman" w:hAnsi="Times New Roman" w:cs="Times New Roman"/>
          <w:sz w:val="28"/>
          <w:szCs w:val="28"/>
        </w:rPr>
        <w:t xml:space="preserve"> (мероприятие 1):</w:t>
      </w:r>
      <w:r w:rsidR="00500D1D" w:rsidRPr="00CA13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9E3" w:rsidRPr="00CA1376" w:rsidRDefault="00500D1D" w:rsidP="000A27F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-государственная поддержка культуры </w:t>
      </w:r>
      <w:r w:rsidR="00232CD8" w:rsidRPr="00CA1376">
        <w:rPr>
          <w:rFonts w:ascii="Times New Roman" w:hAnsi="Times New Roman" w:cs="Times New Roman"/>
          <w:sz w:val="28"/>
          <w:szCs w:val="28"/>
        </w:rPr>
        <w:t>(обеспечение учреждений культуры специализированным автотранспортом для обслуживания населения, в том числе сельского населения)</w:t>
      </w:r>
      <w:r w:rsidR="000A27FB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29E3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(мероприятие 2);</w:t>
      </w:r>
    </w:p>
    <w:p w:rsidR="009E0406" w:rsidRPr="00CA1376" w:rsidRDefault="009E0406" w:rsidP="000A27F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A27FB" w:rsidRPr="00CA1376" w:rsidRDefault="000A27FB" w:rsidP="000A27F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ежегодной </w:t>
      </w:r>
      <w:proofErr w:type="gramStart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оценки  эффективности</w:t>
      </w:r>
      <w:proofErr w:type="gramEnd"/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29E3"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основного </w:t>
      </w:r>
      <w:r w:rsidRPr="00CA1376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используется целевой индикатор:</w:t>
      </w:r>
    </w:p>
    <w:p w:rsidR="00B238C3" w:rsidRPr="00CA1376" w:rsidRDefault="00B238C3" w:rsidP="00B238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В=Ч, </w:t>
      </w: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где</w:t>
      </w:r>
    </w:p>
    <w:p w:rsidR="00B238C3" w:rsidRPr="00CA1376" w:rsidRDefault="00B238C3" w:rsidP="00B238C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- </w:t>
      </w:r>
      <w:r w:rsidRPr="00CA1376">
        <w:rPr>
          <w:rFonts w:ascii="Times New Roman" w:hAnsi="Times New Roman" w:cs="Times New Roman"/>
          <w:bCs/>
          <w:sz w:val="28"/>
          <w:szCs w:val="28"/>
        </w:rPr>
        <w:t xml:space="preserve">показатель </w:t>
      </w:r>
      <w:proofErr w:type="gramStart"/>
      <w:r w:rsidRPr="00CA1376">
        <w:rPr>
          <w:rFonts w:ascii="Times New Roman" w:hAnsi="Times New Roman" w:cs="Times New Roman"/>
          <w:sz w:val="28"/>
          <w:szCs w:val="28"/>
        </w:rPr>
        <w:t>количества  мероприятий</w:t>
      </w:r>
      <w:proofErr w:type="gramEnd"/>
      <w:r w:rsidRPr="00CA1376">
        <w:rPr>
          <w:rFonts w:ascii="Times New Roman" w:hAnsi="Times New Roman" w:cs="Times New Roman"/>
          <w:sz w:val="28"/>
          <w:szCs w:val="28"/>
        </w:rPr>
        <w:t xml:space="preserve"> реализованных в рамках подпрограммы «Искусство» </w:t>
      </w:r>
      <w:r w:rsidR="007C1F84" w:rsidRPr="00CA1376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  <w:r w:rsidRPr="00CA1376">
        <w:rPr>
          <w:rFonts w:ascii="Times New Roman" w:hAnsi="Times New Roman" w:cs="Times New Roman"/>
          <w:sz w:val="28"/>
          <w:szCs w:val="28"/>
        </w:rPr>
        <w:t>Российской Федерации «Развитие культуры» (Культурная среда)</w:t>
      </w:r>
      <w:r w:rsidR="00A4470A" w:rsidRPr="00CA1376">
        <w:rPr>
          <w:rFonts w:ascii="Times New Roman" w:hAnsi="Times New Roman" w:cs="Times New Roman"/>
          <w:sz w:val="28"/>
          <w:szCs w:val="28"/>
        </w:rPr>
        <w:t>, единиц</w:t>
      </w:r>
      <w:r w:rsidR="00F06F63" w:rsidRPr="00CA1376">
        <w:rPr>
          <w:rFonts w:ascii="Times New Roman" w:hAnsi="Times New Roman" w:cs="Times New Roman"/>
          <w:sz w:val="28"/>
          <w:szCs w:val="28"/>
        </w:rPr>
        <w:t>;</w:t>
      </w:r>
    </w:p>
    <w:p w:rsidR="00B238C3" w:rsidRPr="00CA1376" w:rsidRDefault="00B238C3" w:rsidP="00B238C3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CA1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 – </w:t>
      </w:r>
      <w:proofErr w:type="gramStart"/>
      <w:r w:rsidRPr="00CA1376">
        <w:rPr>
          <w:rFonts w:ascii="Times New Roman" w:hAnsi="Times New Roman" w:cs="Times New Roman"/>
          <w:sz w:val="28"/>
          <w:szCs w:val="28"/>
        </w:rPr>
        <w:t>количество  мероприятий</w:t>
      </w:r>
      <w:proofErr w:type="gramEnd"/>
      <w:r w:rsidRPr="00CA1376">
        <w:rPr>
          <w:rFonts w:ascii="Times New Roman" w:hAnsi="Times New Roman" w:cs="Times New Roman"/>
          <w:sz w:val="28"/>
          <w:szCs w:val="28"/>
        </w:rPr>
        <w:t xml:space="preserve"> реализованных в рамках </w:t>
      </w:r>
      <w:r w:rsidR="001549F6" w:rsidRPr="00CA1376">
        <w:rPr>
          <w:rFonts w:ascii="Times New Roman" w:hAnsi="Times New Roman" w:cs="Times New Roman"/>
          <w:sz w:val="28"/>
          <w:szCs w:val="28"/>
        </w:rPr>
        <w:t xml:space="preserve"> </w:t>
      </w:r>
      <w:r w:rsidRPr="00CA1376">
        <w:rPr>
          <w:rFonts w:ascii="Times New Roman" w:hAnsi="Times New Roman" w:cs="Times New Roman"/>
          <w:sz w:val="28"/>
          <w:szCs w:val="28"/>
        </w:rPr>
        <w:t xml:space="preserve">подпрограммы «Искусство» </w:t>
      </w:r>
      <w:r w:rsidR="00422540" w:rsidRPr="00CA1376">
        <w:rPr>
          <w:rFonts w:ascii="Times New Roman" w:hAnsi="Times New Roman" w:cs="Times New Roman"/>
          <w:sz w:val="28"/>
          <w:szCs w:val="28"/>
        </w:rPr>
        <w:t xml:space="preserve"> государственной программы </w:t>
      </w:r>
      <w:r w:rsidRPr="00CA1376">
        <w:rPr>
          <w:rFonts w:ascii="Times New Roman" w:hAnsi="Times New Roman" w:cs="Times New Roman"/>
          <w:sz w:val="28"/>
          <w:szCs w:val="28"/>
        </w:rPr>
        <w:t>Российской Федерации «Развитие культуры» (Культурная среда)</w:t>
      </w:r>
      <w:r w:rsidR="00A4470A" w:rsidRPr="00CA1376">
        <w:rPr>
          <w:rFonts w:ascii="Times New Roman" w:hAnsi="Times New Roman" w:cs="Times New Roman"/>
          <w:sz w:val="28"/>
          <w:szCs w:val="28"/>
        </w:rPr>
        <w:t>, единиц</w:t>
      </w:r>
      <w:r w:rsidRPr="00CA1376">
        <w:rPr>
          <w:rFonts w:ascii="Times New Roman" w:hAnsi="Times New Roman" w:cs="Times New Roman"/>
          <w:sz w:val="28"/>
          <w:szCs w:val="28"/>
        </w:rPr>
        <w:t>;</w:t>
      </w:r>
    </w:p>
    <w:p w:rsidR="00A4470A" w:rsidRPr="00CA1376" w:rsidRDefault="00B238C3" w:rsidP="00B238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A1376">
        <w:rPr>
          <w:rFonts w:ascii="Times New Roman" w:hAnsi="Times New Roman"/>
          <w:sz w:val="28"/>
          <w:szCs w:val="28"/>
        </w:rPr>
        <w:t xml:space="preserve">Для ежегодной оценки эффективности реализации мероприятия 1   используется целевой индикатор «Количество реконструируемых (или) капитально отремонтированных региональных и муниципальных детских школ искусств по видам </w:t>
      </w:r>
      <w:proofErr w:type="gramStart"/>
      <w:r w:rsidRPr="00CA1376">
        <w:rPr>
          <w:rFonts w:ascii="Times New Roman" w:hAnsi="Times New Roman"/>
          <w:sz w:val="28"/>
          <w:szCs w:val="28"/>
        </w:rPr>
        <w:t>искусств »</w:t>
      </w:r>
      <w:proofErr w:type="gramEnd"/>
      <w:r w:rsidR="008F42AD" w:rsidRPr="00CA1376">
        <w:rPr>
          <w:rFonts w:ascii="Times New Roman" w:hAnsi="Times New Roman"/>
          <w:sz w:val="28"/>
          <w:szCs w:val="28"/>
        </w:rPr>
        <w:t>,</w:t>
      </w:r>
      <w:r w:rsidR="00A4470A" w:rsidRPr="00CA1376">
        <w:rPr>
          <w:rFonts w:ascii="Times New Roman" w:hAnsi="Times New Roman"/>
          <w:sz w:val="28"/>
          <w:szCs w:val="28"/>
        </w:rPr>
        <w:t xml:space="preserve"> единиц;</w:t>
      </w:r>
      <w:r w:rsidRPr="00CA1376">
        <w:rPr>
          <w:rFonts w:ascii="Times New Roman" w:eastAsia="Calibri" w:hAnsi="Times New Roman"/>
          <w:sz w:val="28"/>
          <w:szCs w:val="28"/>
        </w:rPr>
        <w:t xml:space="preserve"> </w:t>
      </w:r>
    </w:p>
    <w:p w:rsidR="00B238C3" w:rsidRPr="00CA1376" w:rsidRDefault="00B238C3" w:rsidP="00B238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A1376">
        <w:rPr>
          <w:rFonts w:ascii="Times New Roman" w:eastAsia="Calibri" w:hAnsi="Times New Roman"/>
          <w:sz w:val="28"/>
          <w:szCs w:val="28"/>
        </w:rPr>
        <w:t xml:space="preserve">Целевой индикатор </w:t>
      </w:r>
      <w:proofErr w:type="gramStart"/>
      <w:r w:rsidRPr="00CA1376">
        <w:rPr>
          <w:rFonts w:ascii="Times New Roman" w:hAnsi="Times New Roman" w:cs="Times New Roman"/>
          <w:sz w:val="28"/>
          <w:szCs w:val="28"/>
        </w:rPr>
        <w:t xml:space="preserve">Н </w:t>
      </w:r>
      <w:r w:rsidRPr="00CA137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CA1376">
        <w:rPr>
          <w:rFonts w:ascii="Times New Roman" w:eastAsia="Calibri" w:hAnsi="Times New Roman"/>
          <w:sz w:val="28"/>
          <w:szCs w:val="28"/>
        </w:rPr>
        <w:t>рассчитывается</w:t>
      </w:r>
      <w:proofErr w:type="gramEnd"/>
      <w:r w:rsidRPr="00CA1376">
        <w:rPr>
          <w:rFonts w:ascii="Times New Roman" w:eastAsia="Calibri" w:hAnsi="Times New Roman"/>
          <w:sz w:val="28"/>
          <w:szCs w:val="28"/>
        </w:rPr>
        <w:t xml:space="preserve"> следующим образом:</w:t>
      </w:r>
    </w:p>
    <w:p w:rsidR="00B238C3" w:rsidRPr="00CA1376" w:rsidRDefault="00B238C3" w:rsidP="00B238C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Н</w:t>
      </w:r>
      <w:r w:rsidRPr="00CA1376">
        <w:rPr>
          <w:rFonts w:ascii="Times New Roman" w:hAnsi="Times New Roman"/>
          <w:sz w:val="28"/>
          <w:szCs w:val="28"/>
        </w:rPr>
        <w:t xml:space="preserve"> = Э, где:</w:t>
      </w:r>
    </w:p>
    <w:p w:rsidR="00B238C3" w:rsidRPr="00CA1376" w:rsidRDefault="00B238C3" w:rsidP="00B238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376">
        <w:rPr>
          <w:rFonts w:ascii="Times New Roman" w:hAnsi="Times New Roman"/>
          <w:sz w:val="28"/>
          <w:szCs w:val="28"/>
        </w:rPr>
        <w:t xml:space="preserve">Н – показатель количества реконструируемых (или) капитально отремонтированных региональных и муниципальных детских школ искусств по видам искусств </w:t>
      </w:r>
      <w:proofErr w:type="gramStart"/>
      <w:r w:rsidRPr="00CA1376">
        <w:rPr>
          <w:rFonts w:ascii="Times New Roman" w:hAnsi="Times New Roman"/>
          <w:sz w:val="28"/>
          <w:szCs w:val="28"/>
        </w:rPr>
        <w:t>зданий  учреждений</w:t>
      </w:r>
      <w:proofErr w:type="gramEnd"/>
      <w:r w:rsidRPr="00CA1376">
        <w:rPr>
          <w:rFonts w:ascii="Times New Roman" w:hAnsi="Times New Roman"/>
          <w:sz w:val="28"/>
          <w:szCs w:val="28"/>
        </w:rPr>
        <w:t xml:space="preserve"> культуры поселения подлежащих капитальному  ремонту в текущем году, единиц;</w:t>
      </w:r>
    </w:p>
    <w:p w:rsidR="00B238C3" w:rsidRPr="00CA1376" w:rsidRDefault="00B238C3" w:rsidP="00B238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376">
        <w:rPr>
          <w:rFonts w:ascii="Times New Roman" w:hAnsi="Times New Roman"/>
          <w:sz w:val="28"/>
          <w:szCs w:val="28"/>
        </w:rPr>
        <w:t xml:space="preserve">Э – количество реконструируемых (или) капитально отремонтированных региональных и муниципальных детских школ искусств по видам искусств </w:t>
      </w:r>
      <w:proofErr w:type="gramStart"/>
      <w:r w:rsidRPr="00CA1376">
        <w:rPr>
          <w:rFonts w:ascii="Times New Roman" w:hAnsi="Times New Roman"/>
          <w:sz w:val="28"/>
          <w:szCs w:val="28"/>
        </w:rPr>
        <w:t>зданий  учреждений</w:t>
      </w:r>
      <w:proofErr w:type="gramEnd"/>
      <w:r w:rsidRPr="00CA1376">
        <w:rPr>
          <w:rFonts w:ascii="Times New Roman" w:hAnsi="Times New Roman"/>
          <w:sz w:val="28"/>
          <w:szCs w:val="28"/>
        </w:rPr>
        <w:t xml:space="preserve"> культуры поселения подлежащих капитальному  ремонту в текущем году, единиц;</w:t>
      </w:r>
    </w:p>
    <w:p w:rsidR="00B238C3" w:rsidRPr="00CA1376" w:rsidRDefault="00B238C3" w:rsidP="00B238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A1376">
        <w:rPr>
          <w:rFonts w:ascii="Times New Roman" w:hAnsi="Times New Roman"/>
          <w:sz w:val="28"/>
          <w:szCs w:val="28"/>
        </w:rPr>
        <w:t xml:space="preserve">Для ежегодной оценки эффективности реализации мероприятия 2   используется целевой индикатор «Количество приобретенных многофункциональных культурных центров (автоклубов) для обслуживания сельского населения субъектов Российской </w:t>
      </w:r>
      <w:proofErr w:type="gramStart"/>
      <w:r w:rsidRPr="00CA1376">
        <w:rPr>
          <w:rFonts w:ascii="Times New Roman" w:hAnsi="Times New Roman"/>
          <w:sz w:val="28"/>
          <w:szCs w:val="28"/>
        </w:rPr>
        <w:t>Федерации  »</w:t>
      </w:r>
      <w:proofErr w:type="gramEnd"/>
      <w:r w:rsidRPr="00CA1376">
        <w:rPr>
          <w:rFonts w:ascii="Times New Roman" w:hAnsi="Times New Roman"/>
          <w:sz w:val="28"/>
          <w:szCs w:val="28"/>
        </w:rPr>
        <w:t>.</w:t>
      </w:r>
      <w:r w:rsidRPr="00CA1376">
        <w:rPr>
          <w:rFonts w:ascii="Times New Roman" w:eastAsia="Calibri" w:hAnsi="Times New Roman"/>
          <w:sz w:val="28"/>
          <w:szCs w:val="28"/>
        </w:rPr>
        <w:t xml:space="preserve"> </w:t>
      </w:r>
    </w:p>
    <w:p w:rsidR="00B238C3" w:rsidRPr="00CA1376" w:rsidRDefault="00B238C3" w:rsidP="00B238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A1376">
        <w:rPr>
          <w:rFonts w:ascii="Times New Roman" w:eastAsia="Calibri" w:hAnsi="Times New Roman"/>
          <w:sz w:val="28"/>
          <w:szCs w:val="28"/>
        </w:rPr>
        <w:t xml:space="preserve">Целевой индикатор </w:t>
      </w:r>
      <w:proofErr w:type="gramStart"/>
      <w:r w:rsidRPr="00CA1376">
        <w:rPr>
          <w:rFonts w:ascii="Times New Roman" w:hAnsi="Times New Roman" w:cs="Times New Roman"/>
          <w:sz w:val="28"/>
          <w:szCs w:val="28"/>
        </w:rPr>
        <w:t xml:space="preserve">Е </w:t>
      </w:r>
      <w:r w:rsidRPr="00CA137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CA1376">
        <w:rPr>
          <w:rFonts w:ascii="Times New Roman" w:eastAsia="Calibri" w:hAnsi="Times New Roman"/>
          <w:sz w:val="28"/>
          <w:szCs w:val="28"/>
        </w:rPr>
        <w:t>рассчитывается</w:t>
      </w:r>
      <w:proofErr w:type="gramEnd"/>
      <w:r w:rsidRPr="00CA1376">
        <w:rPr>
          <w:rFonts w:ascii="Times New Roman" w:eastAsia="Calibri" w:hAnsi="Times New Roman"/>
          <w:sz w:val="28"/>
          <w:szCs w:val="28"/>
        </w:rPr>
        <w:t xml:space="preserve"> следующим образом:</w:t>
      </w:r>
    </w:p>
    <w:p w:rsidR="00B238C3" w:rsidRPr="00CA1376" w:rsidRDefault="00B238C3" w:rsidP="00B238C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Е</w:t>
      </w:r>
      <w:r w:rsidRPr="00CA1376">
        <w:rPr>
          <w:rFonts w:ascii="Times New Roman" w:hAnsi="Times New Roman"/>
          <w:sz w:val="28"/>
          <w:szCs w:val="28"/>
        </w:rPr>
        <w:t xml:space="preserve"> = Г, где:</w:t>
      </w:r>
    </w:p>
    <w:p w:rsidR="00B238C3" w:rsidRPr="00CA1376" w:rsidRDefault="00B238C3" w:rsidP="00B238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376">
        <w:rPr>
          <w:rFonts w:ascii="Times New Roman" w:hAnsi="Times New Roman"/>
          <w:sz w:val="28"/>
          <w:szCs w:val="28"/>
        </w:rPr>
        <w:lastRenderedPageBreak/>
        <w:t xml:space="preserve">Е – показатель количество приобретенных многофункциональных культурных центров (автоклубов) для обслуживания сельского населения субъектов Российской </w:t>
      </w:r>
      <w:proofErr w:type="gramStart"/>
      <w:r w:rsidRPr="00CA1376">
        <w:rPr>
          <w:rFonts w:ascii="Times New Roman" w:hAnsi="Times New Roman"/>
          <w:sz w:val="28"/>
          <w:szCs w:val="28"/>
        </w:rPr>
        <w:t>Федерации ,</w:t>
      </w:r>
      <w:proofErr w:type="gramEnd"/>
      <w:r w:rsidRPr="00CA1376">
        <w:rPr>
          <w:rFonts w:ascii="Times New Roman" w:hAnsi="Times New Roman"/>
          <w:sz w:val="28"/>
          <w:szCs w:val="28"/>
        </w:rPr>
        <w:t xml:space="preserve"> единиц;</w:t>
      </w:r>
    </w:p>
    <w:p w:rsidR="00B238C3" w:rsidRPr="00CA1376" w:rsidRDefault="00B238C3" w:rsidP="00B238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1376">
        <w:rPr>
          <w:rFonts w:ascii="Times New Roman" w:hAnsi="Times New Roman"/>
          <w:sz w:val="28"/>
          <w:szCs w:val="28"/>
        </w:rPr>
        <w:t xml:space="preserve">Г – количество приобретенных многофункциональных культурных центров (автоклубов) для обслуживания сельского населения субъектов Российской </w:t>
      </w:r>
      <w:proofErr w:type="gramStart"/>
      <w:r w:rsidRPr="00CA1376">
        <w:rPr>
          <w:rFonts w:ascii="Times New Roman" w:hAnsi="Times New Roman"/>
          <w:sz w:val="28"/>
          <w:szCs w:val="28"/>
        </w:rPr>
        <w:t>Федерации ,</w:t>
      </w:r>
      <w:proofErr w:type="gramEnd"/>
      <w:r w:rsidRPr="00CA1376">
        <w:rPr>
          <w:rFonts w:ascii="Times New Roman" w:hAnsi="Times New Roman"/>
          <w:sz w:val="28"/>
          <w:szCs w:val="28"/>
        </w:rPr>
        <w:t xml:space="preserve"> единиц;</w:t>
      </w:r>
    </w:p>
    <w:p w:rsidR="00981130" w:rsidRPr="00CA1376" w:rsidRDefault="00B238C3" w:rsidP="0093141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  При </w:t>
      </w:r>
      <w:r w:rsidRPr="00CA1376">
        <w:rPr>
          <w:rFonts w:ascii="Times New Roman" w:hAnsi="Times New Roman"/>
          <w:sz w:val="28"/>
          <w:szCs w:val="28"/>
        </w:rPr>
        <w:t>приобретении многофункционального культурного центра (</w:t>
      </w:r>
      <w:proofErr w:type="gramStart"/>
      <w:r w:rsidRPr="00CA1376">
        <w:rPr>
          <w:rFonts w:ascii="Times New Roman" w:hAnsi="Times New Roman"/>
          <w:sz w:val="28"/>
          <w:szCs w:val="28"/>
        </w:rPr>
        <w:t>автоклуба )</w:t>
      </w:r>
      <w:proofErr w:type="gramEnd"/>
      <w:r w:rsidRPr="00CA1376">
        <w:rPr>
          <w:rFonts w:ascii="Times New Roman" w:hAnsi="Times New Roman"/>
          <w:sz w:val="28"/>
          <w:szCs w:val="28"/>
        </w:rPr>
        <w:t xml:space="preserve"> для обслуживания сельского населения субъектов Российской Федерации</w:t>
      </w:r>
      <w:r w:rsidRPr="00CA1376">
        <w:rPr>
          <w:rFonts w:ascii="Times New Roman" w:eastAsia="Calibri" w:hAnsi="Times New Roman"/>
          <w:sz w:val="28"/>
          <w:szCs w:val="28"/>
        </w:rPr>
        <w:t xml:space="preserve">  </w:t>
      </w:r>
      <w:r w:rsidRPr="00CA1376">
        <w:rPr>
          <w:rFonts w:ascii="Times New Roman" w:hAnsi="Times New Roman"/>
          <w:sz w:val="28"/>
          <w:szCs w:val="28"/>
        </w:rPr>
        <w:t xml:space="preserve"> </w:t>
      </w:r>
      <w:r w:rsidRPr="00CA1376">
        <w:rPr>
          <w:rFonts w:ascii="Times New Roman" w:hAnsi="Times New Roman" w:cs="Times New Roman"/>
          <w:sz w:val="28"/>
          <w:szCs w:val="28"/>
        </w:rPr>
        <w:t xml:space="preserve">за отчетный период,  степень достижения планового значения целевого индикатора указывается:  количество приобретенных </w:t>
      </w:r>
      <w:r w:rsidRPr="00CA1376">
        <w:rPr>
          <w:rFonts w:ascii="Times New Roman" w:hAnsi="Times New Roman"/>
          <w:sz w:val="28"/>
          <w:szCs w:val="28"/>
        </w:rPr>
        <w:t>многофункционального культурного центра (автоклуба )</w:t>
      </w:r>
      <w:r w:rsidRPr="00CA1376">
        <w:rPr>
          <w:rFonts w:ascii="Times New Roman" w:hAnsi="Times New Roman" w:cs="Times New Roman"/>
          <w:sz w:val="28"/>
          <w:szCs w:val="28"/>
        </w:rPr>
        <w:t xml:space="preserve">   Е составит 1, при отсутствии проведения  - приравнивается к нулю.</w:t>
      </w:r>
    </w:p>
    <w:p w:rsidR="00FD6997" w:rsidRPr="00CA1376" w:rsidRDefault="00EB702E" w:rsidP="008C5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376">
        <w:rPr>
          <w:rFonts w:ascii="Times New Roman" w:hAnsi="Times New Roman" w:cs="Times New Roman"/>
          <w:bCs/>
          <w:sz w:val="28"/>
          <w:szCs w:val="28"/>
        </w:rPr>
        <w:t xml:space="preserve">При расчете значения целевого индикатора используются данные </w:t>
      </w:r>
      <w:r w:rsidR="003B7A4C" w:rsidRPr="00CA137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</w:t>
      </w:r>
      <w:r w:rsidR="007A6F0C" w:rsidRPr="00CA137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B7A4C" w:rsidRPr="00C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Администрации Одесского муниципального района Омской</w:t>
      </w:r>
      <w:r w:rsidR="00B254E2" w:rsidRPr="00C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области.</w:t>
      </w:r>
    </w:p>
    <w:p w:rsidR="00AA7644" w:rsidRPr="00CA1376" w:rsidRDefault="00AA7644" w:rsidP="00AA764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10.</w:t>
      </w:r>
      <w:r w:rsidR="00FF4B87" w:rsidRPr="00CA1376">
        <w:rPr>
          <w:rFonts w:ascii="Times New Roman" w:hAnsi="Times New Roman" w:cs="Times New Roman"/>
          <w:sz w:val="28"/>
          <w:szCs w:val="28"/>
        </w:rPr>
        <w:t xml:space="preserve"> </w:t>
      </w:r>
      <w:r w:rsidRPr="00CA1376">
        <w:rPr>
          <w:rFonts w:ascii="Times New Roman" w:hAnsi="Times New Roman" w:cs="Times New Roman"/>
          <w:sz w:val="28"/>
          <w:szCs w:val="28"/>
        </w:rPr>
        <w:t xml:space="preserve"> В рамках основного </w:t>
      </w:r>
      <w:proofErr w:type="gramStart"/>
      <w:r w:rsidRPr="00CA1376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10</w:t>
      </w:r>
      <w:proofErr w:type="gramEnd"/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 </w:t>
      </w:r>
      <w:r w:rsidRPr="00CA1376">
        <w:rPr>
          <w:rFonts w:ascii="Times New Roman" w:hAnsi="Times New Roman" w:cs="Times New Roman"/>
          <w:sz w:val="28"/>
          <w:szCs w:val="28"/>
        </w:rPr>
        <w:t>Реализация мероприятия, направленного  на достижение целей федерального проекта «Творческие люди»»  планируется провести следующие мероприятие:</w:t>
      </w:r>
    </w:p>
    <w:p w:rsidR="00AA7644" w:rsidRPr="00CA1376" w:rsidRDefault="00AA7644" w:rsidP="00AA76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>-государственная поддержка культуры (</w:t>
      </w:r>
      <w:proofErr w:type="gramStart"/>
      <w:r w:rsidRPr="00CA1376">
        <w:rPr>
          <w:rFonts w:ascii="Times New Roman" w:hAnsi="Times New Roman"/>
          <w:sz w:val="28"/>
          <w:szCs w:val="28"/>
        </w:rPr>
        <w:t>выплаты  денежного</w:t>
      </w:r>
      <w:proofErr w:type="gramEnd"/>
      <w:r w:rsidRPr="00CA1376">
        <w:rPr>
          <w:rFonts w:ascii="Times New Roman" w:hAnsi="Times New Roman"/>
          <w:sz w:val="28"/>
          <w:szCs w:val="28"/>
        </w:rPr>
        <w:t xml:space="preserve"> поощрения  лучшим муниципальным учреждениям культуры, находящи</w:t>
      </w:r>
      <w:r w:rsidR="00D063B6" w:rsidRPr="00CA1376">
        <w:rPr>
          <w:rFonts w:ascii="Times New Roman" w:hAnsi="Times New Roman"/>
          <w:sz w:val="28"/>
          <w:szCs w:val="28"/>
        </w:rPr>
        <w:t>м</w:t>
      </w:r>
      <w:r w:rsidRPr="00CA1376">
        <w:rPr>
          <w:rFonts w:ascii="Times New Roman" w:hAnsi="Times New Roman"/>
          <w:sz w:val="28"/>
          <w:szCs w:val="28"/>
        </w:rPr>
        <w:t>ся на территори</w:t>
      </w:r>
      <w:r w:rsidR="00D063B6" w:rsidRPr="00CA1376">
        <w:rPr>
          <w:rFonts w:ascii="Times New Roman" w:hAnsi="Times New Roman"/>
          <w:sz w:val="28"/>
          <w:szCs w:val="28"/>
        </w:rPr>
        <w:t>ях</w:t>
      </w:r>
      <w:r w:rsidRPr="00CA1376">
        <w:rPr>
          <w:rFonts w:ascii="Times New Roman" w:hAnsi="Times New Roman"/>
          <w:sz w:val="28"/>
          <w:szCs w:val="28"/>
        </w:rPr>
        <w:t xml:space="preserve"> сельских поселений Омской области</w:t>
      </w:r>
      <w:r w:rsidR="00D063B6" w:rsidRPr="00CA1376">
        <w:rPr>
          <w:rFonts w:ascii="Times New Roman" w:hAnsi="Times New Roman"/>
          <w:sz w:val="28"/>
          <w:szCs w:val="28"/>
        </w:rPr>
        <w:t>, и их работникам)</w:t>
      </w:r>
      <w:r w:rsidRPr="00CA1376">
        <w:rPr>
          <w:rFonts w:ascii="Times New Roman" w:hAnsi="Times New Roman"/>
          <w:sz w:val="28"/>
          <w:szCs w:val="28"/>
        </w:rPr>
        <w:t xml:space="preserve"> (мероприятие 1);</w:t>
      </w:r>
    </w:p>
    <w:p w:rsidR="00F81A47" w:rsidRPr="00CA1376" w:rsidRDefault="00FF4B87" w:rsidP="00F81A4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1A47">
        <w:rPr>
          <w:rFonts w:ascii="Times New Roman" w:hAnsi="Times New Roman"/>
          <w:sz w:val="28"/>
          <w:szCs w:val="28"/>
        </w:rPr>
        <w:t>Для ежегодной оценки эффективности реализации мероприятия 10   используется целевой индикатор</w:t>
      </w:r>
      <w:r w:rsidRPr="00F81A47">
        <w:rPr>
          <w:rFonts w:ascii="Times New Roman" w:hAnsi="Times New Roman" w:cs="Times New Roman"/>
          <w:sz w:val="28"/>
          <w:szCs w:val="28"/>
        </w:rPr>
        <w:t xml:space="preserve"> </w:t>
      </w:r>
      <w:r w:rsidR="00F81A47">
        <w:rPr>
          <w:rFonts w:ascii="Times New Roman" w:hAnsi="Times New Roman" w:cs="Times New Roman"/>
          <w:sz w:val="28"/>
          <w:szCs w:val="28"/>
        </w:rPr>
        <w:t xml:space="preserve">количество учреждений культуры, получивших государственную поддержку в виде выплаты поощрения лучшим учреждениям </w:t>
      </w:r>
      <w:proofErr w:type="gramStart"/>
      <w:r w:rsidR="00F81A47">
        <w:rPr>
          <w:rFonts w:ascii="Times New Roman" w:hAnsi="Times New Roman" w:cs="Times New Roman"/>
          <w:sz w:val="28"/>
          <w:szCs w:val="28"/>
        </w:rPr>
        <w:t xml:space="preserve">культуры,  </w:t>
      </w:r>
      <w:r w:rsidR="00F81A47" w:rsidRPr="00CA137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81A47" w:rsidRPr="00CA1376">
        <w:rPr>
          <w:rFonts w:ascii="Times New Roman" w:hAnsi="Times New Roman" w:cs="Times New Roman"/>
          <w:sz w:val="28"/>
          <w:szCs w:val="28"/>
        </w:rPr>
        <w:t xml:space="preserve"> рамках подпрограммы «Искусство» государственной программы  Российской Федерации «Развитие культуры» (Творческие люди), рассчитывается по формуле:      С</w:t>
      </w:r>
      <w:r w:rsidR="00F81A47" w:rsidRPr="00CA1376">
        <w:rPr>
          <w:rFonts w:ascii="Times New Roman" w:hAnsi="Times New Roman" w:cs="Times New Roman"/>
          <w:sz w:val="16"/>
          <w:szCs w:val="16"/>
        </w:rPr>
        <w:t>3</w:t>
      </w:r>
      <w:r w:rsidR="00F81A47" w:rsidRPr="00CA1376">
        <w:rPr>
          <w:rFonts w:ascii="Times New Roman" w:hAnsi="Times New Roman" w:cs="Times New Roman"/>
          <w:sz w:val="28"/>
          <w:szCs w:val="28"/>
        </w:rPr>
        <w:t>=Ю</w:t>
      </w:r>
      <w:r w:rsidR="00F81A47" w:rsidRPr="00CA1376">
        <w:rPr>
          <w:rFonts w:ascii="Times New Roman" w:hAnsi="Times New Roman" w:cs="Times New Roman"/>
          <w:sz w:val="16"/>
          <w:szCs w:val="16"/>
        </w:rPr>
        <w:t>3</w:t>
      </w:r>
      <w:r w:rsidR="00F81A47" w:rsidRPr="00CA1376">
        <w:rPr>
          <w:rFonts w:ascii="Times New Roman" w:hAnsi="Times New Roman" w:cs="Times New Roman"/>
          <w:sz w:val="28"/>
          <w:szCs w:val="28"/>
        </w:rPr>
        <w:t xml:space="preserve">, </w:t>
      </w:r>
      <w:r w:rsidR="00F81A47"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где</w:t>
      </w:r>
    </w:p>
    <w:p w:rsidR="00F81A47" w:rsidRDefault="00F81A47" w:rsidP="00F81A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CA1376">
        <w:rPr>
          <w:rFonts w:ascii="Times New Roman" w:eastAsia="Calibri" w:hAnsi="Times New Roman" w:cs="Times New Roman"/>
          <w:sz w:val="16"/>
          <w:szCs w:val="16"/>
          <w:lang w:eastAsia="ru-RU"/>
        </w:rPr>
        <w:t>3</w:t>
      </w:r>
      <w:r w:rsidRPr="00CA13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</w:t>
      </w:r>
      <w:r w:rsidRPr="00CA1376">
        <w:rPr>
          <w:rFonts w:ascii="Times New Roman" w:hAnsi="Times New Roman" w:cs="Times New Roman"/>
          <w:bCs/>
          <w:sz w:val="28"/>
          <w:szCs w:val="28"/>
        </w:rPr>
        <w:t xml:space="preserve">показатель </w:t>
      </w:r>
      <w:r w:rsidRPr="00CA1376">
        <w:rPr>
          <w:rFonts w:ascii="Times New Roman" w:hAnsi="Times New Roman" w:cs="Times New Roman"/>
          <w:sz w:val="28"/>
          <w:szCs w:val="28"/>
        </w:rPr>
        <w:t xml:space="preserve">количества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13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учреждений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культуры,  получивших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государственную поддержку в виде выплаты денежного поощрения лучшим учреждениям культуры,  </w:t>
      </w:r>
      <w:r w:rsidRPr="00CA1376">
        <w:rPr>
          <w:rFonts w:ascii="Times New Roman" w:hAnsi="Times New Roman" w:cs="Times New Roman"/>
          <w:sz w:val="28"/>
          <w:szCs w:val="28"/>
        </w:rPr>
        <w:t>в рамках подпрограммы «Искусство» Российской Федерации «Развитие культуры» (Творческие люди);</w:t>
      </w:r>
    </w:p>
    <w:p w:rsidR="00F81A47" w:rsidRPr="00CA1376" w:rsidRDefault="00F81A47" w:rsidP="00F81A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81A47" w:rsidRPr="00CA1376" w:rsidRDefault="00F81A47" w:rsidP="00F81A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Pr="00CA1376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3</w:t>
      </w:r>
      <w:r w:rsidRPr="00CA1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Pr="00CA1376">
        <w:rPr>
          <w:rFonts w:ascii="Times New Roman" w:hAnsi="Times New Roman" w:cs="Times New Roman"/>
          <w:sz w:val="28"/>
          <w:szCs w:val="28"/>
        </w:rPr>
        <w:t>количеств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CA137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учреждений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культуры,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получивших государственную поддержку в виде выплаты денежного поощрения лучшим учреждениям культуры,  </w:t>
      </w:r>
      <w:r w:rsidRPr="00CA1376">
        <w:rPr>
          <w:rFonts w:ascii="Times New Roman" w:hAnsi="Times New Roman" w:cs="Times New Roman"/>
          <w:sz w:val="28"/>
          <w:szCs w:val="28"/>
        </w:rPr>
        <w:t>в рамках подпрограммы «Искусство» Российской Федерации «Развитие культуры» (Творческие люди);</w:t>
      </w:r>
    </w:p>
    <w:p w:rsidR="00F81A47" w:rsidRPr="00CA1376" w:rsidRDefault="00F81A47" w:rsidP="00F81A4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81A47" w:rsidRPr="00CA1376" w:rsidRDefault="00F81A47" w:rsidP="00F81A4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376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</w:rPr>
        <w:t xml:space="preserve">получении государственной поддержки </w:t>
      </w:r>
      <w:proofErr w:type="gramStart"/>
      <w:r>
        <w:rPr>
          <w:rFonts w:ascii="Times New Roman" w:hAnsi="Times New Roman"/>
          <w:sz w:val="28"/>
          <w:szCs w:val="28"/>
        </w:rPr>
        <w:t xml:space="preserve">учреждениями  </w:t>
      </w:r>
      <w:r w:rsidRPr="00CA137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A1376">
        <w:rPr>
          <w:rFonts w:ascii="Times New Roman" w:hAnsi="Times New Roman" w:cs="Times New Roman"/>
          <w:sz w:val="28"/>
          <w:szCs w:val="28"/>
        </w:rPr>
        <w:t xml:space="preserve">  степень достижения планового значения целевого индикатора указывается:  </w:t>
      </w:r>
      <w:r w:rsidRPr="00CA1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количество </w:t>
      </w:r>
      <w:r w:rsidRPr="00CA1376">
        <w:rPr>
          <w:rFonts w:ascii="Times New Roman" w:hAnsi="Times New Roman" w:cs="Times New Roman"/>
          <w:sz w:val="28"/>
          <w:szCs w:val="28"/>
        </w:rPr>
        <w:t xml:space="preserve">клубных учреждений, </w:t>
      </w:r>
      <w:r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Pr="00CA1376">
        <w:rPr>
          <w:rFonts w:ascii="Times New Roman" w:hAnsi="Times New Roman" w:cs="Times New Roman"/>
          <w:sz w:val="28"/>
          <w:szCs w:val="28"/>
        </w:rPr>
        <w:t xml:space="preserve"> библиотечной  системы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A13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получивших государственную поддержку в виде выплаты поощрения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лучшим учреждениям культуры,  </w:t>
      </w:r>
      <w:r w:rsidRPr="00CA1376">
        <w:rPr>
          <w:rFonts w:ascii="Times New Roman" w:hAnsi="Times New Roman" w:cs="Times New Roman"/>
          <w:sz w:val="28"/>
          <w:szCs w:val="28"/>
        </w:rPr>
        <w:t>в рамках подпрограммы «Искусство» государственной программы  Российской Федерации «Развитие культуры» (Творческие люди)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A1376">
        <w:rPr>
          <w:rFonts w:ascii="Times New Roman" w:hAnsi="Times New Roman" w:cs="Times New Roman"/>
          <w:sz w:val="28"/>
          <w:szCs w:val="28"/>
        </w:rPr>
        <w:t xml:space="preserve">  Ю</w:t>
      </w:r>
      <w:r w:rsidRPr="00CA1376">
        <w:rPr>
          <w:rFonts w:ascii="Times New Roman" w:hAnsi="Times New Roman" w:cs="Times New Roman"/>
          <w:sz w:val="16"/>
          <w:szCs w:val="16"/>
        </w:rPr>
        <w:t>3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CA13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A1376">
        <w:rPr>
          <w:rFonts w:ascii="Times New Roman" w:hAnsi="Times New Roman" w:cs="Times New Roman"/>
          <w:sz w:val="28"/>
          <w:szCs w:val="28"/>
        </w:rPr>
        <w:t>, при отсутствии приобретения   - приравнивается к нулю.</w:t>
      </w:r>
    </w:p>
    <w:p w:rsidR="00D67055" w:rsidRPr="00CA1376" w:rsidRDefault="00D67055" w:rsidP="00D67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При расчете значения целевого индикатора используются данные органа управления культуры (формы федерального статистического </w:t>
      </w:r>
      <w:proofErr w:type="gramStart"/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наблюдения  №</w:t>
      </w:r>
      <w:proofErr w:type="gramEnd"/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 </w:t>
      </w:r>
      <w:r w:rsidR="00FB579D"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6</w:t>
      </w:r>
      <w:r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-НК.</w:t>
      </w:r>
      <w:r w:rsidR="00467B4D" w:rsidRPr="00CA13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№7-НК).</w:t>
      </w:r>
    </w:p>
    <w:p w:rsidR="00BB1D9C" w:rsidRPr="00CA1376" w:rsidRDefault="00BB1D9C" w:rsidP="003B7A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  <w:sectPr w:rsidR="00BB1D9C" w:rsidRPr="00CA1376" w:rsidSect="00FD69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D6997" w:rsidRPr="00CA1376" w:rsidRDefault="00FD6997" w:rsidP="00EB702E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E3C15" w:rsidRPr="00CA1376" w:rsidRDefault="006E3C15" w:rsidP="00BA7F93">
      <w:pPr>
        <w:pStyle w:val="ConsPlusNormal"/>
        <w:ind w:left="7788" w:firstLine="708"/>
        <w:outlineLvl w:val="1"/>
        <w:rPr>
          <w:rFonts w:ascii="Times New Roman" w:hAnsi="Times New Roman" w:cs="Times New Roman"/>
          <w:sz w:val="24"/>
          <w:szCs w:val="24"/>
        </w:rPr>
      </w:pPr>
      <w:r w:rsidRPr="00CA137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A7F93" w:rsidRPr="00CA1376">
        <w:rPr>
          <w:rFonts w:ascii="Times New Roman" w:hAnsi="Times New Roman" w:cs="Times New Roman"/>
          <w:sz w:val="24"/>
          <w:szCs w:val="24"/>
        </w:rPr>
        <w:t>№</w:t>
      </w:r>
      <w:r w:rsidRPr="00CA1376">
        <w:rPr>
          <w:rFonts w:ascii="Times New Roman" w:hAnsi="Times New Roman" w:cs="Times New Roman"/>
          <w:sz w:val="24"/>
          <w:szCs w:val="24"/>
        </w:rPr>
        <w:t>1</w:t>
      </w:r>
    </w:p>
    <w:p w:rsidR="006E3C15" w:rsidRPr="00CA1376" w:rsidRDefault="006E3C15" w:rsidP="00BA7F93">
      <w:pPr>
        <w:pStyle w:val="ConsPlusNormal"/>
        <w:ind w:left="7788" w:firstLine="708"/>
        <w:rPr>
          <w:rFonts w:ascii="Times New Roman" w:hAnsi="Times New Roman" w:cs="Times New Roman"/>
          <w:sz w:val="24"/>
          <w:szCs w:val="24"/>
        </w:rPr>
      </w:pPr>
      <w:r w:rsidRPr="00CA1376">
        <w:rPr>
          <w:rFonts w:ascii="Times New Roman" w:hAnsi="Times New Roman" w:cs="Times New Roman"/>
          <w:sz w:val="24"/>
          <w:szCs w:val="24"/>
        </w:rPr>
        <w:t>к муниципальной программе Одесского</w:t>
      </w:r>
    </w:p>
    <w:p w:rsidR="003F7F64" w:rsidRPr="00CA1376" w:rsidRDefault="006E3C15" w:rsidP="00BA7F93">
      <w:pPr>
        <w:pStyle w:val="ConsPlusNormal"/>
        <w:ind w:left="7788" w:firstLine="708"/>
        <w:rPr>
          <w:rFonts w:ascii="Times New Roman" w:hAnsi="Times New Roman" w:cs="Times New Roman"/>
          <w:sz w:val="24"/>
          <w:szCs w:val="24"/>
        </w:rPr>
      </w:pPr>
      <w:r w:rsidRPr="00CA1376">
        <w:rPr>
          <w:rFonts w:ascii="Times New Roman" w:hAnsi="Times New Roman" w:cs="Times New Roman"/>
          <w:sz w:val="24"/>
          <w:szCs w:val="24"/>
        </w:rPr>
        <w:t>муниципального района Омской области</w:t>
      </w:r>
      <w:bookmarkStart w:id="3" w:name="P576"/>
      <w:bookmarkEnd w:id="3"/>
    </w:p>
    <w:p w:rsidR="003F7F64" w:rsidRPr="00CA1376" w:rsidRDefault="006E3C15" w:rsidP="00BA7F93">
      <w:pPr>
        <w:pStyle w:val="ConsPlusNormal"/>
        <w:ind w:left="7788" w:firstLine="708"/>
        <w:rPr>
          <w:rFonts w:ascii="Times New Roman" w:hAnsi="Times New Roman" w:cs="Times New Roman"/>
          <w:sz w:val="24"/>
          <w:szCs w:val="24"/>
        </w:rPr>
      </w:pPr>
      <w:r w:rsidRPr="00CA1376">
        <w:rPr>
          <w:rFonts w:ascii="Times New Roman" w:hAnsi="Times New Roman" w:cs="Times New Roman"/>
          <w:sz w:val="24"/>
          <w:szCs w:val="24"/>
        </w:rPr>
        <w:t>«Развитие</w:t>
      </w:r>
      <w:r w:rsidR="003F7F64" w:rsidRPr="00CA1376">
        <w:rPr>
          <w:rFonts w:ascii="Times New Roman" w:hAnsi="Times New Roman" w:cs="Times New Roman"/>
          <w:sz w:val="24"/>
          <w:szCs w:val="24"/>
        </w:rPr>
        <w:t xml:space="preserve"> культуры и туризма Одесского</w:t>
      </w:r>
    </w:p>
    <w:p w:rsidR="006E3C15" w:rsidRPr="00CA1376" w:rsidRDefault="006E3C15" w:rsidP="00BA7F93">
      <w:pPr>
        <w:pStyle w:val="ConsPlusNormal"/>
        <w:ind w:left="7788" w:firstLine="708"/>
        <w:rPr>
          <w:rFonts w:ascii="Times New Roman" w:hAnsi="Times New Roman" w:cs="Times New Roman"/>
          <w:sz w:val="24"/>
          <w:szCs w:val="24"/>
        </w:rPr>
      </w:pPr>
      <w:r w:rsidRPr="00CA1376">
        <w:rPr>
          <w:rFonts w:ascii="Times New Roman" w:hAnsi="Times New Roman" w:cs="Times New Roman"/>
          <w:sz w:val="24"/>
          <w:szCs w:val="24"/>
        </w:rPr>
        <w:t>муниц</w:t>
      </w:r>
      <w:r w:rsidR="003F7F64" w:rsidRPr="00CA1376">
        <w:rPr>
          <w:rFonts w:ascii="Times New Roman" w:hAnsi="Times New Roman" w:cs="Times New Roman"/>
          <w:sz w:val="24"/>
          <w:szCs w:val="24"/>
        </w:rPr>
        <w:t>ипального района Омской области</w:t>
      </w:r>
      <w:r w:rsidRPr="00CA1376">
        <w:rPr>
          <w:rFonts w:ascii="Times New Roman" w:hAnsi="Times New Roman" w:cs="Times New Roman"/>
          <w:sz w:val="24"/>
          <w:szCs w:val="24"/>
        </w:rPr>
        <w:t>»</w:t>
      </w:r>
    </w:p>
    <w:p w:rsidR="006E3C15" w:rsidRPr="00CA1376" w:rsidRDefault="006E3C15" w:rsidP="006E3C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E3C15" w:rsidRPr="00CA1376" w:rsidRDefault="006E3C15" w:rsidP="006E3C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1376">
        <w:rPr>
          <w:rFonts w:ascii="Times New Roman" w:hAnsi="Times New Roman" w:cs="Times New Roman"/>
          <w:sz w:val="24"/>
          <w:szCs w:val="24"/>
        </w:rPr>
        <w:t>ОЖИДАЕМЫЕ РЕЗУЛЬТАТЫ</w:t>
      </w:r>
    </w:p>
    <w:p w:rsidR="006E3C15" w:rsidRPr="00CA1376" w:rsidRDefault="006E3C15" w:rsidP="006E3C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1376">
        <w:rPr>
          <w:rFonts w:ascii="Times New Roman" w:hAnsi="Times New Roman" w:cs="Times New Roman"/>
          <w:sz w:val="24"/>
          <w:szCs w:val="24"/>
        </w:rPr>
        <w:t>реализации муниципальной программы Одесского</w:t>
      </w:r>
    </w:p>
    <w:p w:rsidR="00BD66AB" w:rsidRPr="00CA1376" w:rsidRDefault="006E3C15" w:rsidP="00BD66A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1376">
        <w:rPr>
          <w:rFonts w:ascii="Times New Roman" w:hAnsi="Times New Roman" w:cs="Times New Roman"/>
          <w:sz w:val="24"/>
          <w:szCs w:val="24"/>
        </w:rPr>
        <w:t>муниц</w:t>
      </w:r>
      <w:r w:rsidR="00BD66AB" w:rsidRPr="00CA1376">
        <w:rPr>
          <w:rFonts w:ascii="Times New Roman" w:hAnsi="Times New Roman" w:cs="Times New Roman"/>
          <w:sz w:val="24"/>
          <w:szCs w:val="24"/>
        </w:rPr>
        <w:t xml:space="preserve">ипального района Омской области </w:t>
      </w:r>
      <w:r w:rsidRPr="00CA1376">
        <w:rPr>
          <w:rFonts w:ascii="Times New Roman" w:hAnsi="Times New Roman" w:cs="Times New Roman"/>
          <w:sz w:val="24"/>
          <w:szCs w:val="24"/>
        </w:rPr>
        <w:t xml:space="preserve">«Развитие культуры и туризма   </w:t>
      </w:r>
    </w:p>
    <w:p w:rsidR="006E3C15" w:rsidRPr="00CA1376" w:rsidRDefault="006E3C15" w:rsidP="00BD66A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1376">
        <w:rPr>
          <w:rFonts w:ascii="Times New Roman" w:hAnsi="Times New Roman" w:cs="Times New Roman"/>
          <w:sz w:val="24"/>
          <w:szCs w:val="24"/>
        </w:rPr>
        <w:t>Одесского муниц</w:t>
      </w:r>
      <w:r w:rsidR="00BA7F93" w:rsidRPr="00CA1376">
        <w:rPr>
          <w:rFonts w:ascii="Times New Roman" w:hAnsi="Times New Roman" w:cs="Times New Roman"/>
          <w:sz w:val="24"/>
          <w:szCs w:val="24"/>
        </w:rPr>
        <w:t>ипального района Омской области</w:t>
      </w:r>
      <w:r w:rsidRPr="00CA1376">
        <w:rPr>
          <w:rFonts w:ascii="Times New Roman" w:hAnsi="Times New Roman" w:cs="Times New Roman"/>
          <w:sz w:val="24"/>
          <w:szCs w:val="24"/>
        </w:rPr>
        <w:t xml:space="preserve">»  </w:t>
      </w:r>
    </w:p>
    <w:p w:rsidR="006E3C15" w:rsidRPr="00CA1376" w:rsidRDefault="006E3C15" w:rsidP="006E3C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1376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BA7F93" w:rsidRPr="00CA1376" w:rsidRDefault="00BA7F93" w:rsidP="00BA7F9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1376">
        <w:rPr>
          <w:rFonts w:ascii="Times New Roman" w:hAnsi="Times New Roman" w:cs="Times New Roman"/>
          <w:sz w:val="24"/>
          <w:szCs w:val="24"/>
        </w:rPr>
        <w:t>(далее - муниципальная программа)</w:t>
      </w:r>
    </w:p>
    <w:p w:rsidR="00BA7F93" w:rsidRPr="00CA1376" w:rsidRDefault="00BA7F93" w:rsidP="006E3C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4820"/>
        <w:gridCol w:w="1263"/>
        <w:gridCol w:w="996"/>
        <w:gridCol w:w="996"/>
        <w:gridCol w:w="960"/>
        <w:gridCol w:w="7"/>
        <w:gridCol w:w="989"/>
        <w:gridCol w:w="9"/>
        <w:gridCol w:w="1280"/>
        <w:gridCol w:w="1272"/>
        <w:gridCol w:w="9"/>
        <w:gridCol w:w="1131"/>
        <w:gridCol w:w="8"/>
        <w:gridCol w:w="1276"/>
        <w:gridCol w:w="10"/>
      </w:tblGrid>
      <w:tr w:rsidR="006E3C15" w:rsidRPr="00CA1376" w:rsidTr="00EE7FDC">
        <w:trPr>
          <w:trHeight w:val="540"/>
        </w:trPr>
        <w:tc>
          <w:tcPr>
            <w:tcW w:w="851" w:type="dxa"/>
            <w:vMerge w:val="restart"/>
          </w:tcPr>
          <w:p w:rsidR="006E3C15" w:rsidRPr="00CA1376" w:rsidRDefault="006E3C15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20" w:type="dxa"/>
            <w:vMerge w:val="restart"/>
          </w:tcPr>
          <w:p w:rsidR="006E3C15" w:rsidRPr="00CA1376" w:rsidRDefault="006E3C15" w:rsidP="008F2C2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Ожидаемые результат</w:t>
            </w:r>
            <w:r w:rsidR="00AC0FFE" w:rsidRPr="00CA1376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proofErr w:type="gramStart"/>
            <w:r w:rsidR="00AC0FFE" w:rsidRPr="00CA1376">
              <w:rPr>
                <w:rFonts w:ascii="Times New Roman" w:hAnsi="Times New Roman" w:cs="Times New Roman"/>
                <w:sz w:val="24"/>
                <w:szCs w:val="24"/>
              </w:rPr>
              <w:t>реализации  муниципальной</w:t>
            </w:r>
            <w:proofErr w:type="gramEnd"/>
            <w:r w:rsidR="00AC0FFE" w:rsidRPr="00CA13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1263" w:type="dxa"/>
            <w:vMerge w:val="restart"/>
          </w:tcPr>
          <w:p w:rsidR="006E3C15" w:rsidRPr="00CA1376" w:rsidRDefault="006E3C15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6E3C15" w:rsidRPr="00CA1376" w:rsidRDefault="006E3C15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8943" w:type="dxa"/>
            <w:gridSpan w:val="13"/>
          </w:tcPr>
          <w:p w:rsidR="006E3C15" w:rsidRPr="00CA1376" w:rsidRDefault="006E3C15" w:rsidP="008F2C2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104542" w:rsidRPr="00CA1376" w:rsidTr="00EE7FDC">
        <w:trPr>
          <w:trHeight w:val="540"/>
        </w:trPr>
        <w:tc>
          <w:tcPr>
            <w:tcW w:w="851" w:type="dxa"/>
            <w:vMerge/>
          </w:tcPr>
          <w:p w:rsidR="006E3C15" w:rsidRPr="00CA1376" w:rsidRDefault="006E3C15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6E3C15" w:rsidRPr="00CA1376" w:rsidRDefault="006E3C15" w:rsidP="008F2C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vMerge/>
          </w:tcPr>
          <w:p w:rsidR="006E3C15" w:rsidRPr="00CA1376" w:rsidRDefault="006E3C15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E3C15" w:rsidRPr="00CA1376" w:rsidRDefault="006E3C15" w:rsidP="008F2C2B">
            <w:pPr>
              <w:autoSpaceDE w:val="0"/>
              <w:autoSpaceDN w:val="0"/>
              <w:adjustRightInd w:val="0"/>
              <w:spacing w:line="20" w:lineRule="atLeast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  <w:p w:rsidR="006E3C15" w:rsidRPr="00CA1376" w:rsidRDefault="006E3C15" w:rsidP="008F2C2B">
            <w:pPr>
              <w:autoSpaceDE w:val="0"/>
              <w:autoSpaceDN w:val="0"/>
              <w:adjustRightInd w:val="0"/>
              <w:spacing w:line="20" w:lineRule="atLeast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996" w:type="dxa"/>
          </w:tcPr>
          <w:p w:rsidR="006E3C15" w:rsidRPr="00CA1376" w:rsidRDefault="006E3C15" w:rsidP="008F2C2B">
            <w:pPr>
              <w:autoSpaceDE w:val="0"/>
              <w:autoSpaceDN w:val="0"/>
              <w:adjustRightInd w:val="0"/>
              <w:spacing w:line="20" w:lineRule="atLeast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2020 год (оценка</w:t>
            </w:r>
            <w:r w:rsidR="005863A5" w:rsidRPr="00CA1376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  <w:gridSpan w:val="2"/>
          </w:tcPr>
          <w:p w:rsidR="006E3C15" w:rsidRPr="00CA1376" w:rsidRDefault="006E3C15" w:rsidP="008F2C2B">
            <w:pPr>
              <w:pStyle w:val="ConsCell"/>
              <w:keepLines/>
              <w:widowControl/>
              <w:spacing w:line="20" w:lineRule="atLeast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6E3C15" w:rsidRPr="00CA1376" w:rsidRDefault="006E3C15" w:rsidP="008F2C2B">
            <w:pPr>
              <w:pStyle w:val="ConsCell"/>
              <w:keepLines/>
              <w:widowControl/>
              <w:spacing w:line="20" w:lineRule="atLeast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8" w:type="dxa"/>
            <w:gridSpan w:val="2"/>
          </w:tcPr>
          <w:p w:rsidR="006E3C15" w:rsidRPr="00CA1376" w:rsidRDefault="006E3C15" w:rsidP="008F2C2B">
            <w:pPr>
              <w:pStyle w:val="ConsCell"/>
              <w:keepLines/>
              <w:widowControl/>
              <w:spacing w:line="20" w:lineRule="atLeast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6E3C15" w:rsidRPr="00CA1376" w:rsidRDefault="006E3C15" w:rsidP="008F2C2B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80" w:type="dxa"/>
          </w:tcPr>
          <w:p w:rsidR="008A3FBC" w:rsidRPr="00CA1376" w:rsidRDefault="006E3C15" w:rsidP="008F2C2B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6E3C15" w:rsidRPr="00CA1376" w:rsidRDefault="006E3C15" w:rsidP="008F2C2B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81" w:type="dxa"/>
            <w:gridSpan w:val="2"/>
          </w:tcPr>
          <w:p w:rsidR="006E3C15" w:rsidRPr="00CA1376" w:rsidRDefault="006E3C15" w:rsidP="008F2C2B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6E3C15" w:rsidRPr="00CA1376" w:rsidRDefault="006E3C15" w:rsidP="008F2C2B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9" w:type="dxa"/>
            <w:gridSpan w:val="2"/>
          </w:tcPr>
          <w:p w:rsidR="006E3C15" w:rsidRPr="00CA1376" w:rsidRDefault="006E3C15" w:rsidP="008F2C2B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6E3C15" w:rsidRPr="00CA1376" w:rsidRDefault="006E3C15" w:rsidP="008F2C2B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86" w:type="dxa"/>
            <w:gridSpan w:val="2"/>
          </w:tcPr>
          <w:p w:rsidR="006E3C15" w:rsidRPr="00CA1376" w:rsidRDefault="006E3C15" w:rsidP="008F2C2B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104542" w:rsidRPr="00CA1376" w:rsidTr="00EE7FDC">
        <w:trPr>
          <w:trHeight w:val="334"/>
        </w:trPr>
        <w:tc>
          <w:tcPr>
            <w:tcW w:w="851" w:type="dxa"/>
          </w:tcPr>
          <w:p w:rsidR="006E3C15" w:rsidRPr="00CA1376" w:rsidRDefault="006E3C15" w:rsidP="008F2C2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6E3C15" w:rsidRPr="00CA1376" w:rsidRDefault="006E3C15" w:rsidP="008F2C2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3" w:type="dxa"/>
          </w:tcPr>
          <w:p w:rsidR="006E3C15" w:rsidRPr="00CA1376" w:rsidRDefault="006E3C15" w:rsidP="008F2C2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</w:tcPr>
          <w:p w:rsidR="006E3C15" w:rsidRPr="00CA1376" w:rsidRDefault="006E3C15" w:rsidP="008F2C2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6" w:type="dxa"/>
          </w:tcPr>
          <w:p w:rsidR="006E3C15" w:rsidRPr="00CA1376" w:rsidRDefault="006E3C15" w:rsidP="008F2C2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7" w:type="dxa"/>
            <w:gridSpan w:val="2"/>
          </w:tcPr>
          <w:p w:rsidR="006E3C15" w:rsidRPr="00CA1376" w:rsidRDefault="006E3C15" w:rsidP="008F2C2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8" w:type="dxa"/>
            <w:gridSpan w:val="2"/>
          </w:tcPr>
          <w:p w:rsidR="006E3C15" w:rsidRPr="00CA1376" w:rsidRDefault="006E3C15" w:rsidP="008F2C2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0" w:type="dxa"/>
          </w:tcPr>
          <w:p w:rsidR="006E3C15" w:rsidRPr="00CA1376" w:rsidRDefault="006E3C15" w:rsidP="008F2C2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81" w:type="dxa"/>
            <w:gridSpan w:val="2"/>
          </w:tcPr>
          <w:p w:rsidR="006E3C15" w:rsidRPr="00CA1376" w:rsidRDefault="006E3C15" w:rsidP="008F2C2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9" w:type="dxa"/>
            <w:gridSpan w:val="2"/>
          </w:tcPr>
          <w:p w:rsidR="006E3C15" w:rsidRPr="00CA1376" w:rsidRDefault="006E3C15" w:rsidP="008F2C2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86" w:type="dxa"/>
            <w:gridSpan w:val="2"/>
          </w:tcPr>
          <w:p w:rsidR="006E3C15" w:rsidRPr="00CA1376" w:rsidRDefault="006E3C15" w:rsidP="008F2C2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04542" w:rsidRPr="00CA1376" w:rsidTr="00EE7FDC">
        <w:trPr>
          <w:trHeight w:val="1284"/>
        </w:trPr>
        <w:tc>
          <w:tcPr>
            <w:tcW w:w="851" w:type="dxa"/>
          </w:tcPr>
          <w:p w:rsidR="006E3C15" w:rsidRPr="00CA1376" w:rsidRDefault="006E3C15" w:rsidP="008F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6E3C15" w:rsidRPr="00CA1376" w:rsidRDefault="00D375F4" w:rsidP="008F2C2B">
            <w:pPr>
              <w:spacing w:after="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ч</w:t>
            </w:r>
            <w:r w:rsidR="00FF060F" w:rsidRPr="00CA1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исленност</w:t>
            </w:r>
            <w:r w:rsidRPr="00CA1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B1536" w:rsidRPr="00CA1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6997" w:rsidRPr="00CA13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жителей </w:t>
            </w:r>
            <w:proofErr w:type="gramStart"/>
            <w:r w:rsidR="00BC2D7D" w:rsidRPr="00CA1376">
              <w:rPr>
                <w:rFonts w:ascii="Times New Roman" w:hAnsi="Times New Roman" w:cs="Times New Roman"/>
                <w:sz w:val="24"/>
                <w:szCs w:val="24"/>
              </w:rPr>
              <w:t>Одесско</w:t>
            </w:r>
            <w:r w:rsidR="00BD66AB" w:rsidRPr="00CA1376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BC2D7D" w:rsidRPr="00CA137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</w:t>
            </w:r>
            <w:r w:rsidR="00BD66AB" w:rsidRPr="00CA137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="00BC2D7D" w:rsidRPr="00CA137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BD66AB" w:rsidRPr="00CA137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C2D7D" w:rsidRPr="00CA1376">
              <w:rPr>
                <w:rFonts w:ascii="Times New Roman" w:hAnsi="Times New Roman" w:cs="Times New Roman"/>
                <w:sz w:val="24"/>
                <w:szCs w:val="24"/>
              </w:rPr>
              <w:t xml:space="preserve"> Омской области</w:t>
            </w:r>
            <w:r w:rsidR="00FD6997" w:rsidRPr="00CA13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занимающихся творческой деятельностью на непрофессиональной основе</w:t>
            </w:r>
          </w:p>
          <w:p w:rsidR="002238A4" w:rsidRPr="00CA1376" w:rsidRDefault="002238A4" w:rsidP="008F2C2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6E3C15" w:rsidRPr="00CA1376" w:rsidRDefault="00AC0FFE" w:rsidP="008F2C2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96" w:type="dxa"/>
          </w:tcPr>
          <w:p w:rsidR="006E3C15" w:rsidRPr="00CA1376" w:rsidRDefault="00920F26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3186</w:t>
            </w:r>
          </w:p>
        </w:tc>
        <w:tc>
          <w:tcPr>
            <w:tcW w:w="996" w:type="dxa"/>
          </w:tcPr>
          <w:p w:rsidR="006E3C15" w:rsidRPr="00CA1376" w:rsidRDefault="005863A5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67" w:type="dxa"/>
            <w:gridSpan w:val="2"/>
          </w:tcPr>
          <w:p w:rsidR="006E3C15" w:rsidRPr="00CA1376" w:rsidRDefault="00EF497D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3186</w:t>
            </w:r>
          </w:p>
        </w:tc>
        <w:tc>
          <w:tcPr>
            <w:tcW w:w="998" w:type="dxa"/>
            <w:gridSpan w:val="2"/>
          </w:tcPr>
          <w:p w:rsidR="006E3C15" w:rsidRPr="00CA1376" w:rsidRDefault="00EF497D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3186</w:t>
            </w:r>
          </w:p>
        </w:tc>
        <w:tc>
          <w:tcPr>
            <w:tcW w:w="1280" w:type="dxa"/>
          </w:tcPr>
          <w:p w:rsidR="006E3C15" w:rsidRPr="00CA1376" w:rsidRDefault="00EF497D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3186</w:t>
            </w:r>
          </w:p>
        </w:tc>
        <w:tc>
          <w:tcPr>
            <w:tcW w:w="1281" w:type="dxa"/>
            <w:gridSpan w:val="2"/>
          </w:tcPr>
          <w:p w:rsidR="006E3C15" w:rsidRPr="00CA1376" w:rsidRDefault="00EF497D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3188</w:t>
            </w:r>
          </w:p>
        </w:tc>
        <w:tc>
          <w:tcPr>
            <w:tcW w:w="1139" w:type="dxa"/>
            <w:gridSpan w:val="2"/>
          </w:tcPr>
          <w:p w:rsidR="006E3C15" w:rsidRPr="00CA1376" w:rsidRDefault="00EF497D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3188</w:t>
            </w:r>
          </w:p>
        </w:tc>
        <w:tc>
          <w:tcPr>
            <w:tcW w:w="1286" w:type="dxa"/>
            <w:gridSpan w:val="2"/>
          </w:tcPr>
          <w:p w:rsidR="006E3C15" w:rsidRPr="00CA1376" w:rsidRDefault="00EF497D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3190</w:t>
            </w:r>
          </w:p>
        </w:tc>
      </w:tr>
      <w:tr w:rsidR="00B45B68" w:rsidRPr="00CA1376" w:rsidTr="00EE7FDC">
        <w:trPr>
          <w:trHeight w:val="372"/>
        </w:trPr>
        <w:tc>
          <w:tcPr>
            <w:tcW w:w="851" w:type="dxa"/>
          </w:tcPr>
          <w:p w:rsidR="00B45B68" w:rsidRPr="00CA1376" w:rsidRDefault="00B45B68" w:rsidP="00B45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20" w:type="dxa"/>
          </w:tcPr>
          <w:p w:rsidR="00B45B68" w:rsidRPr="00CA1376" w:rsidRDefault="003B7B38" w:rsidP="003B7B38">
            <w:pPr>
              <w:spacing w:after="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7B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мероприятий реализованных в рамках   </w:t>
            </w:r>
            <w:proofErr w:type="gramStart"/>
            <w:r w:rsidRPr="003B7B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обеспечения  развития</w:t>
            </w:r>
            <w:proofErr w:type="gramEnd"/>
            <w:r w:rsidRPr="003B7B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укрепления материально- технической базы домов культуры в населенных пунктах с </w:t>
            </w:r>
            <w:r w:rsidRPr="003B7B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числом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</w:t>
            </w:r>
            <w:r w:rsidRPr="003B7B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ителей до 50 тысяч человек</w:t>
            </w:r>
          </w:p>
        </w:tc>
        <w:tc>
          <w:tcPr>
            <w:tcW w:w="1263" w:type="dxa"/>
          </w:tcPr>
          <w:p w:rsidR="00B45B68" w:rsidRPr="00CA1376" w:rsidRDefault="003B7B38" w:rsidP="008F2C2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6" w:type="dxa"/>
          </w:tcPr>
          <w:p w:rsidR="00B45B68" w:rsidRPr="00CA1376" w:rsidRDefault="003B7B38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B45B68" w:rsidRPr="00CA1376" w:rsidRDefault="003B7B38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7" w:type="dxa"/>
            <w:gridSpan w:val="2"/>
          </w:tcPr>
          <w:p w:rsidR="00B45B68" w:rsidRPr="00CA1376" w:rsidRDefault="003B7B38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8" w:type="dxa"/>
            <w:gridSpan w:val="2"/>
          </w:tcPr>
          <w:p w:rsidR="00B45B68" w:rsidRPr="00CA1376" w:rsidRDefault="003B7B38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</w:tcPr>
          <w:p w:rsidR="00B45B68" w:rsidRPr="00CA1376" w:rsidRDefault="003B7B38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gridSpan w:val="2"/>
          </w:tcPr>
          <w:p w:rsidR="00B45B68" w:rsidRPr="00CA1376" w:rsidRDefault="003B7B38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" w:type="dxa"/>
            <w:gridSpan w:val="2"/>
          </w:tcPr>
          <w:p w:rsidR="00B45B68" w:rsidRPr="00CA1376" w:rsidRDefault="003B7B38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2"/>
          </w:tcPr>
          <w:p w:rsidR="00B45B68" w:rsidRPr="00CA1376" w:rsidRDefault="003B7B38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238A4" w:rsidRPr="00CA1376" w:rsidTr="00EE7FDC">
        <w:trPr>
          <w:trHeight w:val="372"/>
        </w:trPr>
        <w:tc>
          <w:tcPr>
            <w:tcW w:w="851" w:type="dxa"/>
          </w:tcPr>
          <w:p w:rsidR="002238A4" w:rsidRPr="00CA1376" w:rsidRDefault="002238A4" w:rsidP="00B45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45B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2238A4" w:rsidRPr="00CA1376" w:rsidRDefault="002238A4" w:rsidP="008F2C2B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3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 просроченной кредиторской задолженности на потребленную тепловую энергию (электрическую энергию для нужд отопления) учреждениями культуры поселений Одесского муниципального района Омской области</w:t>
            </w:r>
          </w:p>
        </w:tc>
        <w:tc>
          <w:tcPr>
            <w:tcW w:w="1263" w:type="dxa"/>
          </w:tcPr>
          <w:p w:rsidR="002238A4" w:rsidRPr="00CA1376" w:rsidRDefault="002238A4" w:rsidP="008F2C2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 xml:space="preserve">Тыс. руб. </w:t>
            </w:r>
          </w:p>
        </w:tc>
        <w:tc>
          <w:tcPr>
            <w:tcW w:w="996" w:type="dxa"/>
          </w:tcPr>
          <w:p w:rsidR="002238A4" w:rsidRPr="00CA1376" w:rsidRDefault="002238A4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2238A4" w:rsidRPr="00CA1376" w:rsidRDefault="002238A4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7" w:type="dxa"/>
            <w:gridSpan w:val="2"/>
          </w:tcPr>
          <w:p w:rsidR="002238A4" w:rsidRPr="00CA1376" w:rsidRDefault="002238A4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8" w:type="dxa"/>
            <w:gridSpan w:val="2"/>
          </w:tcPr>
          <w:p w:rsidR="002238A4" w:rsidRPr="00CA1376" w:rsidRDefault="00EA71CD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</w:tcPr>
          <w:p w:rsidR="002238A4" w:rsidRPr="00CA1376" w:rsidRDefault="00EA71CD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</w:tcPr>
          <w:p w:rsidR="002238A4" w:rsidRPr="00CA1376" w:rsidRDefault="00EA71CD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" w:type="dxa"/>
            <w:gridSpan w:val="2"/>
          </w:tcPr>
          <w:p w:rsidR="002238A4" w:rsidRPr="00CA1376" w:rsidRDefault="00EA71CD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2"/>
          </w:tcPr>
          <w:p w:rsidR="002238A4" w:rsidRPr="00CA1376" w:rsidRDefault="00EA71CD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25FE" w:rsidRPr="00CA1376" w:rsidTr="00C05304">
        <w:trPr>
          <w:trHeight w:val="1000"/>
        </w:trPr>
        <w:tc>
          <w:tcPr>
            <w:tcW w:w="851" w:type="dxa"/>
          </w:tcPr>
          <w:p w:rsidR="009B25FE" w:rsidRPr="00CA1376" w:rsidRDefault="009B5ABD" w:rsidP="00B45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131B5" w:rsidRPr="00CA13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5B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9B25FE" w:rsidRPr="00CA1376" w:rsidRDefault="009B5ABD" w:rsidP="00C05304">
            <w:pPr>
              <w:spacing w:after="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13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отремонтированных учреждений культуры </w:t>
            </w:r>
          </w:p>
        </w:tc>
        <w:tc>
          <w:tcPr>
            <w:tcW w:w="1263" w:type="dxa"/>
          </w:tcPr>
          <w:p w:rsidR="009B25FE" w:rsidRPr="00CA1376" w:rsidRDefault="009B5ABD" w:rsidP="008F2C2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6" w:type="dxa"/>
          </w:tcPr>
          <w:p w:rsidR="009B25FE" w:rsidRPr="00CA1376" w:rsidRDefault="009B5ABD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9B25FE" w:rsidRPr="00CA1376" w:rsidRDefault="009B5ABD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7" w:type="dxa"/>
            <w:gridSpan w:val="2"/>
          </w:tcPr>
          <w:p w:rsidR="009B25FE" w:rsidRPr="00CA1376" w:rsidRDefault="009B5ABD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9B25FE" w:rsidRPr="00CA1376" w:rsidRDefault="009B5ABD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</w:tcPr>
          <w:p w:rsidR="009B25FE" w:rsidRPr="00CA1376" w:rsidRDefault="009B5ABD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1" w:type="dxa"/>
            <w:gridSpan w:val="2"/>
          </w:tcPr>
          <w:p w:rsidR="009B25FE" w:rsidRPr="00CA1376" w:rsidRDefault="009B5ABD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9" w:type="dxa"/>
            <w:gridSpan w:val="2"/>
          </w:tcPr>
          <w:p w:rsidR="009B25FE" w:rsidRPr="00CA1376" w:rsidRDefault="009B5ABD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6" w:type="dxa"/>
            <w:gridSpan w:val="2"/>
          </w:tcPr>
          <w:p w:rsidR="009B25FE" w:rsidRPr="00CA1376" w:rsidRDefault="009B5ABD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5ABD" w:rsidRPr="00CA1376" w:rsidTr="00EE7FDC">
        <w:trPr>
          <w:trHeight w:val="938"/>
        </w:trPr>
        <w:tc>
          <w:tcPr>
            <w:tcW w:w="851" w:type="dxa"/>
          </w:tcPr>
          <w:p w:rsidR="009B5ABD" w:rsidRPr="00CA1376" w:rsidRDefault="009B5ABD" w:rsidP="00B45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45B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9B5ABD" w:rsidRPr="00CA1376" w:rsidRDefault="009B5ABD" w:rsidP="008F2C2B">
            <w:pPr>
              <w:spacing w:after="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13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 переведенных</w:t>
            </w:r>
            <w:proofErr w:type="gramEnd"/>
            <w:r w:rsidRPr="00CA13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зданий учреждений культуры на природный газ </w:t>
            </w:r>
          </w:p>
        </w:tc>
        <w:tc>
          <w:tcPr>
            <w:tcW w:w="1263" w:type="dxa"/>
          </w:tcPr>
          <w:p w:rsidR="009B5ABD" w:rsidRPr="00CA1376" w:rsidRDefault="009B5ABD" w:rsidP="008F2C2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6" w:type="dxa"/>
          </w:tcPr>
          <w:p w:rsidR="009B5ABD" w:rsidRPr="00CA1376" w:rsidRDefault="009B5ABD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9B5ABD" w:rsidRPr="00CA1376" w:rsidRDefault="009B5ABD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7" w:type="dxa"/>
            <w:gridSpan w:val="2"/>
          </w:tcPr>
          <w:p w:rsidR="009B5ABD" w:rsidRPr="00CA1376" w:rsidRDefault="009B5ABD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8" w:type="dxa"/>
            <w:gridSpan w:val="2"/>
          </w:tcPr>
          <w:p w:rsidR="009B5ABD" w:rsidRPr="00CA1376" w:rsidRDefault="009B5ABD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</w:tcPr>
          <w:p w:rsidR="009B5ABD" w:rsidRPr="00CA1376" w:rsidRDefault="009B5ABD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1" w:type="dxa"/>
            <w:gridSpan w:val="2"/>
          </w:tcPr>
          <w:p w:rsidR="009B5ABD" w:rsidRPr="00CA1376" w:rsidRDefault="009B5ABD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9" w:type="dxa"/>
            <w:gridSpan w:val="2"/>
          </w:tcPr>
          <w:p w:rsidR="009B5ABD" w:rsidRPr="00CA1376" w:rsidRDefault="009B5ABD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6" w:type="dxa"/>
            <w:gridSpan w:val="2"/>
          </w:tcPr>
          <w:p w:rsidR="009B5ABD" w:rsidRPr="00CA1376" w:rsidRDefault="009B5ABD" w:rsidP="008F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5ABD" w:rsidRPr="00CA1376" w:rsidTr="00EE7FDC">
        <w:trPr>
          <w:trHeight w:val="411"/>
        </w:trPr>
        <w:tc>
          <w:tcPr>
            <w:tcW w:w="851" w:type="dxa"/>
          </w:tcPr>
          <w:p w:rsidR="009B5ABD" w:rsidRPr="00CA1376" w:rsidRDefault="009B5ABD" w:rsidP="008F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9B5ABD" w:rsidRPr="00CA1376" w:rsidRDefault="009B5ABD" w:rsidP="008F2C2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к</w:t>
            </w: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оличества посещений муниципальных библиотек </w:t>
            </w:r>
            <w:proofErr w:type="gramStart"/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Одесского  муниципального</w:t>
            </w:r>
            <w:proofErr w:type="gramEnd"/>
            <w:r w:rsidRPr="00CA1376">
              <w:rPr>
                <w:rFonts w:ascii="Times New Roman" w:hAnsi="Times New Roman" w:cs="Times New Roman"/>
                <w:sz w:val="24"/>
                <w:szCs w:val="24"/>
              </w:rPr>
              <w:t xml:space="preserve"> района Омской области</w:t>
            </w:r>
          </w:p>
        </w:tc>
        <w:tc>
          <w:tcPr>
            <w:tcW w:w="1263" w:type="dxa"/>
          </w:tcPr>
          <w:p w:rsidR="009B5ABD" w:rsidRPr="00CA1376" w:rsidRDefault="009B5ABD" w:rsidP="008F2C2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996" w:type="dxa"/>
          </w:tcPr>
          <w:p w:rsidR="009B5ABD" w:rsidRPr="00CA1376" w:rsidRDefault="009B5ABD" w:rsidP="008F2C2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112,3</w:t>
            </w:r>
          </w:p>
        </w:tc>
        <w:tc>
          <w:tcPr>
            <w:tcW w:w="996" w:type="dxa"/>
          </w:tcPr>
          <w:p w:rsidR="009B5ABD" w:rsidRPr="00CA1376" w:rsidRDefault="009B5ABD" w:rsidP="008F2C2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7" w:type="dxa"/>
            <w:gridSpan w:val="2"/>
          </w:tcPr>
          <w:p w:rsidR="009B5ABD" w:rsidRPr="00CA1376" w:rsidRDefault="009B5ABD" w:rsidP="008F2C2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CA13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998" w:type="dxa"/>
            <w:gridSpan w:val="2"/>
          </w:tcPr>
          <w:p w:rsidR="009B5ABD" w:rsidRPr="00CA1376" w:rsidRDefault="009B5ABD" w:rsidP="008F2C2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136,5</w:t>
            </w:r>
          </w:p>
        </w:tc>
        <w:tc>
          <w:tcPr>
            <w:tcW w:w="1280" w:type="dxa"/>
          </w:tcPr>
          <w:p w:rsidR="009B5ABD" w:rsidRPr="00CA1376" w:rsidRDefault="009B5ABD" w:rsidP="008F2C2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148,9</w:t>
            </w:r>
          </w:p>
        </w:tc>
        <w:tc>
          <w:tcPr>
            <w:tcW w:w="1281" w:type="dxa"/>
            <w:gridSpan w:val="2"/>
          </w:tcPr>
          <w:p w:rsidR="009B5ABD" w:rsidRPr="00CA1376" w:rsidRDefault="009B5ABD" w:rsidP="008F2C2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173,7</w:t>
            </w:r>
          </w:p>
        </w:tc>
        <w:tc>
          <w:tcPr>
            <w:tcW w:w="1139" w:type="dxa"/>
            <w:gridSpan w:val="2"/>
          </w:tcPr>
          <w:p w:rsidR="009B5ABD" w:rsidRPr="00CA1376" w:rsidRDefault="009B5ABD" w:rsidP="008F2C2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223,4</w:t>
            </w:r>
          </w:p>
        </w:tc>
        <w:tc>
          <w:tcPr>
            <w:tcW w:w="1286" w:type="dxa"/>
            <w:gridSpan w:val="2"/>
          </w:tcPr>
          <w:p w:rsidR="009B5ABD" w:rsidRPr="00CA1376" w:rsidRDefault="009B5ABD" w:rsidP="008F2C2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4E248F" w:rsidRPr="00CA1376" w:rsidTr="00EE7FDC">
        <w:trPr>
          <w:trHeight w:val="411"/>
        </w:trPr>
        <w:tc>
          <w:tcPr>
            <w:tcW w:w="851" w:type="dxa"/>
          </w:tcPr>
          <w:p w:rsidR="004E248F" w:rsidRPr="00CA1376" w:rsidRDefault="004E248F" w:rsidP="004E2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820" w:type="dxa"/>
          </w:tcPr>
          <w:p w:rsidR="004E248F" w:rsidRPr="00CA1376" w:rsidRDefault="00C05304" w:rsidP="004E248F">
            <w:pPr>
              <w:spacing w:after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Обновляемость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4E248F">
              <w:rPr>
                <w:rFonts w:ascii="Times New Roman" w:hAnsi="Times New Roman" w:cs="Times New Roman"/>
                <w:bCs/>
                <w:sz w:val="24"/>
                <w:szCs w:val="24"/>
              </w:rPr>
              <w:t>книжных</w:t>
            </w:r>
            <w:proofErr w:type="gramEnd"/>
            <w:r w:rsidR="004E24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фондов библ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иотек</w:t>
            </w:r>
            <w:r w:rsidR="004E248F">
              <w:rPr>
                <w:rFonts w:ascii="Times New Roman" w:hAnsi="Times New Roman" w:cs="Times New Roman"/>
                <w:bCs/>
                <w:sz w:val="24"/>
                <w:szCs w:val="24"/>
              </w:rPr>
              <w:t>, в рамках государственной поддержки по комплектованию книжных фондов библиотек</w:t>
            </w:r>
          </w:p>
        </w:tc>
        <w:tc>
          <w:tcPr>
            <w:tcW w:w="1263" w:type="dxa"/>
          </w:tcPr>
          <w:p w:rsidR="004E248F" w:rsidRPr="00CA1376" w:rsidRDefault="004E248F" w:rsidP="008F2C2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6" w:type="dxa"/>
          </w:tcPr>
          <w:p w:rsidR="004E248F" w:rsidRPr="00CA1376" w:rsidRDefault="004E248F" w:rsidP="008F2C2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4E248F" w:rsidRPr="00CA1376" w:rsidRDefault="004E248F" w:rsidP="008F2C2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7" w:type="dxa"/>
            <w:gridSpan w:val="2"/>
          </w:tcPr>
          <w:p w:rsidR="004E248F" w:rsidRPr="00CA1376" w:rsidRDefault="005C1720" w:rsidP="008F2C2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8" w:type="dxa"/>
            <w:gridSpan w:val="2"/>
          </w:tcPr>
          <w:p w:rsidR="004E248F" w:rsidRPr="00CA1376" w:rsidRDefault="005C1720" w:rsidP="008F2C2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</w:tcPr>
          <w:p w:rsidR="004E248F" w:rsidRPr="00CA1376" w:rsidRDefault="00C05304" w:rsidP="008F2C2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1" w:type="dxa"/>
            <w:gridSpan w:val="2"/>
          </w:tcPr>
          <w:p w:rsidR="004E248F" w:rsidRPr="00CA1376" w:rsidRDefault="00C05304" w:rsidP="008F2C2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  <w:gridSpan w:val="2"/>
          </w:tcPr>
          <w:p w:rsidR="004E248F" w:rsidRPr="00CA1376" w:rsidRDefault="004E248F" w:rsidP="008F2C2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6" w:type="dxa"/>
            <w:gridSpan w:val="2"/>
          </w:tcPr>
          <w:p w:rsidR="004E248F" w:rsidRPr="00CA1376" w:rsidRDefault="004E248F" w:rsidP="008F2C2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56F7" w:rsidRPr="00CA1376" w:rsidTr="00EE7FDC">
        <w:trPr>
          <w:trHeight w:val="411"/>
        </w:trPr>
        <w:tc>
          <w:tcPr>
            <w:tcW w:w="851" w:type="dxa"/>
          </w:tcPr>
          <w:p w:rsidR="006656F7" w:rsidRPr="00CA1376" w:rsidRDefault="006656F7" w:rsidP="00665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820" w:type="dxa"/>
          </w:tcPr>
          <w:p w:rsidR="006656F7" w:rsidRPr="00CA1376" w:rsidRDefault="006656F7" w:rsidP="006656F7">
            <w:pPr>
              <w:spacing w:after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мероприятий по комплектованию книжного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фонда ,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рамках государственной поддержки по комплектованию книжных фондов библиотек </w:t>
            </w:r>
          </w:p>
        </w:tc>
        <w:tc>
          <w:tcPr>
            <w:tcW w:w="1263" w:type="dxa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6" w:type="dxa"/>
          </w:tcPr>
          <w:p w:rsidR="006656F7" w:rsidRPr="00CA1376" w:rsidRDefault="006656F7" w:rsidP="00665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656F7" w:rsidRPr="00CA1376" w:rsidRDefault="006656F7" w:rsidP="00665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7" w:type="dxa"/>
            <w:gridSpan w:val="2"/>
          </w:tcPr>
          <w:p w:rsidR="006656F7" w:rsidRPr="00CA1376" w:rsidRDefault="005C1720" w:rsidP="00665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6656F7" w:rsidRPr="00CA1376" w:rsidRDefault="005C1720" w:rsidP="00665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</w:tcPr>
          <w:p w:rsidR="006656F7" w:rsidRPr="00CA1376" w:rsidRDefault="006656F7" w:rsidP="00665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gridSpan w:val="2"/>
          </w:tcPr>
          <w:p w:rsidR="006656F7" w:rsidRPr="00CA1376" w:rsidRDefault="005C1720" w:rsidP="00665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gridSpan w:val="2"/>
          </w:tcPr>
          <w:p w:rsidR="006656F7" w:rsidRPr="00CA1376" w:rsidRDefault="006656F7" w:rsidP="00665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6" w:type="dxa"/>
            <w:gridSpan w:val="2"/>
          </w:tcPr>
          <w:p w:rsidR="006656F7" w:rsidRPr="00CA1376" w:rsidRDefault="006656F7" w:rsidP="00665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56F7" w:rsidRPr="00CA1376" w:rsidTr="00EE7FDC">
        <w:trPr>
          <w:trHeight w:val="411"/>
        </w:trPr>
        <w:tc>
          <w:tcPr>
            <w:tcW w:w="851" w:type="dxa"/>
          </w:tcPr>
          <w:p w:rsidR="006656F7" w:rsidRPr="00CA1376" w:rsidRDefault="006656F7" w:rsidP="00665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6656F7" w:rsidRPr="00CA1376" w:rsidRDefault="006656F7" w:rsidP="006656F7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получающих услуги в учреждениях дополнительного образования в сфере культуры, в общей численности детей, проживающих на территории </w:t>
            </w:r>
            <w:proofErr w:type="gramStart"/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Одесского  муниципального</w:t>
            </w:r>
            <w:proofErr w:type="gramEnd"/>
            <w:r w:rsidRPr="00CA1376">
              <w:rPr>
                <w:rFonts w:ascii="Times New Roman" w:hAnsi="Times New Roman" w:cs="Times New Roman"/>
                <w:sz w:val="24"/>
                <w:szCs w:val="24"/>
              </w:rPr>
              <w:t xml:space="preserve"> района Омской области</w:t>
            </w:r>
          </w:p>
        </w:tc>
        <w:tc>
          <w:tcPr>
            <w:tcW w:w="1263" w:type="dxa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6" w:type="dxa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996" w:type="dxa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67" w:type="dxa"/>
            <w:gridSpan w:val="2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998" w:type="dxa"/>
            <w:gridSpan w:val="2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0" w:type="dxa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1" w:type="dxa"/>
            <w:gridSpan w:val="2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9" w:type="dxa"/>
            <w:gridSpan w:val="2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286" w:type="dxa"/>
            <w:gridSpan w:val="2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6656F7" w:rsidRPr="00CA1376" w:rsidTr="00EE7FDC">
        <w:trPr>
          <w:trHeight w:val="411"/>
        </w:trPr>
        <w:tc>
          <w:tcPr>
            <w:tcW w:w="851" w:type="dxa"/>
          </w:tcPr>
          <w:p w:rsidR="006656F7" w:rsidRPr="00CA1376" w:rsidRDefault="006656F7" w:rsidP="00665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820" w:type="dxa"/>
          </w:tcPr>
          <w:p w:rsidR="006656F7" w:rsidRPr="00CA1376" w:rsidRDefault="006656F7" w:rsidP="006656F7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Доля экспонируемых музейных предметов от общего числа музейных предметов основного фонда</w:t>
            </w:r>
          </w:p>
        </w:tc>
        <w:tc>
          <w:tcPr>
            <w:tcW w:w="1263" w:type="dxa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6" w:type="dxa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96" w:type="dxa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67" w:type="dxa"/>
            <w:gridSpan w:val="2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98" w:type="dxa"/>
            <w:gridSpan w:val="2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80" w:type="dxa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81" w:type="dxa"/>
            <w:gridSpan w:val="2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39" w:type="dxa"/>
            <w:gridSpan w:val="2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86" w:type="dxa"/>
            <w:gridSpan w:val="2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6656F7" w:rsidRPr="00CA1376" w:rsidTr="00EE7FDC">
        <w:trPr>
          <w:trHeight w:val="411"/>
        </w:trPr>
        <w:tc>
          <w:tcPr>
            <w:tcW w:w="851" w:type="dxa"/>
          </w:tcPr>
          <w:p w:rsidR="006656F7" w:rsidRPr="00CA1376" w:rsidRDefault="006656F7" w:rsidP="00665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6656F7" w:rsidRPr="00CA1376" w:rsidRDefault="006656F7" w:rsidP="006656F7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eastAsia="Calibri" w:hAnsi="Times New Roman" w:cs="Times New Roman"/>
                <w:sz w:val="24"/>
                <w:szCs w:val="24"/>
              </w:rPr>
              <w:t>Доля юридических лиц, охваченных финансово-</w:t>
            </w:r>
            <w:proofErr w:type="gramStart"/>
            <w:r w:rsidRPr="00CA1376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экономическим  и</w:t>
            </w:r>
            <w:proofErr w:type="gramEnd"/>
            <w:r w:rsidRPr="00CA13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хозяйственным обеспечением муниципальных  учреждений культуры, в общем количестве юридических лиц в сфере культуры</w:t>
            </w:r>
          </w:p>
        </w:tc>
        <w:tc>
          <w:tcPr>
            <w:tcW w:w="1263" w:type="dxa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6" w:type="dxa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7" w:type="dxa"/>
            <w:gridSpan w:val="2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8" w:type="dxa"/>
            <w:gridSpan w:val="2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0" w:type="dxa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gridSpan w:val="2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9" w:type="dxa"/>
            <w:gridSpan w:val="2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6" w:type="dxa"/>
            <w:gridSpan w:val="2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656F7" w:rsidRPr="00CA1376" w:rsidTr="00EE7FDC">
        <w:trPr>
          <w:trHeight w:val="411"/>
        </w:trPr>
        <w:tc>
          <w:tcPr>
            <w:tcW w:w="851" w:type="dxa"/>
          </w:tcPr>
          <w:p w:rsidR="006656F7" w:rsidRPr="00CA1376" w:rsidRDefault="006656F7" w:rsidP="00665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6656F7" w:rsidRPr="00CA1376" w:rsidRDefault="006656F7" w:rsidP="006656F7">
            <w:pPr>
              <w:spacing w:after="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руководителей и специалистов учреждений культуры, получающих в отчетном году профильное образование</w:t>
            </w:r>
          </w:p>
          <w:p w:rsidR="006656F7" w:rsidRPr="00CA1376" w:rsidRDefault="006656F7" w:rsidP="006656F7">
            <w:pPr>
              <w:spacing w:after="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6" w:type="dxa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7" w:type="dxa"/>
            <w:gridSpan w:val="2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8" w:type="dxa"/>
            <w:gridSpan w:val="2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  <w:gridSpan w:val="2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6" w:type="dxa"/>
            <w:gridSpan w:val="2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56F7" w:rsidRPr="00CA1376" w:rsidTr="00EE7FDC">
        <w:trPr>
          <w:trHeight w:val="411"/>
        </w:trPr>
        <w:tc>
          <w:tcPr>
            <w:tcW w:w="851" w:type="dxa"/>
          </w:tcPr>
          <w:p w:rsidR="006656F7" w:rsidRPr="00CA1376" w:rsidRDefault="006656F7" w:rsidP="00665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6656F7" w:rsidRPr="00CA1376" w:rsidRDefault="006656F7" w:rsidP="006656F7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разработанных туристических и экскурсионных маршрутов в </w:t>
            </w:r>
            <w:proofErr w:type="gramStart"/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Одесском  муниципальном</w:t>
            </w:r>
            <w:proofErr w:type="gramEnd"/>
            <w:r w:rsidRPr="00CA1376">
              <w:rPr>
                <w:rFonts w:ascii="Times New Roman" w:hAnsi="Times New Roman" w:cs="Times New Roman"/>
                <w:sz w:val="24"/>
                <w:szCs w:val="24"/>
              </w:rPr>
              <w:t xml:space="preserve"> районе Омской области для различных категорий населения в год</w:t>
            </w:r>
          </w:p>
        </w:tc>
        <w:tc>
          <w:tcPr>
            <w:tcW w:w="1263" w:type="dxa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6" w:type="dxa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7" w:type="dxa"/>
            <w:gridSpan w:val="2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2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gridSpan w:val="2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" w:type="dxa"/>
            <w:gridSpan w:val="2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gridSpan w:val="2"/>
          </w:tcPr>
          <w:p w:rsidR="006656F7" w:rsidRPr="00CA1376" w:rsidRDefault="006656F7" w:rsidP="006656F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56F7" w:rsidRPr="00CA1376" w:rsidTr="00EE7FDC">
        <w:trPr>
          <w:gridAfter w:val="1"/>
          <w:wAfter w:w="10" w:type="dxa"/>
        </w:trPr>
        <w:tc>
          <w:tcPr>
            <w:tcW w:w="851" w:type="dxa"/>
          </w:tcPr>
          <w:p w:rsidR="006656F7" w:rsidRPr="00CA1376" w:rsidRDefault="006656F7" w:rsidP="006656F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6656F7" w:rsidRPr="0032722F" w:rsidRDefault="009B01CF" w:rsidP="009B01CF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2722F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территорий Одесского муниципального района Омской области, прилегающих к объектам социальной инфраструктуры в сфере культуры</w:t>
            </w:r>
          </w:p>
        </w:tc>
        <w:tc>
          <w:tcPr>
            <w:tcW w:w="1263" w:type="dxa"/>
          </w:tcPr>
          <w:p w:rsidR="006656F7" w:rsidRPr="00CA1376" w:rsidRDefault="009B01CF" w:rsidP="006656F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6" w:type="dxa"/>
          </w:tcPr>
          <w:p w:rsidR="006656F7" w:rsidRPr="00CA1376" w:rsidRDefault="006656F7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6656F7" w:rsidRPr="00CA1376" w:rsidRDefault="006656F7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7" w:type="dxa"/>
            <w:gridSpan w:val="2"/>
          </w:tcPr>
          <w:p w:rsidR="006656F7" w:rsidRPr="00CA1376" w:rsidRDefault="006656F7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8" w:type="dxa"/>
            <w:gridSpan w:val="2"/>
          </w:tcPr>
          <w:p w:rsidR="006656F7" w:rsidRPr="00CA1376" w:rsidRDefault="009B01CF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</w:tcPr>
          <w:p w:rsidR="006656F7" w:rsidRPr="00CA1376" w:rsidRDefault="006656F7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</w:tcPr>
          <w:p w:rsidR="006656F7" w:rsidRPr="00CA1376" w:rsidRDefault="009B01CF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  <w:gridSpan w:val="2"/>
          </w:tcPr>
          <w:p w:rsidR="006656F7" w:rsidRPr="00CA1376" w:rsidRDefault="006656F7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656F7" w:rsidRPr="00CA1376" w:rsidRDefault="006656F7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56F7" w:rsidRPr="00CA1376" w:rsidTr="00EE7FDC">
        <w:trPr>
          <w:gridAfter w:val="1"/>
          <w:wAfter w:w="10" w:type="dxa"/>
          <w:trHeight w:val="1529"/>
        </w:trPr>
        <w:tc>
          <w:tcPr>
            <w:tcW w:w="851" w:type="dxa"/>
          </w:tcPr>
          <w:p w:rsidR="006656F7" w:rsidRPr="00CA1376" w:rsidRDefault="006656F7" w:rsidP="006656F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6656F7" w:rsidRPr="00CA1376" w:rsidRDefault="006656F7" w:rsidP="006656F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мероприятий реализованных в рамках подпрограммы «Искусство» государственной </w:t>
            </w:r>
            <w:proofErr w:type="gramStart"/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программы  Российской</w:t>
            </w:r>
            <w:proofErr w:type="gramEnd"/>
            <w:r w:rsidRPr="00CA137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 «Развитие культуры» (Культурная среда)</w:t>
            </w:r>
          </w:p>
        </w:tc>
        <w:tc>
          <w:tcPr>
            <w:tcW w:w="1263" w:type="dxa"/>
          </w:tcPr>
          <w:p w:rsidR="006656F7" w:rsidRPr="00CA1376" w:rsidRDefault="006656F7" w:rsidP="006656F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6" w:type="dxa"/>
          </w:tcPr>
          <w:p w:rsidR="006656F7" w:rsidRPr="00CA1376" w:rsidRDefault="006656F7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6656F7" w:rsidRPr="00CA1376" w:rsidRDefault="006656F7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7" w:type="dxa"/>
            <w:gridSpan w:val="2"/>
          </w:tcPr>
          <w:p w:rsidR="006656F7" w:rsidRPr="00CA1376" w:rsidRDefault="006656F7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8" w:type="dxa"/>
            <w:gridSpan w:val="2"/>
          </w:tcPr>
          <w:p w:rsidR="006656F7" w:rsidRPr="00CA1376" w:rsidRDefault="006656F7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</w:tcPr>
          <w:p w:rsidR="006656F7" w:rsidRPr="00CA1376" w:rsidRDefault="006656F7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</w:tcPr>
          <w:p w:rsidR="006656F7" w:rsidRPr="00CA1376" w:rsidRDefault="006656F7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" w:type="dxa"/>
            <w:gridSpan w:val="2"/>
          </w:tcPr>
          <w:p w:rsidR="006656F7" w:rsidRPr="00CA1376" w:rsidRDefault="006656F7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656F7" w:rsidRPr="00CA1376" w:rsidRDefault="006656F7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56F7" w:rsidRPr="00CA1376" w:rsidTr="00EE7FDC">
        <w:tblPrEx>
          <w:tblLook w:val="0000" w:firstRow="0" w:lastRow="0" w:firstColumn="0" w:lastColumn="0" w:noHBand="0" w:noVBand="0"/>
        </w:tblPrEx>
        <w:trPr>
          <w:gridAfter w:val="1"/>
          <w:wAfter w:w="10" w:type="dxa"/>
          <w:trHeight w:val="1138"/>
        </w:trPr>
        <w:tc>
          <w:tcPr>
            <w:tcW w:w="851" w:type="dxa"/>
            <w:tcBorders>
              <w:bottom w:val="single" w:sz="4" w:space="0" w:color="auto"/>
            </w:tcBorders>
          </w:tcPr>
          <w:p w:rsidR="006656F7" w:rsidRPr="00CA1376" w:rsidRDefault="006656F7" w:rsidP="00665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6656F7" w:rsidRPr="00CA1376" w:rsidRDefault="006656F7" w:rsidP="00665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Количество реконструированных (или) капитально отремонтированных региональных и муниципальных детских школ искусств по видам искусств</w:t>
            </w:r>
          </w:p>
        </w:tc>
        <w:tc>
          <w:tcPr>
            <w:tcW w:w="126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656F7" w:rsidRPr="00CA1376" w:rsidRDefault="006656F7" w:rsidP="006656F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656F7" w:rsidRPr="00CA1376" w:rsidRDefault="006656F7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656F7" w:rsidRPr="00CA1376" w:rsidRDefault="006656F7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656F7" w:rsidRPr="00CA1376" w:rsidRDefault="006656F7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656F7" w:rsidRPr="00CA1376" w:rsidRDefault="006656F7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656F7" w:rsidRPr="00CA1376" w:rsidRDefault="006656F7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656F7" w:rsidRPr="00CA1376" w:rsidRDefault="006656F7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656F7" w:rsidRPr="00CA1376" w:rsidRDefault="006656F7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656F7" w:rsidRPr="00CA1376" w:rsidRDefault="006656F7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56F7" w:rsidRPr="00CA1376" w:rsidTr="00EE7FDC">
        <w:tblPrEx>
          <w:tblLook w:val="0000" w:firstRow="0" w:lastRow="0" w:firstColumn="0" w:lastColumn="0" w:noHBand="0" w:noVBand="0"/>
        </w:tblPrEx>
        <w:trPr>
          <w:gridAfter w:val="1"/>
          <w:wAfter w:w="10" w:type="dxa"/>
          <w:trHeight w:val="1099"/>
        </w:trPr>
        <w:tc>
          <w:tcPr>
            <w:tcW w:w="851" w:type="dxa"/>
            <w:tcBorders>
              <w:top w:val="single" w:sz="4" w:space="0" w:color="auto"/>
            </w:tcBorders>
          </w:tcPr>
          <w:p w:rsidR="006656F7" w:rsidRPr="00CA1376" w:rsidRDefault="006656F7" w:rsidP="00665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9.2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6656F7" w:rsidRPr="00CA1376" w:rsidRDefault="006656F7" w:rsidP="00665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многофункциональных культурных центров (автоклубов) для обслуживания сельского населения субъектов Российской Федерации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56F7" w:rsidRPr="00CA1376" w:rsidRDefault="006656F7" w:rsidP="006656F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56F7" w:rsidRPr="00CA1376" w:rsidRDefault="006656F7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56F7" w:rsidRPr="00CA1376" w:rsidRDefault="006656F7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56F7" w:rsidRPr="00CA1376" w:rsidRDefault="006656F7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56F7" w:rsidRPr="00CA1376" w:rsidRDefault="006656F7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56F7" w:rsidRPr="00CA1376" w:rsidRDefault="006656F7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56F7" w:rsidRPr="00CA1376" w:rsidRDefault="006656F7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56F7" w:rsidRPr="00CA1376" w:rsidRDefault="006656F7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656F7" w:rsidRPr="00CA1376" w:rsidRDefault="006656F7" w:rsidP="006656F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7729A" w:rsidRPr="00CA1376" w:rsidTr="00EE7FDC">
        <w:trPr>
          <w:gridAfter w:val="1"/>
          <w:wAfter w:w="10" w:type="dxa"/>
          <w:trHeight w:val="1099"/>
        </w:trPr>
        <w:tc>
          <w:tcPr>
            <w:tcW w:w="851" w:type="dxa"/>
          </w:tcPr>
          <w:p w:rsidR="0017729A" w:rsidRPr="00CA1376" w:rsidRDefault="0017729A" w:rsidP="00177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4820" w:type="dxa"/>
          </w:tcPr>
          <w:p w:rsidR="0017729A" w:rsidRDefault="0017729A" w:rsidP="00177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которым оказана государственная поддержка в виде выплаты денежного поощрения лучшим муниципальным учреждениям культуры</w:t>
            </w:r>
          </w:p>
        </w:tc>
        <w:tc>
          <w:tcPr>
            <w:tcW w:w="1263" w:type="dxa"/>
          </w:tcPr>
          <w:p w:rsidR="0017729A" w:rsidRPr="00CA1376" w:rsidRDefault="0017729A" w:rsidP="0017729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6" w:type="dxa"/>
          </w:tcPr>
          <w:p w:rsidR="0017729A" w:rsidRPr="00CA1376" w:rsidRDefault="0017729A" w:rsidP="0017729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17729A" w:rsidRPr="00CA1376" w:rsidRDefault="0017729A" w:rsidP="0017729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</w:tcPr>
          <w:p w:rsidR="0017729A" w:rsidRPr="00CA1376" w:rsidRDefault="0017729A" w:rsidP="0017729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7729A" w:rsidRPr="00CA1376" w:rsidRDefault="0017729A" w:rsidP="0017729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9" w:type="dxa"/>
            <w:gridSpan w:val="2"/>
          </w:tcPr>
          <w:p w:rsidR="0017729A" w:rsidRPr="00CA1376" w:rsidRDefault="0017729A" w:rsidP="0017729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2" w:type="dxa"/>
          </w:tcPr>
          <w:p w:rsidR="0017729A" w:rsidRPr="00CA1376" w:rsidRDefault="0017729A" w:rsidP="0017729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</w:tcPr>
          <w:p w:rsidR="0017729A" w:rsidRPr="00CA1376" w:rsidRDefault="0017729A" w:rsidP="0017729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4" w:type="dxa"/>
            <w:gridSpan w:val="2"/>
          </w:tcPr>
          <w:p w:rsidR="0017729A" w:rsidRPr="00CA1376" w:rsidRDefault="0017729A" w:rsidP="0017729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7729A" w:rsidRPr="00CA1376" w:rsidTr="00EE7FDC">
        <w:trPr>
          <w:gridAfter w:val="1"/>
          <w:wAfter w:w="10" w:type="dxa"/>
          <w:trHeight w:val="1099"/>
        </w:trPr>
        <w:tc>
          <w:tcPr>
            <w:tcW w:w="851" w:type="dxa"/>
          </w:tcPr>
          <w:p w:rsidR="0017729A" w:rsidRPr="00CA1376" w:rsidRDefault="0017729A" w:rsidP="00177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10.1.1</w:t>
            </w:r>
          </w:p>
        </w:tc>
        <w:tc>
          <w:tcPr>
            <w:tcW w:w="4820" w:type="dxa"/>
          </w:tcPr>
          <w:p w:rsidR="0017729A" w:rsidRPr="00CA1376" w:rsidRDefault="0017729A" w:rsidP="00177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 клубной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системы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которым оказана государственная поддержка в виде выплаты денежного поощрения лучшим муниципальным учреждениям культуры</w:t>
            </w:r>
          </w:p>
        </w:tc>
        <w:tc>
          <w:tcPr>
            <w:tcW w:w="1263" w:type="dxa"/>
          </w:tcPr>
          <w:p w:rsidR="0017729A" w:rsidRPr="00CA1376" w:rsidRDefault="0017729A" w:rsidP="0017729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6" w:type="dxa"/>
          </w:tcPr>
          <w:p w:rsidR="0017729A" w:rsidRPr="00CA1376" w:rsidRDefault="0017729A" w:rsidP="0017729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17729A" w:rsidRPr="00CA1376" w:rsidRDefault="0017729A" w:rsidP="0017729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</w:tcPr>
          <w:p w:rsidR="0017729A" w:rsidRPr="00CA1376" w:rsidRDefault="0017729A" w:rsidP="0017729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7729A" w:rsidRPr="00CA1376" w:rsidRDefault="0017729A" w:rsidP="0017729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9" w:type="dxa"/>
            <w:gridSpan w:val="2"/>
          </w:tcPr>
          <w:p w:rsidR="0017729A" w:rsidRPr="00CA1376" w:rsidRDefault="0017729A" w:rsidP="0017729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17729A" w:rsidRPr="00CA1376" w:rsidRDefault="0017729A" w:rsidP="0017729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</w:tcPr>
          <w:p w:rsidR="0017729A" w:rsidRPr="00CA1376" w:rsidRDefault="0017729A" w:rsidP="0017729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4" w:type="dxa"/>
            <w:gridSpan w:val="2"/>
          </w:tcPr>
          <w:p w:rsidR="0017729A" w:rsidRPr="00CA1376" w:rsidRDefault="0017729A" w:rsidP="0017729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7729A" w:rsidTr="00EE7FDC">
        <w:trPr>
          <w:gridAfter w:val="1"/>
          <w:wAfter w:w="10" w:type="dxa"/>
          <w:trHeight w:val="1099"/>
        </w:trPr>
        <w:tc>
          <w:tcPr>
            <w:tcW w:w="851" w:type="dxa"/>
            <w:tcBorders>
              <w:top w:val="nil"/>
            </w:tcBorders>
          </w:tcPr>
          <w:p w:rsidR="0017729A" w:rsidRPr="00CA1376" w:rsidRDefault="0017729A" w:rsidP="001772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7729A" w:rsidRPr="00CA1376" w:rsidRDefault="0017729A" w:rsidP="00177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библиотечной  системы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которым оказана государственная поддержка в виде выплаты денежного поощрения лучшим муниципальным учреждениям культуры</w:t>
            </w:r>
          </w:p>
        </w:tc>
        <w:tc>
          <w:tcPr>
            <w:tcW w:w="1263" w:type="dxa"/>
          </w:tcPr>
          <w:p w:rsidR="0017729A" w:rsidRPr="00CA1376" w:rsidRDefault="0017729A" w:rsidP="0017729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6" w:type="dxa"/>
          </w:tcPr>
          <w:p w:rsidR="0017729A" w:rsidRPr="00CA1376" w:rsidRDefault="0017729A" w:rsidP="0017729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17729A" w:rsidRPr="00CA1376" w:rsidRDefault="0017729A" w:rsidP="0017729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</w:tcPr>
          <w:p w:rsidR="0017729A" w:rsidRPr="00CA1376" w:rsidRDefault="0017729A" w:rsidP="0017729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gridSpan w:val="2"/>
          </w:tcPr>
          <w:p w:rsidR="0017729A" w:rsidRPr="00CA1376" w:rsidRDefault="0017729A" w:rsidP="0017729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9" w:type="dxa"/>
            <w:gridSpan w:val="2"/>
          </w:tcPr>
          <w:p w:rsidR="0017729A" w:rsidRPr="00CA1376" w:rsidRDefault="0017729A" w:rsidP="0017729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17729A" w:rsidRPr="00CA1376" w:rsidRDefault="0017729A" w:rsidP="0017729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</w:tcPr>
          <w:p w:rsidR="0017729A" w:rsidRPr="00CA1376" w:rsidRDefault="0017729A" w:rsidP="0017729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4" w:type="dxa"/>
            <w:gridSpan w:val="2"/>
          </w:tcPr>
          <w:p w:rsidR="0017729A" w:rsidRDefault="0017729A" w:rsidP="0017729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F2C2B" w:rsidRPr="00E10C16" w:rsidRDefault="008F2C2B" w:rsidP="0054025B">
      <w:pPr>
        <w:rPr>
          <w:rFonts w:ascii="Times New Roman" w:hAnsi="Times New Roman" w:cs="Times New Roman"/>
          <w:sz w:val="24"/>
          <w:szCs w:val="24"/>
        </w:rPr>
      </w:pPr>
    </w:p>
    <w:p w:rsidR="009B25FE" w:rsidRPr="00E10C16" w:rsidRDefault="009B25FE" w:rsidP="0054025B">
      <w:pPr>
        <w:rPr>
          <w:rFonts w:ascii="Times New Roman" w:hAnsi="Times New Roman" w:cs="Times New Roman"/>
          <w:sz w:val="24"/>
          <w:szCs w:val="24"/>
        </w:rPr>
      </w:pPr>
    </w:p>
    <w:p w:rsidR="006E3C15" w:rsidRPr="0054025B" w:rsidRDefault="006E3C15" w:rsidP="0054025B"/>
    <w:sectPr w:rsidR="006E3C15" w:rsidRPr="0054025B" w:rsidSect="00FD699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57E" w:rsidRDefault="008A457E" w:rsidP="00270D38">
      <w:pPr>
        <w:spacing w:after="0" w:line="240" w:lineRule="auto"/>
      </w:pPr>
      <w:r>
        <w:separator/>
      </w:r>
    </w:p>
  </w:endnote>
  <w:endnote w:type="continuationSeparator" w:id="0">
    <w:p w:rsidR="008A457E" w:rsidRDefault="008A457E" w:rsidP="00270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57E" w:rsidRDefault="008A457E" w:rsidP="00270D38">
      <w:pPr>
        <w:spacing w:after="0" w:line="240" w:lineRule="auto"/>
      </w:pPr>
      <w:r>
        <w:separator/>
      </w:r>
    </w:p>
  </w:footnote>
  <w:footnote w:type="continuationSeparator" w:id="0">
    <w:p w:rsidR="008A457E" w:rsidRDefault="008A457E" w:rsidP="00270D38">
      <w:pPr>
        <w:spacing w:after="0" w:line="240" w:lineRule="auto"/>
      </w:pPr>
      <w:r>
        <w:continuationSeparator/>
      </w:r>
    </w:p>
  </w:footnote>
  <w:footnote w:id="1">
    <w:p w:rsidR="00BC1C7C" w:rsidRDefault="00BC1C7C" w:rsidP="00270D38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E45667"/>
    <w:multiLevelType w:val="hybridMultilevel"/>
    <w:tmpl w:val="2EE2124E"/>
    <w:lvl w:ilvl="0" w:tplc="7F7AF3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3319"/>
    <w:rsid w:val="00001A12"/>
    <w:rsid w:val="0000259A"/>
    <w:rsid w:val="00007C67"/>
    <w:rsid w:val="00015685"/>
    <w:rsid w:val="00017792"/>
    <w:rsid w:val="0002016F"/>
    <w:rsid w:val="0002038A"/>
    <w:rsid w:val="00030298"/>
    <w:rsid w:val="00037F70"/>
    <w:rsid w:val="000400AE"/>
    <w:rsid w:val="00040EC7"/>
    <w:rsid w:val="000414CD"/>
    <w:rsid w:val="000429E3"/>
    <w:rsid w:val="00046621"/>
    <w:rsid w:val="00051817"/>
    <w:rsid w:val="00052713"/>
    <w:rsid w:val="000536BA"/>
    <w:rsid w:val="00055E1C"/>
    <w:rsid w:val="00064B4A"/>
    <w:rsid w:val="00066246"/>
    <w:rsid w:val="000667C5"/>
    <w:rsid w:val="0007069C"/>
    <w:rsid w:val="000710F7"/>
    <w:rsid w:val="00071692"/>
    <w:rsid w:val="00074870"/>
    <w:rsid w:val="00074C82"/>
    <w:rsid w:val="00077335"/>
    <w:rsid w:val="000901B5"/>
    <w:rsid w:val="000906A0"/>
    <w:rsid w:val="00095DC2"/>
    <w:rsid w:val="000A27FB"/>
    <w:rsid w:val="000A3DE7"/>
    <w:rsid w:val="000A7631"/>
    <w:rsid w:val="000B3500"/>
    <w:rsid w:val="000B5A49"/>
    <w:rsid w:val="000B6C58"/>
    <w:rsid w:val="000B78B5"/>
    <w:rsid w:val="000C05D7"/>
    <w:rsid w:val="000C6BCD"/>
    <w:rsid w:val="000D0D19"/>
    <w:rsid w:val="000D1B69"/>
    <w:rsid w:val="000D7D6A"/>
    <w:rsid w:val="000E32F5"/>
    <w:rsid w:val="000E5CAA"/>
    <w:rsid w:val="000F6D87"/>
    <w:rsid w:val="00100AB6"/>
    <w:rsid w:val="00104542"/>
    <w:rsid w:val="00105B5C"/>
    <w:rsid w:val="00113C21"/>
    <w:rsid w:val="00114C1A"/>
    <w:rsid w:val="00116CC9"/>
    <w:rsid w:val="00122889"/>
    <w:rsid w:val="0013124A"/>
    <w:rsid w:val="00131ABD"/>
    <w:rsid w:val="00132260"/>
    <w:rsid w:val="001358A0"/>
    <w:rsid w:val="0014029F"/>
    <w:rsid w:val="00144166"/>
    <w:rsid w:val="00144B03"/>
    <w:rsid w:val="0014553F"/>
    <w:rsid w:val="001549F6"/>
    <w:rsid w:val="00156B73"/>
    <w:rsid w:val="001614BB"/>
    <w:rsid w:val="00162C91"/>
    <w:rsid w:val="00163F6C"/>
    <w:rsid w:val="00166AF3"/>
    <w:rsid w:val="00171C66"/>
    <w:rsid w:val="00175241"/>
    <w:rsid w:val="0017729A"/>
    <w:rsid w:val="00180C8D"/>
    <w:rsid w:val="001848FE"/>
    <w:rsid w:val="00186050"/>
    <w:rsid w:val="00193A06"/>
    <w:rsid w:val="00195998"/>
    <w:rsid w:val="00197E0A"/>
    <w:rsid w:val="001A043A"/>
    <w:rsid w:val="001A1F12"/>
    <w:rsid w:val="001A4BF0"/>
    <w:rsid w:val="001A54C0"/>
    <w:rsid w:val="001A5CF1"/>
    <w:rsid w:val="001B28AF"/>
    <w:rsid w:val="001B69B8"/>
    <w:rsid w:val="001B7DF4"/>
    <w:rsid w:val="001C183A"/>
    <w:rsid w:val="001C1C7F"/>
    <w:rsid w:val="001C5CF5"/>
    <w:rsid w:val="001C5FD7"/>
    <w:rsid w:val="001D3F52"/>
    <w:rsid w:val="001D619E"/>
    <w:rsid w:val="001D7DF2"/>
    <w:rsid w:val="001E0862"/>
    <w:rsid w:val="001E08A4"/>
    <w:rsid w:val="001E21F1"/>
    <w:rsid w:val="001E3D7B"/>
    <w:rsid w:val="001E62F4"/>
    <w:rsid w:val="001E6C88"/>
    <w:rsid w:val="001F07AD"/>
    <w:rsid w:val="001F1F64"/>
    <w:rsid w:val="001F37D1"/>
    <w:rsid w:val="001F4CD0"/>
    <w:rsid w:val="001F71BE"/>
    <w:rsid w:val="00200C93"/>
    <w:rsid w:val="00201A37"/>
    <w:rsid w:val="00202168"/>
    <w:rsid w:val="002025A4"/>
    <w:rsid w:val="00203E9A"/>
    <w:rsid w:val="00204F0A"/>
    <w:rsid w:val="00216AB1"/>
    <w:rsid w:val="002205EB"/>
    <w:rsid w:val="00222689"/>
    <w:rsid w:val="002238A4"/>
    <w:rsid w:val="00232CD8"/>
    <w:rsid w:val="00234F62"/>
    <w:rsid w:val="002367FC"/>
    <w:rsid w:val="002410D7"/>
    <w:rsid w:val="002416A1"/>
    <w:rsid w:val="00244B37"/>
    <w:rsid w:val="00244FDF"/>
    <w:rsid w:val="00250945"/>
    <w:rsid w:val="00250FE7"/>
    <w:rsid w:val="00260616"/>
    <w:rsid w:val="002633E2"/>
    <w:rsid w:val="00270D38"/>
    <w:rsid w:val="002718AD"/>
    <w:rsid w:val="00273358"/>
    <w:rsid w:val="00280406"/>
    <w:rsid w:val="0028338F"/>
    <w:rsid w:val="00284DED"/>
    <w:rsid w:val="002910DA"/>
    <w:rsid w:val="002916CC"/>
    <w:rsid w:val="002959BD"/>
    <w:rsid w:val="00297BA8"/>
    <w:rsid w:val="002A3F39"/>
    <w:rsid w:val="002B28A0"/>
    <w:rsid w:val="002B2A30"/>
    <w:rsid w:val="002B5DBD"/>
    <w:rsid w:val="002C0DA8"/>
    <w:rsid w:val="002C21E3"/>
    <w:rsid w:val="002D1A8F"/>
    <w:rsid w:val="002D3C2B"/>
    <w:rsid w:val="002D3EEE"/>
    <w:rsid w:val="002E3355"/>
    <w:rsid w:val="002E49D3"/>
    <w:rsid w:val="002E633B"/>
    <w:rsid w:val="002F565D"/>
    <w:rsid w:val="002F64B5"/>
    <w:rsid w:val="00301257"/>
    <w:rsid w:val="003120E5"/>
    <w:rsid w:val="00324B38"/>
    <w:rsid w:val="0032722F"/>
    <w:rsid w:val="0032790C"/>
    <w:rsid w:val="00333071"/>
    <w:rsid w:val="00335342"/>
    <w:rsid w:val="003428D6"/>
    <w:rsid w:val="00350510"/>
    <w:rsid w:val="00351012"/>
    <w:rsid w:val="0035104B"/>
    <w:rsid w:val="003518A1"/>
    <w:rsid w:val="003549EC"/>
    <w:rsid w:val="00357FDA"/>
    <w:rsid w:val="00364C4D"/>
    <w:rsid w:val="00365DC5"/>
    <w:rsid w:val="003735F9"/>
    <w:rsid w:val="003822D3"/>
    <w:rsid w:val="003871EC"/>
    <w:rsid w:val="0039750F"/>
    <w:rsid w:val="003A25D6"/>
    <w:rsid w:val="003A3CF4"/>
    <w:rsid w:val="003A429A"/>
    <w:rsid w:val="003A42CE"/>
    <w:rsid w:val="003A4DF7"/>
    <w:rsid w:val="003B5902"/>
    <w:rsid w:val="003B738C"/>
    <w:rsid w:val="003B74A7"/>
    <w:rsid w:val="003B7A4C"/>
    <w:rsid w:val="003B7B38"/>
    <w:rsid w:val="003C041A"/>
    <w:rsid w:val="003C1566"/>
    <w:rsid w:val="003C2E9A"/>
    <w:rsid w:val="003D15BB"/>
    <w:rsid w:val="003D3AD4"/>
    <w:rsid w:val="003D4F69"/>
    <w:rsid w:val="003D53FB"/>
    <w:rsid w:val="003E3319"/>
    <w:rsid w:val="003E4713"/>
    <w:rsid w:val="003F0A28"/>
    <w:rsid w:val="003F1A42"/>
    <w:rsid w:val="003F1CE5"/>
    <w:rsid w:val="003F7F64"/>
    <w:rsid w:val="00404049"/>
    <w:rsid w:val="00405D70"/>
    <w:rsid w:val="00406D37"/>
    <w:rsid w:val="00410B84"/>
    <w:rsid w:val="004160B2"/>
    <w:rsid w:val="00416E0C"/>
    <w:rsid w:val="00420A2D"/>
    <w:rsid w:val="00422540"/>
    <w:rsid w:val="00433184"/>
    <w:rsid w:val="004411CF"/>
    <w:rsid w:val="004440B1"/>
    <w:rsid w:val="00453450"/>
    <w:rsid w:val="00460F07"/>
    <w:rsid w:val="00461C30"/>
    <w:rsid w:val="00462B30"/>
    <w:rsid w:val="00462DC5"/>
    <w:rsid w:val="00463BDA"/>
    <w:rsid w:val="004644EB"/>
    <w:rsid w:val="00467A77"/>
    <w:rsid w:val="00467B4D"/>
    <w:rsid w:val="00475C2A"/>
    <w:rsid w:val="00476394"/>
    <w:rsid w:val="00481018"/>
    <w:rsid w:val="00481E31"/>
    <w:rsid w:val="00482C4A"/>
    <w:rsid w:val="00482D05"/>
    <w:rsid w:val="00487147"/>
    <w:rsid w:val="00490C8E"/>
    <w:rsid w:val="00491E34"/>
    <w:rsid w:val="004923B4"/>
    <w:rsid w:val="004A3950"/>
    <w:rsid w:val="004A7020"/>
    <w:rsid w:val="004B41BE"/>
    <w:rsid w:val="004B5410"/>
    <w:rsid w:val="004B5E7F"/>
    <w:rsid w:val="004B655A"/>
    <w:rsid w:val="004C4E70"/>
    <w:rsid w:val="004C5205"/>
    <w:rsid w:val="004C5D43"/>
    <w:rsid w:val="004C638C"/>
    <w:rsid w:val="004C657E"/>
    <w:rsid w:val="004C6BAE"/>
    <w:rsid w:val="004D10DD"/>
    <w:rsid w:val="004D2AB9"/>
    <w:rsid w:val="004D4E89"/>
    <w:rsid w:val="004D5D80"/>
    <w:rsid w:val="004E0C41"/>
    <w:rsid w:val="004E248F"/>
    <w:rsid w:val="004E539E"/>
    <w:rsid w:val="004F37A1"/>
    <w:rsid w:val="004F3CAA"/>
    <w:rsid w:val="004F6FE8"/>
    <w:rsid w:val="00500D1D"/>
    <w:rsid w:val="00504277"/>
    <w:rsid w:val="005062E5"/>
    <w:rsid w:val="005069A5"/>
    <w:rsid w:val="0051013D"/>
    <w:rsid w:val="00510F97"/>
    <w:rsid w:val="00511BB7"/>
    <w:rsid w:val="0051230C"/>
    <w:rsid w:val="0051765D"/>
    <w:rsid w:val="00521A8C"/>
    <w:rsid w:val="00523349"/>
    <w:rsid w:val="00524F94"/>
    <w:rsid w:val="005257A1"/>
    <w:rsid w:val="0052768B"/>
    <w:rsid w:val="00531079"/>
    <w:rsid w:val="00535B61"/>
    <w:rsid w:val="0054025B"/>
    <w:rsid w:val="00542C54"/>
    <w:rsid w:val="005467E2"/>
    <w:rsid w:val="005479F4"/>
    <w:rsid w:val="00554583"/>
    <w:rsid w:val="00554EEE"/>
    <w:rsid w:val="00557AEA"/>
    <w:rsid w:val="00560082"/>
    <w:rsid w:val="0056095A"/>
    <w:rsid w:val="00561075"/>
    <w:rsid w:val="0056603E"/>
    <w:rsid w:val="00572D88"/>
    <w:rsid w:val="00573B74"/>
    <w:rsid w:val="005756B6"/>
    <w:rsid w:val="00575835"/>
    <w:rsid w:val="00576765"/>
    <w:rsid w:val="00576891"/>
    <w:rsid w:val="00576921"/>
    <w:rsid w:val="00583341"/>
    <w:rsid w:val="00584E57"/>
    <w:rsid w:val="005863A5"/>
    <w:rsid w:val="0059252C"/>
    <w:rsid w:val="00597E04"/>
    <w:rsid w:val="005A2420"/>
    <w:rsid w:val="005A6497"/>
    <w:rsid w:val="005B17DC"/>
    <w:rsid w:val="005B3292"/>
    <w:rsid w:val="005B3BA0"/>
    <w:rsid w:val="005B40E8"/>
    <w:rsid w:val="005B5C85"/>
    <w:rsid w:val="005B67BA"/>
    <w:rsid w:val="005B76DD"/>
    <w:rsid w:val="005B7B4F"/>
    <w:rsid w:val="005C0541"/>
    <w:rsid w:val="005C1720"/>
    <w:rsid w:val="005C67B9"/>
    <w:rsid w:val="005D14E1"/>
    <w:rsid w:val="005D764F"/>
    <w:rsid w:val="005E7D7B"/>
    <w:rsid w:val="005F138D"/>
    <w:rsid w:val="005F50FC"/>
    <w:rsid w:val="005F55F0"/>
    <w:rsid w:val="005F5832"/>
    <w:rsid w:val="005F5FEC"/>
    <w:rsid w:val="0060148B"/>
    <w:rsid w:val="00602B4F"/>
    <w:rsid w:val="00604F8D"/>
    <w:rsid w:val="006062DB"/>
    <w:rsid w:val="006165A7"/>
    <w:rsid w:val="006168D4"/>
    <w:rsid w:val="00622BC4"/>
    <w:rsid w:val="0062463B"/>
    <w:rsid w:val="00624AD3"/>
    <w:rsid w:val="00626F5B"/>
    <w:rsid w:val="00633B69"/>
    <w:rsid w:val="00642E09"/>
    <w:rsid w:val="00643833"/>
    <w:rsid w:val="00646C0E"/>
    <w:rsid w:val="0065007F"/>
    <w:rsid w:val="00650B0D"/>
    <w:rsid w:val="00654154"/>
    <w:rsid w:val="0065485C"/>
    <w:rsid w:val="00662D82"/>
    <w:rsid w:val="006638F6"/>
    <w:rsid w:val="006656F7"/>
    <w:rsid w:val="0067275D"/>
    <w:rsid w:val="00681CE2"/>
    <w:rsid w:val="006833DE"/>
    <w:rsid w:val="00694830"/>
    <w:rsid w:val="00695A25"/>
    <w:rsid w:val="006960FD"/>
    <w:rsid w:val="006A088F"/>
    <w:rsid w:val="006A7C46"/>
    <w:rsid w:val="006B1223"/>
    <w:rsid w:val="006B1C6A"/>
    <w:rsid w:val="006B5092"/>
    <w:rsid w:val="006C30AA"/>
    <w:rsid w:val="006C3E96"/>
    <w:rsid w:val="006C69BD"/>
    <w:rsid w:val="006D1363"/>
    <w:rsid w:val="006D13B6"/>
    <w:rsid w:val="006D26BD"/>
    <w:rsid w:val="006D6006"/>
    <w:rsid w:val="006D6EF1"/>
    <w:rsid w:val="006E3C15"/>
    <w:rsid w:val="006E5FEA"/>
    <w:rsid w:val="006E7604"/>
    <w:rsid w:val="006F07C1"/>
    <w:rsid w:val="006F0A5E"/>
    <w:rsid w:val="006F65B0"/>
    <w:rsid w:val="00701165"/>
    <w:rsid w:val="00705D99"/>
    <w:rsid w:val="007149A6"/>
    <w:rsid w:val="00724DA6"/>
    <w:rsid w:val="00725655"/>
    <w:rsid w:val="007270D1"/>
    <w:rsid w:val="00730264"/>
    <w:rsid w:val="00730353"/>
    <w:rsid w:val="007330E3"/>
    <w:rsid w:val="00743020"/>
    <w:rsid w:val="00743D32"/>
    <w:rsid w:val="00754997"/>
    <w:rsid w:val="007552AF"/>
    <w:rsid w:val="00762033"/>
    <w:rsid w:val="00762A5F"/>
    <w:rsid w:val="00762D04"/>
    <w:rsid w:val="007647B8"/>
    <w:rsid w:val="00766B26"/>
    <w:rsid w:val="00771F45"/>
    <w:rsid w:val="007737C9"/>
    <w:rsid w:val="00777757"/>
    <w:rsid w:val="00777E7D"/>
    <w:rsid w:val="007910D5"/>
    <w:rsid w:val="0079332E"/>
    <w:rsid w:val="007963A0"/>
    <w:rsid w:val="007A0F78"/>
    <w:rsid w:val="007A2546"/>
    <w:rsid w:val="007A6F0C"/>
    <w:rsid w:val="007A7863"/>
    <w:rsid w:val="007B00E1"/>
    <w:rsid w:val="007B1B73"/>
    <w:rsid w:val="007C1F84"/>
    <w:rsid w:val="007C4188"/>
    <w:rsid w:val="007C45E1"/>
    <w:rsid w:val="007C52EE"/>
    <w:rsid w:val="007C5C6A"/>
    <w:rsid w:val="007C6173"/>
    <w:rsid w:val="007D36F6"/>
    <w:rsid w:val="007D46B6"/>
    <w:rsid w:val="007D540C"/>
    <w:rsid w:val="007D5C29"/>
    <w:rsid w:val="007D5D66"/>
    <w:rsid w:val="007D6F2F"/>
    <w:rsid w:val="007D77E4"/>
    <w:rsid w:val="007E3027"/>
    <w:rsid w:val="007E60DF"/>
    <w:rsid w:val="007E6424"/>
    <w:rsid w:val="007F1CCB"/>
    <w:rsid w:val="007F3B85"/>
    <w:rsid w:val="007F3BF3"/>
    <w:rsid w:val="007F3F64"/>
    <w:rsid w:val="007F77D9"/>
    <w:rsid w:val="007F7F97"/>
    <w:rsid w:val="0080006D"/>
    <w:rsid w:val="00810B8F"/>
    <w:rsid w:val="008131B5"/>
    <w:rsid w:val="00813F32"/>
    <w:rsid w:val="00815545"/>
    <w:rsid w:val="00815B50"/>
    <w:rsid w:val="008177BD"/>
    <w:rsid w:val="008228A7"/>
    <w:rsid w:val="00822E4F"/>
    <w:rsid w:val="008230F4"/>
    <w:rsid w:val="00823AC8"/>
    <w:rsid w:val="0082751F"/>
    <w:rsid w:val="00830D4F"/>
    <w:rsid w:val="00831159"/>
    <w:rsid w:val="00831912"/>
    <w:rsid w:val="008335A2"/>
    <w:rsid w:val="00833C5B"/>
    <w:rsid w:val="008352CF"/>
    <w:rsid w:val="00840A89"/>
    <w:rsid w:val="00842BC1"/>
    <w:rsid w:val="008464C7"/>
    <w:rsid w:val="00853416"/>
    <w:rsid w:val="008558A5"/>
    <w:rsid w:val="008639AC"/>
    <w:rsid w:val="008641D9"/>
    <w:rsid w:val="00865154"/>
    <w:rsid w:val="0087028A"/>
    <w:rsid w:val="00875330"/>
    <w:rsid w:val="00875889"/>
    <w:rsid w:val="00880517"/>
    <w:rsid w:val="008913F1"/>
    <w:rsid w:val="00893597"/>
    <w:rsid w:val="008963C1"/>
    <w:rsid w:val="008A19CA"/>
    <w:rsid w:val="008A1A05"/>
    <w:rsid w:val="008A369B"/>
    <w:rsid w:val="008A3FBC"/>
    <w:rsid w:val="008A457E"/>
    <w:rsid w:val="008B28E2"/>
    <w:rsid w:val="008B3EDD"/>
    <w:rsid w:val="008C3E80"/>
    <w:rsid w:val="008C574D"/>
    <w:rsid w:val="008C6C7C"/>
    <w:rsid w:val="008C7757"/>
    <w:rsid w:val="008D0FA4"/>
    <w:rsid w:val="008D2E90"/>
    <w:rsid w:val="008D4B1B"/>
    <w:rsid w:val="008E0F09"/>
    <w:rsid w:val="008F2C2B"/>
    <w:rsid w:val="008F42AD"/>
    <w:rsid w:val="0090111B"/>
    <w:rsid w:val="00906D38"/>
    <w:rsid w:val="00915B00"/>
    <w:rsid w:val="00915B61"/>
    <w:rsid w:val="00917889"/>
    <w:rsid w:val="00920F26"/>
    <w:rsid w:val="0093060C"/>
    <w:rsid w:val="00931417"/>
    <w:rsid w:val="00932C3E"/>
    <w:rsid w:val="00934428"/>
    <w:rsid w:val="00935BD9"/>
    <w:rsid w:val="00937C19"/>
    <w:rsid w:val="00947142"/>
    <w:rsid w:val="009475E7"/>
    <w:rsid w:val="00947A16"/>
    <w:rsid w:val="00951BEF"/>
    <w:rsid w:val="0095495D"/>
    <w:rsid w:val="00956036"/>
    <w:rsid w:val="00962382"/>
    <w:rsid w:val="00962592"/>
    <w:rsid w:val="009651F2"/>
    <w:rsid w:val="009713D5"/>
    <w:rsid w:val="00977250"/>
    <w:rsid w:val="00981130"/>
    <w:rsid w:val="00981438"/>
    <w:rsid w:val="009829A8"/>
    <w:rsid w:val="00983E0C"/>
    <w:rsid w:val="00985187"/>
    <w:rsid w:val="00986916"/>
    <w:rsid w:val="0098698E"/>
    <w:rsid w:val="009911F5"/>
    <w:rsid w:val="00992355"/>
    <w:rsid w:val="00994068"/>
    <w:rsid w:val="00994198"/>
    <w:rsid w:val="009B01CF"/>
    <w:rsid w:val="009B0712"/>
    <w:rsid w:val="009B25FE"/>
    <w:rsid w:val="009B5ABD"/>
    <w:rsid w:val="009B6B1B"/>
    <w:rsid w:val="009C079D"/>
    <w:rsid w:val="009C17FF"/>
    <w:rsid w:val="009C23CC"/>
    <w:rsid w:val="009C36D7"/>
    <w:rsid w:val="009C435E"/>
    <w:rsid w:val="009D2494"/>
    <w:rsid w:val="009D2BF1"/>
    <w:rsid w:val="009E0406"/>
    <w:rsid w:val="009F0205"/>
    <w:rsid w:val="009F2876"/>
    <w:rsid w:val="009F28EB"/>
    <w:rsid w:val="009F3343"/>
    <w:rsid w:val="009F3E48"/>
    <w:rsid w:val="009F4429"/>
    <w:rsid w:val="009F5E63"/>
    <w:rsid w:val="00A002E0"/>
    <w:rsid w:val="00A00363"/>
    <w:rsid w:val="00A00669"/>
    <w:rsid w:val="00A031BC"/>
    <w:rsid w:val="00A0328C"/>
    <w:rsid w:val="00A04FDE"/>
    <w:rsid w:val="00A16D74"/>
    <w:rsid w:val="00A20BA7"/>
    <w:rsid w:val="00A265D1"/>
    <w:rsid w:val="00A304D5"/>
    <w:rsid w:val="00A32749"/>
    <w:rsid w:val="00A35721"/>
    <w:rsid w:val="00A35C5A"/>
    <w:rsid w:val="00A370C4"/>
    <w:rsid w:val="00A4209E"/>
    <w:rsid w:val="00A4415B"/>
    <w:rsid w:val="00A4470A"/>
    <w:rsid w:val="00A44B7B"/>
    <w:rsid w:val="00A45A99"/>
    <w:rsid w:val="00A47082"/>
    <w:rsid w:val="00A50B19"/>
    <w:rsid w:val="00A514E8"/>
    <w:rsid w:val="00A52028"/>
    <w:rsid w:val="00A52163"/>
    <w:rsid w:val="00A55D86"/>
    <w:rsid w:val="00A6281A"/>
    <w:rsid w:val="00A66B48"/>
    <w:rsid w:val="00A70D1C"/>
    <w:rsid w:val="00A76A2B"/>
    <w:rsid w:val="00A85BDA"/>
    <w:rsid w:val="00A85F09"/>
    <w:rsid w:val="00A86C67"/>
    <w:rsid w:val="00A9096F"/>
    <w:rsid w:val="00A91B41"/>
    <w:rsid w:val="00A93FE7"/>
    <w:rsid w:val="00AA1819"/>
    <w:rsid w:val="00AA2910"/>
    <w:rsid w:val="00AA3E39"/>
    <w:rsid w:val="00AA7644"/>
    <w:rsid w:val="00AB139B"/>
    <w:rsid w:val="00AB2836"/>
    <w:rsid w:val="00AB67E2"/>
    <w:rsid w:val="00AC0BDD"/>
    <w:rsid w:val="00AC0FFE"/>
    <w:rsid w:val="00AC393D"/>
    <w:rsid w:val="00AC3BCB"/>
    <w:rsid w:val="00AC475B"/>
    <w:rsid w:val="00AC48CB"/>
    <w:rsid w:val="00AC6C57"/>
    <w:rsid w:val="00AC6F07"/>
    <w:rsid w:val="00AC6FB4"/>
    <w:rsid w:val="00AD4619"/>
    <w:rsid w:val="00AD4DCC"/>
    <w:rsid w:val="00AE0A81"/>
    <w:rsid w:val="00AE1BC7"/>
    <w:rsid w:val="00AE37D4"/>
    <w:rsid w:val="00AE647D"/>
    <w:rsid w:val="00B00615"/>
    <w:rsid w:val="00B023FB"/>
    <w:rsid w:val="00B034A0"/>
    <w:rsid w:val="00B0478B"/>
    <w:rsid w:val="00B04C76"/>
    <w:rsid w:val="00B060A3"/>
    <w:rsid w:val="00B20BF3"/>
    <w:rsid w:val="00B22A08"/>
    <w:rsid w:val="00B234C1"/>
    <w:rsid w:val="00B238C3"/>
    <w:rsid w:val="00B24755"/>
    <w:rsid w:val="00B254E2"/>
    <w:rsid w:val="00B41F90"/>
    <w:rsid w:val="00B43DC4"/>
    <w:rsid w:val="00B449BA"/>
    <w:rsid w:val="00B45B68"/>
    <w:rsid w:val="00B50064"/>
    <w:rsid w:val="00B539D0"/>
    <w:rsid w:val="00B53A5C"/>
    <w:rsid w:val="00B6265B"/>
    <w:rsid w:val="00B6695C"/>
    <w:rsid w:val="00B70A4C"/>
    <w:rsid w:val="00B73699"/>
    <w:rsid w:val="00B7492E"/>
    <w:rsid w:val="00B7568D"/>
    <w:rsid w:val="00B757E3"/>
    <w:rsid w:val="00B75E81"/>
    <w:rsid w:val="00B76CFC"/>
    <w:rsid w:val="00B86F24"/>
    <w:rsid w:val="00B90AB3"/>
    <w:rsid w:val="00B90B3A"/>
    <w:rsid w:val="00B94AE1"/>
    <w:rsid w:val="00BA004E"/>
    <w:rsid w:val="00BA7F93"/>
    <w:rsid w:val="00BB0A70"/>
    <w:rsid w:val="00BB123B"/>
    <w:rsid w:val="00BB12CD"/>
    <w:rsid w:val="00BB1536"/>
    <w:rsid w:val="00BB1D9C"/>
    <w:rsid w:val="00BC1C7C"/>
    <w:rsid w:val="00BC2D7D"/>
    <w:rsid w:val="00BC5610"/>
    <w:rsid w:val="00BD20D8"/>
    <w:rsid w:val="00BD4126"/>
    <w:rsid w:val="00BD66AB"/>
    <w:rsid w:val="00BE06AF"/>
    <w:rsid w:val="00BE1A3D"/>
    <w:rsid w:val="00BE4595"/>
    <w:rsid w:val="00BF1B41"/>
    <w:rsid w:val="00BF20C1"/>
    <w:rsid w:val="00BF419F"/>
    <w:rsid w:val="00BF6812"/>
    <w:rsid w:val="00C00E8E"/>
    <w:rsid w:val="00C03439"/>
    <w:rsid w:val="00C04433"/>
    <w:rsid w:val="00C05304"/>
    <w:rsid w:val="00C12F77"/>
    <w:rsid w:val="00C13634"/>
    <w:rsid w:val="00C16575"/>
    <w:rsid w:val="00C201D0"/>
    <w:rsid w:val="00C20BF0"/>
    <w:rsid w:val="00C2381D"/>
    <w:rsid w:val="00C24776"/>
    <w:rsid w:val="00C25A54"/>
    <w:rsid w:val="00C30767"/>
    <w:rsid w:val="00C355D7"/>
    <w:rsid w:val="00C41D39"/>
    <w:rsid w:val="00C4363D"/>
    <w:rsid w:val="00C4448D"/>
    <w:rsid w:val="00C4582A"/>
    <w:rsid w:val="00C550AF"/>
    <w:rsid w:val="00C55D8B"/>
    <w:rsid w:val="00C56406"/>
    <w:rsid w:val="00C56922"/>
    <w:rsid w:val="00C60877"/>
    <w:rsid w:val="00C61478"/>
    <w:rsid w:val="00C714DB"/>
    <w:rsid w:val="00C721B5"/>
    <w:rsid w:val="00C741B7"/>
    <w:rsid w:val="00C75595"/>
    <w:rsid w:val="00C878CC"/>
    <w:rsid w:val="00C910BA"/>
    <w:rsid w:val="00C91A63"/>
    <w:rsid w:val="00C947F5"/>
    <w:rsid w:val="00C971E6"/>
    <w:rsid w:val="00C97228"/>
    <w:rsid w:val="00CA1376"/>
    <w:rsid w:val="00CA478E"/>
    <w:rsid w:val="00CA649B"/>
    <w:rsid w:val="00CA7E3D"/>
    <w:rsid w:val="00CB2871"/>
    <w:rsid w:val="00CB404D"/>
    <w:rsid w:val="00CB67D1"/>
    <w:rsid w:val="00CC2578"/>
    <w:rsid w:val="00CC3148"/>
    <w:rsid w:val="00CC5C82"/>
    <w:rsid w:val="00CC6DEA"/>
    <w:rsid w:val="00CD0392"/>
    <w:rsid w:val="00CD0EEA"/>
    <w:rsid w:val="00CD1512"/>
    <w:rsid w:val="00CE4BC9"/>
    <w:rsid w:val="00CE54EB"/>
    <w:rsid w:val="00CE5D85"/>
    <w:rsid w:val="00CE678E"/>
    <w:rsid w:val="00CF180C"/>
    <w:rsid w:val="00CF3FE8"/>
    <w:rsid w:val="00CF41EC"/>
    <w:rsid w:val="00CF51F6"/>
    <w:rsid w:val="00CF648C"/>
    <w:rsid w:val="00D00FA7"/>
    <w:rsid w:val="00D0151E"/>
    <w:rsid w:val="00D0250D"/>
    <w:rsid w:val="00D063B6"/>
    <w:rsid w:val="00D15FD1"/>
    <w:rsid w:val="00D1765D"/>
    <w:rsid w:val="00D17B80"/>
    <w:rsid w:val="00D25FF9"/>
    <w:rsid w:val="00D3071E"/>
    <w:rsid w:val="00D31B23"/>
    <w:rsid w:val="00D36D42"/>
    <w:rsid w:val="00D375F4"/>
    <w:rsid w:val="00D4473A"/>
    <w:rsid w:val="00D45999"/>
    <w:rsid w:val="00D45C35"/>
    <w:rsid w:val="00D50438"/>
    <w:rsid w:val="00D50BE0"/>
    <w:rsid w:val="00D53578"/>
    <w:rsid w:val="00D560F9"/>
    <w:rsid w:val="00D56490"/>
    <w:rsid w:val="00D61A08"/>
    <w:rsid w:val="00D63127"/>
    <w:rsid w:val="00D645DD"/>
    <w:rsid w:val="00D67055"/>
    <w:rsid w:val="00D67348"/>
    <w:rsid w:val="00D71F0B"/>
    <w:rsid w:val="00D72573"/>
    <w:rsid w:val="00D774A3"/>
    <w:rsid w:val="00D77BAD"/>
    <w:rsid w:val="00D80238"/>
    <w:rsid w:val="00D814E3"/>
    <w:rsid w:val="00D84D60"/>
    <w:rsid w:val="00D941E3"/>
    <w:rsid w:val="00DB1AA1"/>
    <w:rsid w:val="00DB2F39"/>
    <w:rsid w:val="00DB5751"/>
    <w:rsid w:val="00DB67C3"/>
    <w:rsid w:val="00DC3261"/>
    <w:rsid w:val="00DC73E7"/>
    <w:rsid w:val="00DE3E17"/>
    <w:rsid w:val="00DE5B2B"/>
    <w:rsid w:val="00DF1C1E"/>
    <w:rsid w:val="00DF26D7"/>
    <w:rsid w:val="00DF5D91"/>
    <w:rsid w:val="00DF74AE"/>
    <w:rsid w:val="00E009E5"/>
    <w:rsid w:val="00E00B76"/>
    <w:rsid w:val="00E0205B"/>
    <w:rsid w:val="00E026CC"/>
    <w:rsid w:val="00E02729"/>
    <w:rsid w:val="00E10C16"/>
    <w:rsid w:val="00E10EA7"/>
    <w:rsid w:val="00E133F2"/>
    <w:rsid w:val="00E135C0"/>
    <w:rsid w:val="00E15B12"/>
    <w:rsid w:val="00E201E4"/>
    <w:rsid w:val="00E251A8"/>
    <w:rsid w:val="00E30E2F"/>
    <w:rsid w:val="00E3304D"/>
    <w:rsid w:val="00E36CE9"/>
    <w:rsid w:val="00E43E49"/>
    <w:rsid w:val="00E4691C"/>
    <w:rsid w:val="00E5046E"/>
    <w:rsid w:val="00E507D1"/>
    <w:rsid w:val="00E52F45"/>
    <w:rsid w:val="00E5520E"/>
    <w:rsid w:val="00E630B9"/>
    <w:rsid w:val="00E674E8"/>
    <w:rsid w:val="00E70E23"/>
    <w:rsid w:val="00E72A38"/>
    <w:rsid w:val="00E73D68"/>
    <w:rsid w:val="00E82E25"/>
    <w:rsid w:val="00E86E99"/>
    <w:rsid w:val="00E8716C"/>
    <w:rsid w:val="00E96B7A"/>
    <w:rsid w:val="00EA17B7"/>
    <w:rsid w:val="00EA21F2"/>
    <w:rsid w:val="00EA2A1D"/>
    <w:rsid w:val="00EA557E"/>
    <w:rsid w:val="00EA71CD"/>
    <w:rsid w:val="00EB0078"/>
    <w:rsid w:val="00EB11CC"/>
    <w:rsid w:val="00EB5BAB"/>
    <w:rsid w:val="00EB702E"/>
    <w:rsid w:val="00EC1C00"/>
    <w:rsid w:val="00EC2F4C"/>
    <w:rsid w:val="00EC717B"/>
    <w:rsid w:val="00ED1AF8"/>
    <w:rsid w:val="00ED27A2"/>
    <w:rsid w:val="00ED2A72"/>
    <w:rsid w:val="00ED39E6"/>
    <w:rsid w:val="00ED3CAC"/>
    <w:rsid w:val="00ED4E4C"/>
    <w:rsid w:val="00ED522C"/>
    <w:rsid w:val="00ED5ABF"/>
    <w:rsid w:val="00ED6A68"/>
    <w:rsid w:val="00ED7DB0"/>
    <w:rsid w:val="00EE7FDC"/>
    <w:rsid w:val="00EF35E5"/>
    <w:rsid w:val="00EF497D"/>
    <w:rsid w:val="00EF5B5E"/>
    <w:rsid w:val="00F039EC"/>
    <w:rsid w:val="00F06902"/>
    <w:rsid w:val="00F06F63"/>
    <w:rsid w:val="00F0759F"/>
    <w:rsid w:val="00F1157F"/>
    <w:rsid w:val="00F124CA"/>
    <w:rsid w:val="00F12C7B"/>
    <w:rsid w:val="00F17DC3"/>
    <w:rsid w:val="00F27754"/>
    <w:rsid w:val="00F35974"/>
    <w:rsid w:val="00F4123D"/>
    <w:rsid w:val="00F4157D"/>
    <w:rsid w:val="00F44168"/>
    <w:rsid w:val="00F56252"/>
    <w:rsid w:val="00F56F1A"/>
    <w:rsid w:val="00F574C8"/>
    <w:rsid w:val="00F610B3"/>
    <w:rsid w:val="00F6516E"/>
    <w:rsid w:val="00F6569F"/>
    <w:rsid w:val="00F659FB"/>
    <w:rsid w:val="00F7029A"/>
    <w:rsid w:val="00F70605"/>
    <w:rsid w:val="00F712EA"/>
    <w:rsid w:val="00F75635"/>
    <w:rsid w:val="00F76D9D"/>
    <w:rsid w:val="00F81A47"/>
    <w:rsid w:val="00F82CB6"/>
    <w:rsid w:val="00F83F23"/>
    <w:rsid w:val="00F8555B"/>
    <w:rsid w:val="00F85D49"/>
    <w:rsid w:val="00F8664F"/>
    <w:rsid w:val="00F86CCE"/>
    <w:rsid w:val="00F86D6A"/>
    <w:rsid w:val="00F86F9C"/>
    <w:rsid w:val="00F86FEC"/>
    <w:rsid w:val="00F91666"/>
    <w:rsid w:val="00F96335"/>
    <w:rsid w:val="00FA0B86"/>
    <w:rsid w:val="00FA41E7"/>
    <w:rsid w:val="00FB20B4"/>
    <w:rsid w:val="00FB3151"/>
    <w:rsid w:val="00FB38A2"/>
    <w:rsid w:val="00FB5445"/>
    <w:rsid w:val="00FB579D"/>
    <w:rsid w:val="00FB70F1"/>
    <w:rsid w:val="00FC0600"/>
    <w:rsid w:val="00FD118E"/>
    <w:rsid w:val="00FD1422"/>
    <w:rsid w:val="00FD2E45"/>
    <w:rsid w:val="00FD3784"/>
    <w:rsid w:val="00FD6997"/>
    <w:rsid w:val="00FD763B"/>
    <w:rsid w:val="00FE0FF5"/>
    <w:rsid w:val="00FE3BC9"/>
    <w:rsid w:val="00FE3F68"/>
    <w:rsid w:val="00FF060F"/>
    <w:rsid w:val="00FF22CE"/>
    <w:rsid w:val="00FF496D"/>
    <w:rsid w:val="00FF4B87"/>
    <w:rsid w:val="00FF5962"/>
    <w:rsid w:val="00FF6B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C7EDB2-7C89-4F1C-800C-26E909AD6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8D4"/>
  </w:style>
  <w:style w:type="paragraph" w:styleId="1">
    <w:name w:val="heading 1"/>
    <w:basedOn w:val="a"/>
    <w:next w:val="a"/>
    <w:link w:val="10"/>
    <w:qFormat/>
    <w:rsid w:val="0087028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7028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270D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270D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4">
    <w:name w:val="Style14"/>
    <w:basedOn w:val="a"/>
    <w:uiPriority w:val="99"/>
    <w:rsid w:val="00B90B3A"/>
    <w:pPr>
      <w:widowControl w:val="0"/>
      <w:autoSpaceDE w:val="0"/>
      <w:autoSpaceDN w:val="0"/>
      <w:adjustRightInd w:val="0"/>
      <w:spacing w:after="0" w:line="479" w:lineRule="exact"/>
      <w:ind w:firstLine="533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_"/>
    <w:basedOn w:val="a0"/>
    <w:link w:val="8"/>
    <w:rsid w:val="00B90B3A"/>
    <w:rPr>
      <w:rFonts w:ascii="Times New Roman" w:eastAsia="Times New Roman" w:hAnsi="Times New Roman" w:cs="Times New Roman"/>
      <w:spacing w:val="-1"/>
      <w:shd w:val="clear" w:color="auto" w:fill="FFFFFF"/>
    </w:rPr>
  </w:style>
  <w:style w:type="character" w:customStyle="1" w:styleId="11">
    <w:name w:val="Заголовок №1_"/>
    <w:basedOn w:val="a0"/>
    <w:link w:val="12"/>
    <w:rsid w:val="00B90B3A"/>
    <w:rPr>
      <w:rFonts w:ascii="Times New Roman" w:eastAsia="Times New Roman" w:hAnsi="Times New Roman" w:cs="Times New Roman"/>
      <w:spacing w:val="-1"/>
      <w:shd w:val="clear" w:color="auto" w:fill="FFFFFF"/>
    </w:rPr>
  </w:style>
  <w:style w:type="paragraph" w:customStyle="1" w:styleId="8">
    <w:name w:val="Основной текст8"/>
    <w:basedOn w:val="a"/>
    <w:link w:val="a5"/>
    <w:rsid w:val="00B90B3A"/>
    <w:pPr>
      <w:shd w:val="clear" w:color="auto" w:fill="FFFFFF"/>
      <w:spacing w:after="0" w:line="283" w:lineRule="exact"/>
      <w:ind w:hanging="400"/>
    </w:pPr>
    <w:rPr>
      <w:rFonts w:ascii="Times New Roman" w:eastAsia="Times New Roman" w:hAnsi="Times New Roman" w:cs="Times New Roman"/>
      <w:spacing w:val="-1"/>
    </w:rPr>
  </w:style>
  <w:style w:type="paragraph" w:customStyle="1" w:styleId="12">
    <w:name w:val="Заголовок №1"/>
    <w:basedOn w:val="a"/>
    <w:link w:val="11"/>
    <w:rsid w:val="00B90B3A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spacing w:val="-1"/>
    </w:rPr>
  </w:style>
  <w:style w:type="paragraph" w:customStyle="1" w:styleId="ConsPlusNormal">
    <w:name w:val="ConsPlusNormal"/>
    <w:qFormat/>
    <w:rsid w:val="00762D0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7028A"/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7028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">
    <w:name w:val="Основной текст (3)_"/>
    <w:link w:val="30"/>
    <w:locked/>
    <w:rsid w:val="0087028A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7028A"/>
    <w:pPr>
      <w:widowControl w:val="0"/>
      <w:shd w:val="clear" w:color="auto" w:fill="FFFFFF"/>
      <w:spacing w:before="1020" w:after="600" w:line="322" w:lineRule="exact"/>
      <w:jc w:val="center"/>
    </w:pPr>
    <w:rPr>
      <w:b/>
      <w:bCs/>
      <w:sz w:val="27"/>
      <w:szCs w:val="27"/>
    </w:rPr>
  </w:style>
  <w:style w:type="character" w:styleId="a6">
    <w:name w:val="Hyperlink"/>
    <w:basedOn w:val="a0"/>
    <w:uiPriority w:val="99"/>
    <w:unhideWhenUsed/>
    <w:rsid w:val="0087028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7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028A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6E3C1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735F9"/>
    <w:pPr>
      <w:ind w:left="720"/>
      <w:contextualSpacing/>
    </w:pPr>
  </w:style>
  <w:style w:type="paragraph" w:styleId="aa">
    <w:name w:val="No Spacing"/>
    <w:uiPriority w:val="1"/>
    <w:qFormat/>
    <w:rsid w:val="00981130"/>
    <w:pPr>
      <w:spacing w:after="0" w:line="240" w:lineRule="auto"/>
    </w:pPr>
    <w:rPr>
      <w:rFonts w:eastAsiaTheme="minorEastAsia"/>
      <w:lang w:eastAsia="ru-RU"/>
    </w:rPr>
  </w:style>
  <w:style w:type="table" w:styleId="ab">
    <w:name w:val="Table Grid"/>
    <w:basedOn w:val="a1"/>
    <w:uiPriority w:val="59"/>
    <w:rsid w:val="00387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2B05FC-90E9-467D-A12C-D54DB66FD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32</Pages>
  <Words>8873</Words>
  <Characters>50578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Пользователь Windows</cp:lastModifiedBy>
  <cp:revision>93</cp:revision>
  <cp:lastPrinted>2022-10-11T10:21:00Z</cp:lastPrinted>
  <dcterms:created xsi:type="dcterms:W3CDTF">2022-09-29T03:11:00Z</dcterms:created>
  <dcterms:modified xsi:type="dcterms:W3CDTF">2024-04-01T04:34:00Z</dcterms:modified>
</cp:coreProperties>
</file>