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66" w:rsidRPr="00680439" w:rsidRDefault="005C4E66" w:rsidP="00A52F21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:rsidR="005C4E66" w:rsidRPr="00680439" w:rsidRDefault="005C4E66" w:rsidP="00A52F21">
      <w:pPr>
        <w:autoSpaceDE w:val="0"/>
        <w:autoSpaceDN w:val="0"/>
        <w:adjustRightInd w:val="0"/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</w:t>
      </w:r>
      <w:r w:rsidR="003571B6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</w:p>
    <w:p w:rsidR="005C4E66" w:rsidRPr="00680439" w:rsidRDefault="003571B6" w:rsidP="00A52F21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1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Одесского </w:t>
      </w:r>
      <w:r w:rsidR="005C4E66" w:rsidRPr="00680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</w:t>
      </w:r>
    </w:p>
    <w:p w:rsidR="005C4E66" w:rsidRPr="00E42192" w:rsidRDefault="00EA1AED" w:rsidP="00A52F21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Омской области </w:t>
      </w:r>
      <w:r w:rsidR="005C4E66" w:rsidRPr="00E42192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EA1AE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9518F">
        <w:rPr>
          <w:rFonts w:ascii="Times New Roman" w:eastAsia="Times New Roman" w:hAnsi="Times New Roman" w:cs="Times New Roman"/>
          <w:sz w:val="24"/>
          <w:szCs w:val="24"/>
          <w:lang w:eastAsia="ru-RU"/>
        </w:rPr>
        <w:t>46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0439" w:rsidRPr="00E42192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518F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D9518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80439" w:rsidRPr="00E42192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D9518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5C4E66" w:rsidRDefault="005C4E66" w:rsidP="00A52F21">
      <w:pPr>
        <w:spacing w:line="240" w:lineRule="auto"/>
        <w:ind w:right="-851"/>
        <w:jc w:val="both"/>
        <w:rPr>
          <w:rFonts w:ascii="Times New Roman" w:hAnsi="Times New Roman" w:cs="Times New Roman"/>
          <w:sz w:val="28"/>
          <w:szCs w:val="28"/>
        </w:rPr>
      </w:pPr>
    </w:p>
    <w:p w:rsidR="007E0398" w:rsidRPr="007B42C8" w:rsidRDefault="007B42C8" w:rsidP="007B42C8">
      <w:pPr>
        <w:spacing w:line="240" w:lineRule="auto"/>
        <w:ind w:right="-851"/>
        <w:jc w:val="center"/>
        <w:rPr>
          <w:rFonts w:ascii="Times New Roman" w:hAnsi="Times New Roman" w:cs="Times New Roman"/>
          <w:sz w:val="28"/>
          <w:szCs w:val="28"/>
        </w:rPr>
      </w:pPr>
      <w:r w:rsidRPr="007B42C8">
        <w:rPr>
          <w:rFonts w:ascii="Times New Roman" w:hAnsi="Times New Roman" w:cs="Times New Roman"/>
          <w:sz w:val="28"/>
          <w:szCs w:val="28"/>
        </w:rPr>
        <w:t>ПОЯСНИТЕЛЬНАЯ ЗАПИСКА</w:t>
      </w:r>
      <w:r w:rsidR="001D5B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42C8" w:rsidRDefault="007B42C8" w:rsidP="003901FA">
      <w:pPr>
        <w:spacing w:line="240" w:lineRule="auto"/>
        <w:ind w:right="-851"/>
        <w:jc w:val="center"/>
        <w:rPr>
          <w:rFonts w:ascii="Times New Roman" w:hAnsi="Times New Roman" w:cs="Times New Roman"/>
          <w:sz w:val="28"/>
          <w:szCs w:val="28"/>
        </w:rPr>
      </w:pPr>
      <w:r w:rsidRPr="007B42C8">
        <w:rPr>
          <w:rFonts w:ascii="Times New Roman" w:hAnsi="Times New Roman" w:cs="Times New Roman"/>
          <w:sz w:val="28"/>
          <w:szCs w:val="28"/>
        </w:rPr>
        <w:t xml:space="preserve">к результатам проведенной оценки эффективности реализации </w:t>
      </w:r>
      <w:r w:rsidR="003901F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7B42C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3901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E6CD5">
        <w:rPr>
          <w:rFonts w:ascii="Times New Roman" w:hAnsi="Times New Roman" w:cs="Times New Roman"/>
          <w:sz w:val="28"/>
          <w:szCs w:val="28"/>
        </w:rPr>
        <w:t>Содействие в развитии сельскохозяйственного производства, создание условий для развития малых форм хозяйствования в Одесском районе Омской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045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5BAF">
        <w:rPr>
          <w:rFonts w:ascii="Times New Roman" w:hAnsi="Times New Roman" w:cs="Times New Roman"/>
          <w:sz w:val="28"/>
          <w:szCs w:val="28"/>
        </w:rPr>
        <w:t>за 20</w:t>
      </w:r>
      <w:r w:rsidR="00D168C3">
        <w:rPr>
          <w:rFonts w:ascii="Times New Roman" w:hAnsi="Times New Roman" w:cs="Times New Roman"/>
          <w:sz w:val="28"/>
          <w:szCs w:val="28"/>
        </w:rPr>
        <w:t>2</w:t>
      </w:r>
      <w:r w:rsidR="009A291D">
        <w:rPr>
          <w:rFonts w:ascii="Times New Roman" w:hAnsi="Times New Roman" w:cs="Times New Roman"/>
          <w:sz w:val="28"/>
          <w:szCs w:val="28"/>
        </w:rPr>
        <w:t>4</w:t>
      </w:r>
      <w:r w:rsidR="000433C7">
        <w:rPr>
          <w:rFonts w:ascii="Times New Roman" w:hAnsi="Times New Roman" w:cs="Times New Roman"/>
          <w:sz w:val="28"/>
          <w:szCs w:val="28"/>
        </w:rPr>
        <w:t xml:space="preserve"> </w:t>
      </w:r>
      <w:r w:rsidR="001D5BAF">
        <w:rPr>
          <w:rFonts w:ascii="Times New Roman" w:hAnsi="Times New Roman" w:cs="Times New Roman"/>
          <w:sz w:val="28"/>
          <w:szCs w:val="28"/>
        </w:rPr>
        <w:t>год</w:t>
      </w:r>
    </w:p>
    <w:p w:rsidR="00341DEB" w:rsidRDefault="00341FC8" w:rsidP="00341DEB">
      <w:pPr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 w:rsidR="00CA112D">
        <w:rPr>
          <w:rFonts w:ascii="Times New Roman" w:hAnsi="Times New Roman" w:cs="Times New Roman"/>
          <w:sz w:val="28"/>
          <w:szCs w:val="28"/>
        </w:rPr>
        <w:t xml:space="preserve"> Одесского муниципального района Омской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DE6CD5">
        <w:rPr>
          <w:rFonts w:ascii="Times New Roman" w:hAnsi="Times New Roman" w:cs="Times New Roman"/>
          <w:sz w:val="28"/>
          <w:szCs w:val="28"/>
        </w:rPr>
        <w:t>Содействие в развитии сельскохозяйственного производства, создание условий для развития малых форм хозяйствования в</w:t>
      </w:r>
      <w:r w:rsidRPr="000765ED">
        <w:rPr>
          <w:rFonts w:ascii="Times New Roman" w:hAnsi="Times New Roman" w:cs="Times New Roman"/>
          <w:sz w:val="28"/>
          <w:szCs w:val="28"/>
        </w:rPr>
        <w:t xml:space="preserve"> Одесском районе Омской области</w:t>
      </w:r>
      <w:r>
        <w:rPr>
          <w:rFonts w:ascii="Times New Roman" w:hAnsi="Times New Roman" w:cs="Times New Roman"/>
          <w:sz w:val="28"/>
          <w:szCs w:val="28"/>
        </w:rPr>
        <w:t>» (далее – програ</w:t>
      </w:r>
      <w:r w:rsidR="003571B6">
        <w:rPr>
          <w:rFonts w:ascii="Times New Roman" w:hAnsi="Times New Roman" w:cs="Times New Roman"/>
          <w:sz w:val="28"/>
          <w:szCs w:val="28"/>
        </w:rPr>
        <w:t>мма) утверждена постановлением Г</w:t>
      </w:r>
      <w:r>
        <w:rPr>
          <w:rFonts w:ascii="Times New Roman" w:hAnsi="Times New Roman" w:cs="Times New Roman"/>
          <w:sz w:val="28"/>
          <w:szCs w:val="28"/>
        </w:rPr>
        <w:t>лавы Одесского муниципального района Омской области от 1</w:t>
      </w:r>
      <w:r w:rsidR="00DE6CD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.11.2020 №4</w:t>
      </w:r>
      <w:r w:rsidR="00DE6CD5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Ответственный исполнитель программы – </w:t>
      </w:r>
      <w:r w:rsidR="00DE6CD5">
        <w:rPr>
          <w:rFonts w:ascii="Times New Roman" w:hAnsi="Times New Roman" w:cs="Times New Roman"/>
          <w:sz w:val="28"/>
          <w:szCs w:val="28"/>
        </w:rPr>
        <w:t xml:space="preserve">Управление сельского хозяйства и продовольствия </w:t>
      </w:r>
      <w:r>
        <w:rPr>
          <w:rFonts w:ascii="Times New Roman" w:hAnsi="Times New Roman" w:cs="Times New Roman"/>
          <w:sz w:val="28"/>
          <w:szCs w:val="28"/>
        </w:rPr>
        <w:t>администрации Одесского муниципального района Омской области</w:t>
      </w:r>
      <w:r w:rsidR="00341DE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341FC8" w:rsidRDefault="00341DEB" w:rsidP="00341DEB">
      <w:pPr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реализуется за счет межбюджетных трансфертов из бюджета Омской области и средств бюджета Одесского муниципального </w:t>
      </w:r>
      <w:r w:rsidR="00952D4A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>. Всего на реализацию программы в 202</w:t>
      </w:r>
      <w:r w:rsidR="00BF3B0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направлено </w:t>
      </w:r>
      <w:r w:rsidR="00BF3B03">
        <w:rPr>
          <w:rFonts w:ascii="Times New Roman" w:hAnsi="Times New Roman" w:cs="Times New Roman"/>
          <w:sz w:val="28"/>
          <w:szCs w:val="28"/>
        </w:rPr>
        <w:t>24923460,59</w:t>
      </w:r>
      <w:r>
        <w:rPr>
          <w:rFonts w:ascii="Times New Roman" w:hAnsi="Times New Roman" w:cs="Times New Roman"/>
          <w:sz w:val="28"/>
          <w:szCs w:val="28"/>
        </w:rPr>
        <w:t xml:space="preserve"> рублей (</w:t>
      </w:r>
      <w:r w:rsidR="00BF3B03">
        <w:rPr>
          <w:rFonts w:ascii="Times New Roman" w:hAnsi="Times New Roman" w:cs="Times New Roman"/>
          <w:sz w:val="28"/>
          <w:szCs w:val="28"/>
        </w:rPr>
        <w:t>18049548,20</w:t>
      </w:r>
      <w:r>
        <w:rPr>
          <w:rFonts w:ascii="Times New Roman" w:hAnsi="Times New Roman" w:cs="Times New Roman"/>
          <w:sz w:val="28"/>
          <w:szCs w:val="28"/>
        </w:rPr>
        <w:t xml:space="preserve"> рублей или </w:t>
      </w:r>
      <w:r w:rsidR="00BF3B03">
        <w:rPr>
          <w:rFonts w:ascii="Times New Roman" w:hAnsi="Times New Roman" w:cs="Times New Roman"/>
          <w:sz w:val="28"/>
          <w:szCs w:val="28"/>
        </w:rPr>
        <w:t>72,4</w:t>
      </w:r>
      <w:r>
        <w:rPr>
          <w:rFonts w:ascii="Times New Roman" w:hAnsi="Times New Roman" w:cs="Times New Roman"/>
          <w:sz w:val="28"/>
          <w:szCs w:val="28"/>
        </w:rPr>
        <w:t xml:space="preserve">% - из областного бюджета; </w:t>
      </w:r>
      <w:r w:rsidR="00BF3B03">
        <w:rPr>
          <w:rFonts w:ascii="Times New Roman" w:hAnsi="Times New Roman" w:cs="Times New Roman"/>
          <w:sz w:val="28"/>
          <w:szCs w:val="28"/>
        </w:rPr>
        <w:t>6873912,39</w:t>
      </w:r>
      <w:r>
        <w:rPr>
          <w:rFonts w:ascii="Times New Roman" w:hAnsi="Times New Roman" w:cs="Times New Roman"/>
          <w:sz w:val="28"/>
          <w:szCs w:val="28"/>
        </w:rPr>
        <w:t xml:space="preserve"> рублей или </w:t>
      </w:r>
      <w:r w:rsidR="00BF3B03">
        <w:rPr>
          <w:rFonts w:ascii="Times New Roman" w:hAnsi="Times New Roman" w:cs="Times New Roman"/>
          <w:sz w:val="28"/>
          <w:szCs w:val="28"/>
        </w:rPr>
        <w:t>27,6</w:t>
      </w:r>
      <w:r>
        <w:rPr>
          <w:rFonts w:ascii="Times New Roman" w:hAnsi="Times New Roman" w:cs="Times New Roman"/>
          <w:sz w:val="28"/>
          <w:szCs w:val="28"/>
        </w:rPr>
        <w:t xml:space="preserve">% за счет бюджета муниципального района). </w:t>
      </w:r>
    </w:p>
    <w:p w:rsidR="00952D4A" w:rsidRDefault="00680439" w:rsidP="00952D4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2D4A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5C5905">
        <w:rPr>
          <w:rFonts w:ascii="Times New Roman" w:hAnsi="Times New Roman" w:cs="Times New Roman"/>
          <w:sz w:val="28"/>
          <w:szCs w:val="28"/>
        </w:rPr>
        <w:t>устойчивого развития сельского хозяйства  Одесского</w:t>
      </w:r>
      <w:r w:rsidR="00CA112D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5C5905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A112D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5C5905">
        <w:rPr>
          <w:rFonts w:ascii="Times New Roman" w:hAnsi="Times New Roman" w:cs="Times New Roman"/>
          <w:sz w:val="28"/>
          <w:szCs w:val="28"/>
        </w:rPr>
        <w:t xml:space="preserve"> </w:t>
      </w:r>
      <w:r w:rsidR="00952D4A">
        <w:rPr>
          <w:rFonts w:ascii="Times New Roman" w:hAnsi="Times New Roman" w:cs="Times New Roman"/>
          <w:sz w:val="28"/>
          <w:szCs w:val="28"/>
        </w:rPr>
        <w:t xml:space="preserve">в рамках реализации программы ответственным исполнителем </w:t>
      </w:r>
      <w:r w:rsidR="00ED6AE9">
        <w:rPr>
          <w:rFonts w:ascii="Times New Roman" w:hAnsi="Times New Roman" w:cs="Times New Roman"/>
          <w:sz w:val="28"/>
          <w:szCs w:val="28"/>
        </w:rPr>
        <w:t>решены</w:t>
      </w:r>
      <w:r w:rsidR="00952D4A">
        <w:rPr>
          <w:rFonts w:ascii="Times New Roman" w:hAnsi="Times New Roman" w:cs="Times New Roman"/>
          <w:sz w:val="28"/>
          <w:szCs w:val="28"/>
        </w:rPr>
        <w:t xml:space="preserve"> следующие </w:t>
      </w:r>
      <w:r w:rsidR="00FF09A7">
        <w:rPr>
          <w:rFonts w:ascii="Times New Roman" w:hAnsi="Times New Roman" w:cs="Times New Roman"/>
          <w:sz w:val="28"/>
          <w:szCs w:val="28"/>
        </w:rPr>
        <w:t>вопросы</w:t>
      </w:r>
      <w:r w:rsidR="00952D4A">
        <w:rPr>
          <w:rFonts w:ascii="Times New Roman" w:hAnsi="Times New Roman" w:cs="Times New Roman"/>
          <w:sz w:val="28"/>
          <w:szCs w:val="28"/>
        </w:rPr>
        <w:t>:</w:t>
      </w:r>
    </w:p>
    <w:p w:rsidR="00ED6AE9" w:rsidRDefault="00ED6AE9" w:rsidP="00952D4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C5905">
        <w:rPr>
          <w:rFonts w:ascii="Times New Roman" w:hAnsi="Times New Roman" w:cs="Times New Roman"/>
          <w:sz w:val="28"/>
          <w:szCs w:val="28"/>
        </w:rPr>
        <w:t>предоставление субсидий гражданам, ведущим ЛПХ на возмещение части затрат по производству молока</w:t>
      </w:r>
      <w:r w:rsidRPr="00ED6AE9">
        <w:rPr>
          <w:rFonts w:ascii="Times New Roman" w:hAnsi="Times New Roman" w:cs="Times New Roman"/>
          <w:sz w:val="28"/>
          <w:szCs w:val="28"/>
        </w:rPr>
        <w:t>;</w:t>
      </w:r>
    </w:p>
    <w:p w:rsidR="00B0525A" w:rsidRDefault="00BA033D" w:rsidP="006804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- </w:t>
      </w:r>
      <w:r w:rsidR="005C5905">
        <w:rPr>
          <w:rFonts w:ascii="Times New Roman" w:eastAsia="Calibri" w:hAnsi="Times New Roman"/>
          <w:sz w:val="28"/>
          <w:szCs w:val="28"/>
        </w:rPr>
        <w:t>проведение смотров, конкурсов, соревнований по направлениям сельскохозяйственного производства, а также награждение по результатам трудовой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A033D" w:rsidRDefault="00BA033D" w:rsidP="006804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</w:t>
      </w:r>
      <w:r w:rsidR="00680439">
        <w:rPr>
          <w:rFonts w:ascii="Times New Roman" w:eastAsia="Calibri" w:hAnsi="Times New Roman"/>
          <w:sz w:val="28"/>
          <w:szCs w:val="28"/>
        </w:rPr>
        <w:t xml:space="preserve"> </w:t>
      </w:r>
      <w:r w:rsidR="005C5905">
        <w:rPr>
          <w:rFonts w:ascii="Times New Roman" w:eastAsia="Calibri" w:hAnsi="Times New Roman"/>
          <w:sz w:val="28"/>
          <w:szCs w:val="28"/>
        </w:rPr>
        <w:t>регулирование численности безнадзорных животных путём отлова и содержания в специальных питомниках.</w:t>
      </w:r>
      <w:r w:rsidR="00B0525A" w:rsidRPr="00B0525A">
        <w:rPr>
          <w:rFonts w:ascii="Times New Roman" w:eastAsia="Calibri" w:hAnsi="Times New Roman"/>
          <w:sz w:val="28"/>
          <w:szCs w:val="28"/>
        </w:rPr>
        <w:t xml:space="preserve"> </w:t>
      </w:r>
    </w:p>
    <w:p w:rsidR="00244F50" w:rsidRPr="00244F50" w:rsidRDefault="00244F50" w:rsidP="00FF09A7">
      <w:pPr>
        <w:shd w:val="clear" w:color="auto" w:fill="FFFFFF"/>
        <w:spacing w:after="0" w:line="240" w:lineRule="auto"/>
        <w:ind w:firstLine="540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24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проведенных расчетов</w:t>
      </w:r>
      <w:r w:rsidR="00794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02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целевые индикаторы реализации мероприятий </w:t>
      </w:r>
      <w:r w:rsidR="00794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66F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составляют</w:t>
      </w:r>
      <w:r w:rsidR="00794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7941E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</w:p>
    <w:p w:rsidR="00244F50" w:rsidRPr="00244F50" w:rsidRDefault="00244F50" w:rsidP="00244F50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244F50" w:rsidRPr="00244F50" w:rsidRDefault="00244F50" w:rsidP="000F68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2703D" w:rsidRPr="0092703D">
        <w:rPr>
          <w:rFonts w:ascii="Times New Roman" w:hAnsi="Times New Roman" w:cs="Times New Roman"/>
          <w:sz w:val="28"/>
          <w:szCs w:val="28"/>
        </w:rPr>
        <w:t xml:space="preserve"> Степень достижения значения целевого индикатора</w:t>
      </w:r>
      <w:r w:rsidRPr="0024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r w:rsidR="000F680E" w:rsidRPr="00927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мероприятию</w:t>
      </w:r>
      <w:r w:rsidR="00FF67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025E3" w:rsidRPr="00927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F680E" w:rsidRPr="00927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A27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D025E3" w:rsidRPr="00927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F3B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1,0</w:t>
      </w:r>
      <w:r w:rsidRPr="0024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44F50" w:rsidRDefault="00244F50" w:rsidP="00244F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2703D" w:rsidRPr="0092703D">
        <w:rPr>
          <w:rFonts w:ascii="Times New Roman" w:hAnsi="Times New Roman" w:cs="Times New Roman"/>
          <w:sz w:val="28"/>
          <w:szCs w:val="28"/>
        </w:rPr>
        <w:t>Степень достижения значения целевого индикатора</w:t>
      </w:r>
      <w:r w:rsidR="0092703D" w:rsidRPr="00244F5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92703D" w:rsidRPr="0024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="00927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мероприятию </w:t>
      </w:r>
      <w:r w:rsidR="00D02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80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02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 </w:t>
      </w:r>
      <w:r w:rsidRPr="0024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F68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,0</w:t>
      </w:r>
      <w:r w:rsidRPr="0024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F70FB" w:rsidRDefault="00CF70FB" w:rsidP="00244F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Степень достижения значения целевого индикатора по мероприятию 3</w:t>
      </w:r>
      <w:r w:rsidR="00FF67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- 1,0;</w:t>
      </w:r>
    </w:p>
    <w:p w:rsidR="00CF70FB" w:rsidRDefault="00CF70FB" w:rsidP="00244F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Степень достижения значения целевого индикатора по мероприятию 4</w:t>
      </w:r>
      <w:r w:rsidR="00FF67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- 1,0.</w:t>
      </w:r>
    </w:p>
    <w:p w:rsidR="0092703D" w:rsidRDefault="0092703D" w:rsidP="00244F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703D" w:rsidRPr="00244F50" w:rsidRDefault="0092703D" w:rsidP="00244F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7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92703D">
        <w:rPr>
          <w:rFonts w:ascii="Times New Roman" w:hAnsi="Times New Roman" w:cs="Times New Roman"/>
          <w:sz w:val="28"/>
          <w:szCs w:val="28"/>
        </w:rPr>
        <w:t xml:space="preserve"> Уровень финансового обеспечения мероприятия по мероприятию 1</w:t>
      </w:r>
      <w:r w:rsidR="00680439">
        <w:rPr>
          <w:rFonts w:ascii="Times New Roman" w:hAnsi="Times New Roman" w:cs="Times New Roman"/>
          <w:sz w:val="28"/>
          <w:szCs w:val="28"/>
        </w:rPr>
        <w:t xml:space="preserve"> </w:t>
      </w:r>
      <w:r w:rsidR="00FF6778">
        <w:rPr>
          <w:rFonts w:ascii="Times New Roman" w:hAnsi="Times New Roman" w:cs="Times New Roman"/>
          <w:sz w:val="28"/>
          <w:szCs w:val="28"/>
        </w:rPr>
        <w:t>-</w:t>
      </w:r>
      <w:r w:rsidRPr="0092703D">
        <w:rPr>
          <w:rFonts w:ascii="Times New Roman" w:hAnsi="Times New Roman" w:cs="Times New Roman"/>
          <w:sz w:val="28"/>
          <w:szCs w:val="28"/>
        </w:rPr>
        <w:t xml:space="preserve"> </w:t>
      </w:r>
      <w:r w:rsidR="00A5260A">
        <w:rPr>
          <w:rFonts w:ascii="Times New Roman" w:hAnsi="Times New Roman" w:cs="Times New Roman"/>
          <w:sz w:val="28"/>
          <w:szCs w:val="28"/>
        </w:rPr>
        <w:t>1,0</w:t>
      </w:r>
      <w:r w:rsidRPr="0092703D">
        <w:rPr>
          <w:rFonts w:ascii="Times New Roman" w:hAnsi="Times New Roman" w:cs="Times New Roman"/>
          <w:sz w:val="28"/>
          <w:szCs w:val="28"/>
        </w:rPr>
        <w:t>;</w:t>
      </w:r>
    </w:p>
    <w:p w:rsidR="0092703D" w:rsidRDefault="0092703D" w:rsidP="009270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7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680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2703D">
        <w:rPr>
          <w:rFonts w:ascii="Times New Roman" w:hAnsi="Times New Roman" w:cs="Times New Roman"/>
          <w:sz w:val="28"/>
          <w:szCs w:val="28"/>
        </w:rPr>
        <w:t xml:space="preserve">Уровень финансового обеспечения мероприятия по мероприятию </w:t>
      </w:r>
      <w:r>
        <w:rPr>
          <w:rFonts w:ascii="Times New Roman" w:hAnsi="Times New Roman" w:cs="Times New Roman"/>
          <w:sz w:val="28"/>
          <w:szCs w:val="28"/>
        </w:rPr>
        <w:t>2</w:t>
      </w:r>
      <w:r w:rsidR="00680439">
        <w:rPr>
          <w:rFonts w:ascii="Times New Roman" w:hAnsi="Times New Roman" w:cs="Times New Roman"/>
          <w:sz w:val="28"/>
          <w:szCs w:val="28"/>
        </w:rPr>
        <w:t xml:space="preserve"> </w:t>
      </w:r>
      <w:r w:rsidRPr="0092703D">
        <w:rPr>
          <w:rFonts w:ascii="Times New Roman" w:hAnsi="Times New Roman" w:cs="Times New Roman"/>
          <w:sz w:val="28"/>
          <w:szCs w:val="28"/>
        </w:rPr>
        <w:t>- 1,0;</w:t>
      </w:r>
    </w:p>
    <w:p w:rsidR="00CF70FB" w:rsidRDefault="00CF70FB" w:rsidP="009270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Уровень финансового обеспечения мероприятия по мероприятию 3</w:t>
      </w:r>
      <w:r w:rsidR="00FF67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- 1,0;</w:t>
      </w:r>
    </w:p>
    <w:p w:rsidR="00CF70FB" w:rsidRDefault="00CF70FB" w:rsidP="009270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F6778">
        <w:rPr>
          <w:rFonts w:ascii="Times New Roman" w:hAnsi="Times New Roman" w:cs="Times New Roman"/>
          <w:sz w:val="28"/>
          <w:szCs w:val="28"/>
        </w:rPr>
        <w:t>Уровень финансового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мероприятия по мероприятию 4</w:t>
      </w:r>
      <w:r w:rsidR="00FF67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FF6778">
        <w:rPr>
          <w:rFonts w:ascii="Times New Roman" w:hAnsi="Times New Roman" w:cs="Times New Roman"/>
          <w:sz w:val="28"/>
          <w:szCs w:val="28"/>
        </w:rPr>
        <w:t xml:space="preserve"> </w:t>
      </w:r>
      <w:r w:rsidR="00A5260A">
        <w:rPr>
          <w:rFonts w:ascii="Times New Roman" w:hAnsi="Times New Roman" w:cs="Times New Roman"/>
          <w:sz w:val="28"/>
          <w:szCs w:val="28"/>
        </w:rPr>
        <w:t>1,0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2703D" w:rsidRDefault="0092703D" w:rsidP="009270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703D" w:rsidRDefault="0092703D" w:rsidP="009270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804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Эффективность реализации мероприятия 1</w:t>
      </w:r>
      <w:r w:rsidR="00680439">
        <w:rPr>
          <w:rFonts w:ascii="Times New Roman" w:hAnsi="Times New Roman" w:cs="Times New Roman"/>
          <w:sz w:val="28"/>
          <w:szCs w:val="28"/>
        </w:rPr>
        <w:t xml:space="preserve"> </w:t>
      </w:r>
      <w:r w:rsidR="00BA274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2748">
        <w:rPr>
          <w:rFonts w:ascii="Times New Roman" w:hAnsi="Times New Roman" w:cs="Times New Roman"/>
          <w:sz w:val="28"/>
          <w:szCs w:val="28"/>
        </w:rPr>
        <w:t>1,</w:t>
      </w:r>
      <w:r w:rsidR="00BF3B03">
        <w:rPr>
          <w:rFonts w:ascii="Times New Roman" w:hAnsi="Times New Roman" w:cs="Times New Roman"/>
          <w:sz w:val="28"/>
          <w:szCs w:val="28"/>
        </w:rPr>
        <w:t>0</w:t>
      </w:r>
      <w:r w:rsidR="008F1D6E">
        <w:rPr>
          <w:rFonts w:ascii="Times New Roman" w:hAnsi="Times New Roman" w:cs="Times New Roman"/>
          <w:sz w:val="28"/>
          <w:szCs w:val="28"/>
        </w:rPr>
        <w:t>;</w:t>
      </w:r>
    </w:p>
    <w:p w:rsidR="0092703D" w:rsidRDefault="0092703D" w:rsidP="009270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804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Эффективность реализации мероприятия 2</w:t>
      </w:r>
      <w:r w:rsidR="006804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- 1,0</w:t>
      </w:r>
      <w:r w:rsidR="00CF70FB">
        <w:rPr>
          <w:rFonts w:ascii="Times New Roman" w:hAnsi="Times New Roman" w:cs="Times New Roman"/>
          <w:sz w:val="28"/>
          <w:szCs w:val="28"/>
        </w:rPr>
        <w:t>;</w:t>
      </w:r>
    </w:p>
    <w:p w:rsidR="00CF70FB" w:rsidRDefault="00CF70FB" w:rsidP="009270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Эффективность реализации мероприятия 3</w:t>
      </w:r>
      <w:r w:rsidR="00FF67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- 1,0;</w:t>
      </w:r>
    </w:p>
    <w:p w:rsidR="00CF70FB" w:rsidRDefault="00CF70FB" w:rsidP="009270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F67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Эффективность реализации  мероприятия 4</w:t>
      </w:r>
      <w:r w:rsidR="00FF67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5260A">
        <w:rPr>
          <w:rFonts w:ascii="Times New Roman" w:hAnsi="Times New Roman" w:cs="Times New Roman"/>
          <w:sz w:val="28"/>
          <w:szCs w:val="28"/>
        </w:rPr>
        <w:t>1,0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703D" w:rsidRDefault="0092703D" w:rsidP="009270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703D" w:rsidRPr="00244F50" w:rsidRDefault="0092703D" w:rsidP="009270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E5C21" w:rsidRDefault="00680439" w:rsidP="003571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244F50" w:rsidRPr="0024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Общая эффективность муниципальной программы составляет </w:t>
      </w:r>
      <w:r w:rsidR="00BA27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1,</w:t>
      </w:r>
      <w:r w:rsidR="00BF3B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0.</w:t>
      </w:r>
      <w:r w:rsidR="00357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</w:t>
      </w:r>
      <w:r w:rsidR="009E13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подтверждает </w:t>
      </w:r>
      <w:r w:rsidR="00EA4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ее высокую</w:t>
      </w:r>
      <w:r w:rsidR="009E13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эффективность.</w:t>
      </w:r>
    </w:p>
    <w:p w:rsidR="00A72E7E" w:rsidRPr="006E41BB" w:rsidRDefault="001A3248" w:rsidP="004365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248">
        <w:rPr>
          <w:rFonts w:ascii="Times New Roman" w:hAnsi="Times New Roman" w:cs="Times New Roman"/>
          <w:sz w:val="28"/>
          <w:szCs w:val="28"/>
        </w:rPr>
        <w:t>С учетом проведенной оценки эффективности реализации программы</w:t>
      </w:r>
      <w:r w:rsidRPr="001A3248">
        <w:t xml:space="preserve"> </w:t>
      </w:r>
      <w:r w:rsidRPr="001A3248">
        <w:rPr>
          <w:rFonts w:ascii="Times New Roman" w:hAnsi="Times New Roman" w:cs="Times New Roman"/>
          <w:sz w:val="28"/>
          <w:szCs w:val="28"/>
        </w:rPr>
        <w:t>предлагается продолжить реализацию мероприятий программы</w:t>
      </w:r>
      <w:r w:rsidR="009E1372">
        <w:rPr>
          <w:rFonts w:ascii="Times New Roman" w:hAnsi="Times New Roman" w:cs="Times New Roman"/>
          <w:sz w:val="28"/>
          <w:szCs w:val="28"/>
        </w:rPr>
        <w:t>,</w:t>
      </w:r>
      <w:r w:rsidR="004E3F64">
        <w:rPr>
          <w:rFonts w:ascii="Times New Roman" w:hAnsi="Times New Roman" w:cs="Times New Roman"/>
          <w:sz w:val="28"/>
          <w:szCs w:val="28"/>
        </w:rPr>
        <w:t xml:space="preserve"> </w:t>
      </w:r>
      <w:r w:rsidR="009E1372">
        <w:rPr>
          <w:rFonts w:ascii="Times New Roman" w:hAnsi="Times New Roman" w:cs="Times New Roman"/>
          <w:sz w:val="28"/>
          <w:szCs w:val="28"/>
        </w:rPr>
        <w:t>так как на достижение результата</w:t>
      </w:r>
      <w:r w:rsidR="004E3F64">
        <w:rPr>
          <w:rFonts w:ascii="Times New Roman" w:hAnsi="Times New Roman" w:cs="Times New Roman"/>
          <w:sz w:val="28"/>
          <w:szCs w:val="28"/>
        </w:rPr>
        <w:t xml:space="preserve"> часто</w:t>
      </w:r>
      <w:r w:rsidR="009E1372">
        <w:rPr>
          <w:rFonts w:ascii="Times New Roman" w:hAnsi="Times New Roman" w:cs="Times New Roman"/>
          <w:sz w:val="28"/>
          <w:szCs w:val="28"/>
        </w:rPr>
        <w:t xml:space="preserve"> оказывают влияние внешние факторы</w:t>
      </w:r>
      <w:r w:rsidR="003571B6">
        <w:rPr>
          <w:rFonts w:ascii="Times New Roman" w:hAnsi="Times New Roman" w:cs="Times New Roman"/>
          <w:sz w:val="28"/>
          <w:szCs w:val="28"/>
        </w:rPr>
        <w:t xml:space="preserve">, </w:t>
      </w:r>
      <w:r w:rsidR="003571B6" w:rsidRPr="006E41BB">
        <w:rPr>
          <w:rFonts w:ascii="Times New Roman" w:hAnsi="Times New Roman" w:cs="Times New Roman"/>
          <w:sz w:val="28"/>
          <w:szCs w:val="28"/>
        </w:rPr>
        <w:t>такие как</w:t>
      </w:r>
      <w:r w:rsidR="006E41BB" w:rsidRPr="006E41BB">
        <w:rPr>
          <w:rFonts w:ascii="Times New Roman" w:hAnsi="Times New Roman" w:cs="Times New Roman"/>
          <w:sz w:val="28"/>
          <w:szCs w:val="28"/>
        </w:rPr>
        <w:t>: засуха,</w:t>
      </w:r>
      <w:r w:rsidR="006F2779">
        <w:rPr>
          <w:rFonts w:ascii="Times New Roman" w:hAnsi="Times New Roman" w:cs="Times New Roman"/>
          <w:sz w:val="28"/>
          <w:szCs w:val="28"/>
        </w:rPr>
        <w:t xml:space="preserve"> избыток влаги,</w:t>
      </w:r>
      <w:r w:rsidR="003571B6" w:rsidRPr="006E41BB">
        <w:rPr>
          <w:rFonts w:ascii="Times New Roman" w:hAnsi="Times New Roman" w:cs="Times New Roman"/>
          <w:sz w:val="28"/>
          <w:szCs w:val="28"/>
        </w:rPr>
        <w:t xml:space="preserve"> </w:t>
      </w:r>
      <w:r w:rsidR="006E41BB">
        <w:rPr>
          <w:rFonts w:ascii="Times New Roman" w:hAnsi="Times New Roman" w:cs="Times New Roman"/>
          <w:sz w:val="28"/>
          <w:szCs w:val="28"/>
        </w:rPr>
        <w:t>нехватка кормов,</w:t>
      </w:r>
      <w:r w:rsidR="006F2779">
        <w:rPr>
          <w:rFonts w:ascii="Times New Roman" w:hAnsi="Times New Roman" w:cs="Times New Roman"/>
          <w:sz w:val="28"/>
          <w:szCs w:val="28"/>
        </w:rPr>
        <w:t xml:space="preserve"> низкое качество кормов,</w:t>
      </w:r>
      <w:r w:rsidR="006E41BB">
        <w:rPr>
          <w:rFonts w:ascii="Times New Roman" w:hAnsi="Times New Roman" w:cs="Times New Roman"/>
          <w:sz w:val="28"/>
          <w:szCs w:val="28"/>
        </w:rPr>
        <w:t xml:space="preserve"> высокая стоимость кормов, низкая закупочная цена  молока</w:t>
      </w:r>
      <w:r w:rsidR="006F277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35F00" w:rsidRDefault="004E3F64" w:rsidP="001208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112D">
        <w:rPr>
          <w:rFonts w:ascii="Times New Roman" w:hAnsi="Times New Roman" w:cs="Times New Roman"/>
          <w:sz w:val="28"/>
          <w:szCs w:val="28"/>
        </w:rPr>
        <w:t>В</w:t>
      </w:r>
      <w:r w:rsidR="004365FA" w:rsidRPr="006402DB">
        <w:rPr>
          <w:rFonts w:ascii="Times New Roman" w:hAnsi="Times New Roman" w:cs="Times New Roman"/>
          <w:sz w:val="28"/>
          <w:szCs w:val="28"/>
        </w:rPr>
        <w:t xml:space="preserve"> целях </w:t>
      </w:r>
      <w:r w:rsidR="00120888">
        <w:rPr>
          <w:rFonts w:ascii="Times New Roman" w:hAnsi="Times New Roman" w:cs="Times New Roman"/>
          <w:sz w:val="28"/>
          <w:szCs w:val="28"/>
        </w:rPr>
        <w:t>устойчивого развития сельского хозяйства Одесского</w:t>
      </w:r>
      <w:r w:rsidR="00CA112D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120888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A112D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120888">
        <w:rPr>
          <w:rFonts w:ascii="Times New Roman" w:hAnsi="Times New Roman" w:cs="Times New Roman"/>
          <w:sz w:val="28"/>
          <w:szCs w:val="28"/>
        </w:rPr>
        <w:t xml:space="preserve"> необходимо</w:t>
      </w:r>
      <w:r w:rsidR="00835F00">
        <w:rPr>
          <w:rFonts w:ascii="Times New Roman" w:hAnsi="Times New Roman" w:cs="Times New Roman"/>
          <w:sz w:val="28"/>
          <w:szCs w:val="28"/>
        </w:rPr>
        <w:t>:</w:t>
      </w:r>
    </w:p>
    <w:p w:rsidR="00B4724D" w:rsidRDefault="00835F00" w:rsidP="001208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208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</w:t>
      </w:r>
      <w:r w:rsidR="00CA112D">
        <w:rPr>
          <w:rFonts w:ascii="Times New Roman" w:hAnsi="Times New Roman" w:cs="Times New Roman"/>
          <w:sz w:val="28"/>
          <w:szCs w:val="28"/>
        </w:rPr>
        <w:t>дение</w:t>
      </w:r>
      <w:r>
        <w:rPr>
          <w:rFonts w:ascii="Times New Roman" w:hAnsi="Times New Roman" w:cs="Times New Roman"/>
          <w:sz w:val="28"/>
          <w:szCs w:val="28"/>
        </w:rPr>
        <w:t xml:space="preserve"> работ</w:t>
      </w:r>
      <w:r w:rsidR="00CA112D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по улучшению пастбищ в сельских поселениях;</w:t>
      </w:r>
    </w:p>
    <w:p w:rsidR="00835F00" w:rsidRDefault="00835F00" w:rsidP="001208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A112D">
        <w:rPr>
          <w:rFonts w:ascii="Times New Roman" w:hAnsi="Times New Roman" w:cs="Times New Roman"/>
          <w:sz w:val="28"/>
          <w:szCs w:val="28"/>
        </w:rPr>
        <w:t>установление</w:t>
      </w:r>
      <w:r>
        <w:rPr>
          <w:rFonts w:ascii="Times New Roman" w:hAnsi="Times New Roman" w:cs="Times New Roman"/>
          <w:sz w:val="28"/>
          <w:szCs w:val="28"/>
        </w:rPr>
        <w:t xml:space="preserve">  контакт</w:t>
      </w:r>
      <w:r w:rsidR="00CA112D">
        <w:rPr>
          <w:rFonts w:ascii="Times New Roman" w:hAnsi="Times New Roman" w:cs="Times New Roman"/>
          <w:sz w:val="28"/>
          <w:szCs w:val="28"/>
        </w:rPr>
        <w:t>ов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73D7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="004373D7">
        <w:rPr>
          <w:rFonts w:ascii="Times New Roman" w:hAnsi="Times New Roman" w:cs="Times New Roman"/>
          <w:sz w:val="28"/>
          <w:szCs w:val="28"/>
        </w:rPr>
        <w:t>сельхозтоваропроизводителями</w:t>
      </w:r>
      <w:proofErr w:type="spellEnd"/>
      <w:r w:rsidR="004373D7">
        <w:rPr>
          <w:rFonts w:ascii="Times New Roman" w:hAnsi="Times New Roman" w:cs="Times New Roman"/>
          <w:sz w:val="28"/>
          <w:szCs w:val="28"/>
        </w:rPr>
        <w:t xml:space="preserve"> для обеспечения      ЛПХ кормами;</w:t>
      </w:r>
    </w:p>
    <w:p w:rsidR="004373D7" w:rsidRDefault="004373D7" w:rsidP="001208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-согласование закупочных цен на молоко;</w:t>
      </w:r>
    </w:p>
    <w:p w:rsidR="004373D7" w:rsidRDefault="004373D7" w:rsidP="001208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-участие в областных программах МСХ по развитию животноводства</w:t>
      </w:r>
      <w:r w:rsidR="00B67F7F">
        <w:rPr>
          <w:rFonts w:ascii="Times New Roman" w:hAnsi="Times New Roman" w:cs="Times New Roman"/>
          <w:sz w:val="28"/>
          <w:szCs w:val="28"/>
        </w:rPr>
        <w:t>;</w:t>
      </w:r>
    </w:p>
    <w:p w:rsidR="00B67F7F" w:rsidRDefault="00B67F7F" w:rsidP="001208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-создание условий для увеличения поголовья КРС в ЛПХ;</w:t>
      </w:r>
    </w:p>
    <w:p w:rsidR="00B67F7F" w:rsidRDefault="00B67F7F" w:rsidP="001208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-создание условий для увеличения ЛПХ</w:t>
      </w:r>
      <w:r w:rsidR="006F2779">
        <w:rPr>
          <w:rFonts w:ascii="Times New Roman" w:hAnsi="Times New Roman" w:cs="Times New Roman"/>
          <w:sz w:val="28"/>
          <w:szCs w:val="28"/>
        </w:rPr>
        <w:t>;</w:t>
      </w:r>
    </w:p>
    <w:p w:rsidR="006F2779" w:rsidRDefault="006F2779" w:rsidP="001208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-создание условий для воспроизводства КРС.</w:t>
      </w:r>
    </w:p>
    <w:p w:rsidR="004373D7" w:rsidRDefault="004373D7" w:rsidP="001208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3D7" w:rsidRDefault="004373D7" w:rsidP="001208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3D7" w:rsidRDefault="004373D7" w:rsidP="001208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3D7" w:rsidRDefault="004373D7" w:rsidP="001208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УСХиП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Е.А.Нещадим</w:t>
      </w:r>
      <w:proofErr w:type="spellEnd"/>
    </w:p>
    <w:p w:rsidR="00B4724D" w:rsidRDefault="00B4724D" w:rsidP="00D51B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724D" w:rsidRPr="00C90CE3" w:rsidRDefault="00B4724D" w:rsidP="00D51B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51BFA" w:rsidRDefault="00D51BFA" w:rsidP="00082B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1BFA" w:rsidRPr="006C1290" w:rsidRDefault="00D51BFA" w:rsidP="00082B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2B02" w:rsidRDefault="00082B02" w:rsidP="007B42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B42C8" w:rsidRDefault="007B42C8" w:rsidP="007B42C8">
      <w:pPr>
        <w:spacing w:line="240" w:lineRule="auto"/>
        <w:ind w:right="-851"/>
        <w:jc w:val="center"/>
        <w:rPr>
          <w:rFonts w:ascii="Times New Roman" w:hAnsi="Times New Roman" w:cs="Times New Roman"/>
          <w:sz w:val="28"/>
          <w:szCs w:val="28"/>
        </w:rPr>
      </w:pPr>
    </w:p>
    <w:p w:rsidR="00B4724D" w:rsidRDefault="00B4724D" w:rsidP="007B42C8">
      <w:pPr>
        <w:spacing w:line="240" w:lineRule="auto"/>
        <w:ind w:right="-851"/>
        <w:jc w:val="center"/>
        <w:rPr>
          <w:rFonts w:ascii="Times New Roman" w:hAnsi="Times New Roman" w:cs="Times New Roman"/>
          <w:sz w:val="28"/>
          <w:szCs w:val="28"/>
        </w:rPr>
      </w:pPr>
    </w:p>
    <w:p w:rsidR="00B4724D" w:rsidRDefault="00B4724D" w:rsidP="00B4724D">
      <w:pPr>
        <w:spacing w:line="240" w:lineRule="atLeast"/>
        <w:ind w:right="-851"/>
        <w:jc w:val="center"/>
        <w:rPr>
          <w:rFonts w:ascii="Times New Roman" w:hAnsi="Times New Roman" w:cs="Times New Roman"/>
          <w:sz w:val="28"/>
          <w:szCs w:val="28"/>
        </w:rPr>
      </w:pPr>
    </w:p>
    <w:sectPr w:rsidR="00B4724D" w:rsidSect="007B42C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04D"/>
    <w:multiLevelType w:val="hybridMultilevel"/>
    <w:tmpl w:val="43708514"/>
    <w:lvl w:ilvl="0" w:tplc="B8426B5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1D0"/>
    <w:rsid w:val="00002890"/>
    <w:rsid w:val="000076CF"/>
    <w:rsid w:val="000433C7"/>
    <w:rsid w:val="0006262B"/>
    <w:rsid w:val="000765ED"/>
    <w:rsid w:val="00082B02"/>
    <w:rsid w:val="000A101C"/>
    <w:rsid w:val="000D060E"/>
    <w:rsid w:val="000D45D1"/>
    <w:rsid w:val="000F680E"/>
    <w:rsid w:val="001100AF"/>
    <w:rsid w:val="00120888"/>
    <w:rsid w:val="001211C1"/>
    <w:rsid w:val="00152158"/>
    <w:rsid w:val="001533FA"/>
    <w:rsid w:val="00182576"/>
    <w:rsid w:val="0019362D"/>
    <w:rsid w:val="001A2E0D"/>
    <w:rsid w:val="001A3248"/>
    <w:rsid w:val="001A7571"/>
    <w:rsid w:val="001D5BAF"/>
    <w:rsid w:val="001E25D9"/>
    <w:rsid w:val="001F3152"/>
    <w:rsid w:val="0021581D"/>
    <w:rsid w:val="002304DB"/>
    <w:rsid w:val="00232A21"/>
    <w:rsid w:val="00236E94"/>
    <w:rsid w:val="00244F50"/>
    <w:rsid w:val="00251A68"/>
    <w:rsid w:val="00302866"/>
    <w:rsid w:val="003214CB"/>
    <w:rsid w:val="00332FAF"/>
    <w:rsid w:val="00341DEB"/>
    <w:rsid w:val="00341FC8"/>
    <w:rsid w:val="00350BF4"/>
    <w:rsid w:val="003571B6"/>
    <w:rsid w:val="00360E09"/>
    <w:rsid w:val="00366E17"/>
    <w:rsid w:val="00382CEA"/>
    <w:rsid w:val="003901FA"/>
    <w:rsid w:val="003957B5"/>
    <w:rsid w:val="003B51D9"/>
    <w:rsid w:val="003D42F5"/>
    <w:rsid w:val="004365FA"/>
    <w:rsid w:val="004373D7"/>
    <w:rsid w:val="00447758"/>
    <w:rsid w:val="00464A7B"/>
    <w:rsid w:val="00466F8A"/>
    <w:rsid w:val="00467A53"/>
    <w:rsid w:val="004748CC"/>
    <w:rsid w:val="004814F4"/>
    <w:rsid w:val="00484243"/>
    <w:rsid w:val="004A7CAC"/>
    <w:rsid w:val="004D046F"/>
    <w:rsid w:val="004E3F64"/>
    <w:rsid w:val="0054364B"/>
    <w:rsid w:val="00565291"/>
    <w:rsid w:val="00573D13"/>
    <w:rsid w:val="0057453F"/>
    <w:rsid w:val="005A56ED"/>
    <w:rsid w:val="005B34B2"/>
    <w:rsid w:val="005C4E66"/>
    <w:rsid w:val="005C5905"/>
    <w:rsid w:val="00613487"/>
    <w:rsid w:val="00617BDE"/>
    <w:rsid w:val="006402DB"/>
    <w:rsid w:val="00650AE1"/>
    <w:rsid w:val="00657BD8"/>
    <w:rsid w:val="00664A94"/>
    <w:rsid w:val="0066591F"/>
    <w:rsid w:val="0066774C"/>
    <w:rsid w:val="00674EE1"/>
    <w:rsid w:val="00680439"/>
    <w:rsid w:val="00690B55"/>
    <w:rsid w:val="006A5365"/>
    <w:rsid w:val="006C1290"/>
    <w:rsid w:val="006E41BB"/>
    <w:rsid w:val="006F2779"/>
    <w:rsid w:val="00713523"/>
    <w:rsid w:val="007135B8"/>
    <w:rsid w:val="0072485E"/>
    <w:rsid w:val="007422BE"/>
    <w:rsid w:val="0075772E"/>
    <w:rsid w:val="007941ED"/>
    <w:rsid w:val="007B42C8"/>
    <w:rsid w:val="007D0D09"/>
    <w:rsid w:val="007E0398"/>
    <w:rsid w:val="007F1088"/>
    <w:rsid w:val="007F550F"/>
    <w:rsid w:val="00807BC1"/>
    <w:rsid w:val="008130FA"/>
    <w:rsid w:val="00824BF2"/>
    <w:rsid w:val="00835F00"/>
    <w:rsid w:val="0084282C"/>
    <w:rsid w:val="0087415D"/>
    <w:rsid w:val="0088166F"/>
    <w:rsid w:val="008934ED"/>
    <w:rsid w:val="00896A2D"/>
    <w:rsid w:val="008A0525"/>
    <w:rsid w:val="008A374E"/>
    <w:rsid w:val="008B06AA"/>
    <w:rsid w:val="008E2558"/>
    <w:rsid w:val="008E6B2C"/>
    <w:rsid w:val="008F1D6E"/>
    <w:rsid w:val="008F50F6"/>
    <w:rsid w:val="009220A5"/>
    <w:rsid w:val="0092703D"/>
    <w:rsid w:val="0094188A"/>
    <w:rsid w:val="00951255"/>
    <w:rsid w:val="00952D4A"/>
    <w:rsid w:val="009706A9"/>
    <w:rsid w:val="00971C21"/>
    <w:rsid w:val="0098058E"/>
    <w:rsid w:val="00991A60"/>
    <w:rsid w:val="009A291D"/>
    <w:rsid w:val="009C1368"/>
    <w:rsid w:val="009C61C3"/>
    <w:rsid w:val="009D3C59"/>
    <w:rsid w:val="009D6A83"/>
    <w:rsid w:val="009E1372"/>
    <w:rsid w:val="009E5F41"/>
    <w:rsid w:val="00A041D0"/>
    <w:rsid w:val="00A138E4"/>
    <w:rsid w:val="00A5260A"/>
    <w:rsid w:val="00A52F21"/>
    <w:rsid w:val="00A575E7"/>
    <w:rsid w:val="00A72E7E"/>
    <w:rsid w:val="00A87DF3"/>
    <w:rsid w:val="00A909A3"/>
    <w:rsid w:val="00AB6741"/>
    <w:rsid w:val="00AB7DAB"/>
    <w:rsid w:val="00AE7D25"/>
    <w:rsid w:val="00AF41F6"/>
    <w:rsid w:val="00B0525A"/>
    <w:rsid w:val="00B171D1"/>
    <w:rsid w:val="00B17F45"/>
    <w:rsid w:val="00B25630"/>
    <w:rsid w:val="00B27512"/>
    <w:rsid w:val="00B30C8F"/>
    <w:rsid w:val="00B4724D"/>
    <w:rsid w:val="00B51FD6"/>
    <w:rsid w:val="00B57A76"/>
    <w:rsid w:val="00B6254D"/>
    <w:rsid w:val="00B67F7F"/>
    <w:rsid w:val="00B7216E"/>
    <w:rsid w:val="00BA033D"/>
    <w:rsid w:val="00BA2748"/>
    <w:rsid w:val="00BB23D0"/>
    <w:rsid w:val="00BC0A02"/>
    <w:rsid w:val="00BC5CED"/>
    <w:rsid w:val="00BE67D6"/>
    <w:rsid w:val="00BF3B03"/>
    <w:rsid w:val="00BF607A"/>
    <w:rsid w:val="00C02A2D"/>
    <w:rsid w:val="00C11BDB"/>
    <w:rsid w:val="00CA112D"/>
    <w:rsid w:val="00CC4B04"/>
    <w:rsid w:val="00CC6CD3"/>
    <w:rsid w:val="00CF0EC0"/>
    <w:rsid w:val="00CF70FB"/>
    <w:rsid w:val="00D025E3"/>
    <w:rsid w:val="00D1038C"/>
    <w:rsid w:val="00D16212"/>
    <w:rsid w:val="00D168C3"/>
    <w:rsid w:val="00D51BFA"/>
    <w:rsid w:val="00D90B79"/>
    <w:rsid w:val="00D9518F"/>
    <w:rsid w:val="00DA2287"/>
    <w:rsid w:val="00DC25E3"/>
    <w:rsid w:val="00DD36B3"/>
    <w:rsid w:val="00DE6087"/>
    <w:rsid w:val="00DE640C"/>
    <w:rsid w:val="00DE6CD5"/>
    <w:rsid w:val="00E40144"/>
    <w:rsid w:val="00E42192"/>
    <w:rsid w:val="00E47424"/>
    <w:rsid w:val="00E52355"/>
    <w:rsid w:val="00E61C94"/>
    <w:rsid w:val="00E664D3"/>
    <w:rsid w:val="00E73F80"/>
    <w:rsid w:val="00EA1AED"/>
    <w:rsid w:val="00EA409B"/>
    <w:rsid w:val="00ED0CF5"/>
    <w:rsid w:val="00ED6AE9"/>
    <w:rsid w:val="00EE5C21"/>
    <w:rsid w:val="00F40B47"/>
    <w:rsid w:val="00F556FB"/>
    <w:rsid w:val="00F80BD8"/>
    <w:rsid w:val="00F83C40"/>
    <w:rsid w:val="00F95AE2"/>
    <w:rsid w:val="00FB604C"/>
    <w:rsid w:val="00FC3E5A"/>
    <w:rsid w:val="00FD05FC"/>
    <w:rsid w:val="00FE1027"/>
    <w:rsid w:val="00FF09A7"/>
    <w:rsid w:val="00FF6778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B42C8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613487"/>
    <w:pPr>
      <w:spacing w:after="120" w:line="240" w:lineRule="auto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613487"/>
    <w:rPr>
      <w:rFonts w:ascii="Calibri" w:eastAsia="Times New Roman" w:hAnsi="Calibri" w:cs="Times New Roman"/>
      <w:sz w:val="16"/>
      <w:szCs w:val="16"/>
      <w:lang w:eastAsia="ru-RU"/>
    </w:rPr>
  </w:style>
  <w:style w:type="paragraph" w:styleId="a4">
    <w:name w:val="List Paragraph"/>
    <w:basedOn w:val="a"/>
    <w:uiPriority w:val="34"/>
    <w:qFormat/>
    <w:rsid w:val="001A7571"/>
    <w:pPr>
      <w:ind w:left="720"/>
      <w:contextualSpacing/>
    </w:pPr>
  </w:style>
  <w:style w:type="paragraph" w:customStyle="1" w:styleId="ConsPlusNonformat">
    <w:name w:val="ConsPlusNonformat"/>
    <w:uiPriority w:val="99"/>
    <w:rsid w:val="001533F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C5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5C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B42C8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613487"/>
    <w:pPr>
      <w:spacing w:after="120" w:line="240" w:lineRule="auto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613487"/>
    <w:rPr>
      <w:rFonts w:ascii="Calibri" w:eastAsia="Times New Roman" w:hAnsi="Calibri" w:cs="Times New Roman"/>
      <w:sz w:val="16"/>
      <w:szCs w:val="16"/>
      <w:lang w:eastAsia="ru-RU"/>
    </w:rPr>
  </w:style>
  <w:style w:type="paragraph" w:styleId="a4">
    <w:name w:val="List Paragraph"/>
    <w:basedOn w:val="a"/>
    <w:uiPriority w:val="34"/>
    <w:qFormat/>
    <w:rsid w:val="001A7571"/>
    <w:pPr>
      <w:ind w:left="720"/>
      <w:contextualSpacing/>
    </w:pPr>
  </w:style>
  <w:style w:type="paragraph" w:customStyle="1" w:styleId="ConsPlusNonformat">
    <w:name w:val="ConsPlusNonformat"/>
    <w:uiPriority w:val="99"/>
    <w:rsid w:val="001533F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C5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5C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59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EC284-C16D-4105-BF40-7627B2C7D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КФиК</Company>
  <LinksUpToDate>false</LinksUpToDate>
  <CharactersWithSpaces>3666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4</cp:revision>
  <cp:lastPrinted>2023-05-10T05:20:00Z</cp:lastPrinted>
  <dcterms:created xsi:type="dcterms:W3CDTF">2025-04-24T05:58:00Z</dcterms:created>
  <dcterms:modified xsi:type="dcterms:W3CDTF">2025-05-05T05:23:00Z</dcterms:modified>
</cp:coreProperties>
</file>