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8D" w:rsidRDefault="004D5B83" w:rsidP="004D5B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2</w:t>
      </w:r>
      <w:r w:rsidR="003A7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B83" w:rsidRDefault="004D5B83" w:rsidP="004D5B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комиссии по подведению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итого</w:t>
      </w:r>
      <w:r w:rsidR="009B1301">
        <w:rPr>
          <w:rFonts w:ascii="Times New Roman" w:hAnsi="Times New Roman" w:cs="Times New Roman"/>
          <w:sz w:val="28"/>
          <w:szCs w:val="28"/>
        </w:rPr>
        <w:t>в предварительного отбора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Одесского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предоставления местным бюджетам субсидий из областно</w:t>
      </w:r>
      <w:r w:rsidR="009B1301">
        <w:rPr>
          <w:rFonts w:ascii="Times New Roman" w:hAnsi="Times New Roman" w:cs="Times New Roman"/>
          <w:sz w:val="28"/>
          <w:szCs w:val="28"/>
        </w:rPr>
        <w:t>го бюджета, определенных в 2025</w:t>
      </w:r>
      <w:r>
        <w:rPr>
          <w:rFonts w:ascii="Times New Roman" w:hAnsi="Times New Roman" w:cs="Times New Roman"/>
          <w:sz w:val="28"/>
          <w:szCs w:val="28"/>
        </w:rPr>
        <w:t xml:space="preserve"> финансовом году О</w:t>
      </w:r>
      <w:r w:rsidR="00D06CFF">
        <w:rPr>
          <w:rFonts w:ascii="Times New Roman" w:hAnsi="Times New Roman" w:cs="Times New Roman"/>
          <w:sz w:val="28"/>
          <w:szCs w:val="28"/>
        </w:rPr>
        <w:t>десскому муниципальному району О</w:t>
      </w:r>
      <w:r>
        <w:rPr>
          <w:rFonts w:ascii="Times New Roman" w:hAnsi="Times New Roman" w:cs="Times New Roman"/>
          <w:sz w:val="28"/>
          <w:szCs w:val="28"/>
        </w:rPr>
        <w:t>мской области Министерством транспорт</w:t>
      </w:r>
      <w:r w:rsidR="009B1301">
        <w:rPr>
          <w:rFonts w:ascii="Times New Roman" w:hAnsi="Times New Roman" w:cs="Times New Roman"/>
          <w:sz w:val="28"/>
          <w:szCs w:val="28"/>
        </w:rPr>
        <w:t>а и дорожного хозяйства Омской О</w:t>
      </w:r>
      <w:r>
        <w:rPr>
          <w:rFonts w:ascii="Times New Roman" w:hAnsi="Times New Roman" w:cs="Times New Roman"/>
          <w:sz w:val="28"/>
          <w:szCs w:val="28"/>
        </w:rPr>
        <w:t>бласти в целях реализации мероприятий государственных программ Омской области</w:t>
      </w:r>
      <w:r w:rsidR="009B1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301">
        <w:rPr>
          <w:rFonts w:ascii="Times New Roman" w:hAnsi="Times New Roman" w:cs="Times New Roman"/>
          <w:sz w:val="28"/>
          <w:szCs w:val="28"/>
        </w:rPr>
        <w:t xml:space="preserve"> </w:t>
      </w:r>
      <w:r w:rsidR="000A10C1">
        <w:rPr>
          <w:rFonts w:ascii="Times New Roman" w:hAnsi="Times New Roman" w:cs="Times New Roman"/>
          <w:sz w:val="28"/>
          <w:szCs w:val="28"/>
        </w:rPr>
        <w:t xml:space="preserve"> </w:t>
      </w:r>
      <w:r w:rsidR="003671FD">
        <w:rPr>
          <w:rFonts w:ascii="Times New Roman" w:hAnsi="Times New Roman" w:cs="Times New Roman"/>
          <w:sz w:val="28"/>
          <w:szCs w:val="28"/>
        </w:rPr>
        <w:t xml:space="preserve"> </w:t>
      </w:r>
      <w:r w:rsidR="00DA4696">
        <w:rPr>
          <w:rFonts w:ascii="Times New Roman" w:hAnsi="Times New Roman" w:cs="Times New Roman"/>
          <w:sz w:val="28"/>
          <w:szCs w:val="28"/>
        </w:rPr>
        <w:t xml:space="preserve"> </w:t>
      </w:r>
      <w:r w:rsidR="00BE2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09 часов 00 минут</w:t>
      </w:r>
    </w:p>
    <w:p w:rsidR="004D5B83" w:rsidRDefault="00E20A18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D5B83">
        <w:rPr>
          <w:rFonts w:ascii="Times New Roman" w:hAnsi="Times New Roman" w:cs="Times New Roman"/>
          <w:sz w:val="28"/>
          <w:szCs w:val="28"/>
        </w:rPr>
        <w:t xml:space="preserve"> ноября 2024 года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Омская область, Одесский район</w:t>
      </w:r>
    </w:p>
    <w:p w:rsidR="004D5B83" w:rsidRDefault="009B1301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671FD">
        <w:rPr>
          <w:rFonts w:ascii="Times New Roman" w:hAnsi="Times New Roman" w:cs="Times New Roman"/>
          <w:sz w:val="28"/>
          <w:szCs w:val="28"/>
        </w:rPr>
        <w:t>у</w:t>
      </w:r>
      <w:r w:rsidR="004D5B83">
        <w:rPr>
          <w:rFonts w:ascii="Times New Roman" w:hAnsi="Times New Roman" w:cs="Times New Roman"/>
          <w:sz w:val="28"/>
          <w:szCs w:val="28"/>
        </w:rPr>
        <w:t>л. Ленина, 24</w:t>
      </w:r>
    </w:p>
    <w:p w:rsidR="004D5B83" w:rsidRDefault="004D5B83" w:rsidP="004D5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5B83" w:rsidRDefault="004D5B83" w:rsidP="004D5B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Предмет отбора:</w:t>
      </w:r>
      <w:r w:rsidR="009B1301">
        <w:rPr>
          <w:rFonts w:ascii="Times New Roman" w:hAnsi="Times New Roman" w:cs="Times New Roman"/>
          <w:sz w:val="28"/>
          <w:szCs w:val="28"/>
        </w:rPr>
        <w:t xml:space="preserve"> </w:t>
      </w:r>
      <w:r w:rsidR="000A10C1">
        <w:rPr>
          <w:rFonts w:ascii="Times New Roman" w:hAnsi="Times New Roman" w:cs="Times New Roman"/>
          <w:sz w:val="28"/>
          <w:szCs w:val="28"/>
        </w:rPr>
        <w:t xml:space="preserve"> </w:t>
      </w:r>
      <w:r w:rsidR="004E592E">
        <w:rPr>
          <w:rFonts w:ascii="Times New Roman" w:hAnsi="Times New Roman" w:cs="Times New Roman"/>
          <w:sz w:val="28"/>
          <w:szCs w:val="28"/>
        </w:rPr>
        <w:t xml:space="preserve"> </w:t>
      </w:r>
      <w:r w:rsidR="00F2024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D5B83" w:rsidRDefault="004D5B83" w:rsidP="001C6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Предварительный отбор сельских поселений Одесского муниципального района Омской области для предоставления местным бюджетам субсидий из областного бюджета, определенных </w:t>
      </w:r>
      <w:r w:rsidR="00F20240">
        <w:rPr>
          <w:rFonts w:ascii="Times New Roman" w:hAnsi="Times New Roman" w:cs="Times New Roman"/>
          <w:sz w:val="28"/>
          <w:szCs w:val="28"/>
        </w:rPr>
        <w:t xml:space="preserve">в </w:t>
      </w:r>
      <w:r w:rsidR="001C61A4" w:rsidRPr="001C61A4">
        <w:rPr>
          <w:rFonts w:ascii="Times New Roman" w:hAnsi="Times New Roman" w:cs="Times New Roman"/>
          <w:sz w:val="28"/>
          <w:szCs w:val="28"/>
        </w:rPr>
        <w:t>2025 финансовом году Одесскому муниципальному району Омской области Министерством транспорта и дорожного хозяйства Омской области в объёме 16 341,0 тыс. руб.</w:t>
      </w:r>
      <w:r w:rsidR="001C61A4">
        <w:rPr>
          <w:rFonts w:ascii="Times New Roman" w:hAnsi="Times New Roman" w:cs="Times New Roman"/>
          <w:sz w:val="28"/>
          <w:szCs w:val="28"/>
        </w:rPr>
        <w:t xml:space="preserve"> </w:t>
      </w:r>
      <w:r w:rsidR="001C61A4" w:rsidRPr="001C61A4">
        <w:rPr>
          <w:rFonts w:ascii="Times New Roman" w:hAnsi="Times New Roman" w:cs="Times New Roman"/>
          <w:sz w:val="28"/>
          <w:szCs w:val="28"/>
        </w:rPr>
        <w:t>в целях реализации мероприятий подпрограммы "Развитие социальной и инженерной инфраструктуры на сельских территориях" государственной программы Омской области "Комплексное развитие сельских</w:t>
      </w:r>
      <w:proofErr w:type="gramEnd"/>
      <w:r w:rsidR="001C61A4" w:rsidRPr="001C61A4">
        <w:rPr>
          <w:rFonts w:ascii="Times New Roman" w:hAnsi="Times New Roman" w:cs="Times New Roman"/>
          <w:sz w:val="28"/>
          <w:szCs w:val="28"/>
        </w:rPr>
        <w:t xml:space="preserve"> территорий Омской области", утвержденной постановлением Правительства Омской </w:t>
      </w:r>
      <w:r w:rsidR="00B672FC">
        <w:rPr>
          <w:rFonts w:ascii="Times New Roman" w:hAnsi="Times New Roman" w:cs="Times New Roman"/>
          <w:sz w:val="28"/>
          <w:szCs w:val="28"/>
        </w:rPr>
        <w:t xml:space="preserve">области от 16.12.2019 № 425-п. </w:t>
      </w:r>
    </w:p>
    <w:p w:rsidR="004D5B83" w:rsidRDefault="004D5B83" w:rsidP="004D5B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5B83" w:rsidRDefault="004D5B83" w:rsidP="004D5B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Наименов</w:t>
      </w:r>
      <w:r w:rsidR="00BE2E02">
        <w:rPr>
          <w:rFonts w:ascii="Times New Roman" w:hAnsi="Times New Roman" w:cs="Times New Roman"/>
          <w:sz w:val="28"/>
          <w:szCs w:val="28"/>
        </w:rPr>
        <w:t>ание мероприятия подпрограммы: Р</w:t>
      </w:r>
      <w:r>
        <w:rPr>
          <w:rFonts w:ascii="Times New Roman" w:hAnsi="Times New Roman" w:cs="Times New Roman"/>
          <w:sz w:val="28"/>
          <w:szCs w:val="28"/>
        </w:rPr>
        <w:t>емонт автомобильных дорог общего пользования местного значения.</w:t>
      </w:r>
      <w:r w:rsidR="00DA46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1A4" w:rsidRDefault="001C61A4" w:rsidP="004D5B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6792" w:rsidRPr="00096792" w:rsidRDefault="004D5B83" w:rsidP="004D5B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Извещение о проведении настоящего предварительного о</w:t>
      </w:r>
      <w:r w:rsidR="00F20240">
        <w:rPr>
          <w:rFonts w:ascii="Times New Roman" w:hAnsi="Times New Roman" w:cs="Times New Roman"/>
          <w:sz w:val="28"/>
          <w:szCs w:val="28"/>
        </w:rPr>
        <w:t>тбора, являющееся приложением №</w:t>
      </w:r>
      <w:r>
        <w:rPr>
          <w:rFonts w:ascii="Times New Roman" w:hAnsi="Times New Roman" w:cs="Times New Roman"/>
          <w:sz w:val="28"/>
          <w:szCs w:val="28"/>
        </w:rPr>
        <w:t>1 к Постановлению Главы Одесского муниципального района Омской области от 02</w:t>
      </w:r>
      <w:r w:rsidR="009B1301">
        <w:rPr>
          <w:rFonts w:ascii="Times New Roman" w:hAnsi="Times New Roman" w:cs="Times New Roman"/>
          <w:sz w:val="28"/>
          <w:szCs w:val="28"/>
        </w:rPr>
        <w:t xml:space="preserve">.11.2024 </w:t>
      </w:r>
      <w:r w:rsidR="00F2024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394 «О предварительном отборе сельских поселений Одесского муниципального района Омской области для предоставления местным бюджетам субсидий</w:t>
      </w:r>
      <w:r w:rsidR="00096792">
        <w:rPr>
          <w:rFonts w:ascii="Times New Roman" w:hAnsi="Times New Roman" w:cs="Times New Roman"/>
          <w:sz w:val="28"/>
          <w:szCs w:val="28"/>
        </w:rPr>
        <w:t xml:space="preserve"> из областного бюджета, определенных в 2025 финансовом году Одесскому </w:t>
      </w:r>
      <w:r w:rsidR="00096792">
        <w:rPr>
          <w:rFonts w:ascii="Times New Roman" w:hAnsi="Times New Roman" w:cs="Times New Roman"/>
          <w:sz w:val="28"/>
          <w:szCs w:val="28"/>
        </w:rPr>
        <w:lastRenderedPageBreak/>
        <w:t>муниципальному району Омской области Министерством транспорта и дорожного хозяйства Омской области в целях реализации мероприятий государственных</w:t>
      </w:r>
      <w:proofErr w:type="gramEnd"/>
      <w:r w:rsidR="00096792">
        <w:rPr>
          <w:rFonts w:ascii="Times New Roman" w:hAnsi="Times New Roman" w:cs="Times New Roman"/>
          <w:sz w:val="28"/>
          <w:szCs w:val="28"/>
        </w:rPr>
        <w:t xml:space="preserve"> программ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6792">
        <w:rPr>
          <w:rFonts w:ascii="Times New Roman" w:hAnsi="Times New Roman" w:cs="Times New Roman"/>
          <w:sz w:val="28"/>
          <w:szCs w:val="28"/>
        </w:rPr>
        <w:t>, размещено на официальном сайте Одесского муниципального района Омской области в информационно-телекоммуникационной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792">
        <w:rPr>
          <w:rFonts w:ascii="Times New Roman" w:hAnsi="Times New Roman" w:cs="Times New Roman"/>
          <w:sz w:val="28"/>
          <w:szCs w:val="28"/>
        </w:rPr>
        <w:t xml:space="preserve">«Интернет» </w:t>
      </w:r>
      <w:hyperlink r:id="rId6" w:history="1"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odes</w:t>
        </w:r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96792"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96792" w:rsidRPr="00096792">
        <w:rPr>
          <w:rFonts w:ascii="Times New Roman" w:hAnsi="Times New Roman" w:cs="Times New Roman"/>
          <w:sz w:val="28"/>
          <w:szCs w:val="28"/>
        </w:rPr>
        <w:t xml:space="preserve">. </w:t>
      </w:r>
      <w:r w:rsidR="000A1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B83" w:rsidRDefault="00096792" w:rsidP="001C61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</w:t>
      </w:r>
      <w:r w:rsidRPr="00096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проведению отбора:</w:t>
      </w:r>
      <w:r w:rsidR="001C61A4">
        <w:rPr>
          <w:rFonts w:ascii="Times New Roman" w:hAnsi="Times New Roman" w:cs="Times New Roman"/>
          <w:sz w:val="28"/>
          <w:szCs w:val="28"/>
        </w:rPr>
        <w:t xml:space="preserve"> </w:t>
      </w:r>
      <w:r w:rsidR="00BE2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792" w:rsidRDefault="00096792" w:rsidP="000967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792" w:rsidRDefault="00096792" w:rsidP="0009679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Журавлев Е.Ю. – Глава Одесского муниципального района </w:t>
      </w: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    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="00B349D8">
        <w:rPr>
          <w:rFonts w:ascii="Times New Roman" w:hAnsi="Times New Roman" w:cs="Times New Roman"/>
          <w:sz w:val="28"/>
          <w:szCs w:val="28"/>
        </w:rPr>
        <w:t xml:space="preserve">;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  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 – Заместитель Главы, начальник Отдела </w:t>
      </w: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</w:t>
      </w:r>
      <w:r w:rsidR="00264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строительства, архитектуры и ЖКХ Администрации </w:t>
      </w: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   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B349D8">
        <w:rPr>
          <w:rFonts w:ascii="Times New Roman" w:hAnsi="Times New Roman" w:cs="Times New Roman"/>
          <w:sz w:val="28"/>
          <w:szCs w:val="28"/>
        </w:rPr>
        <w:t>;</w:t>
      </w:r>
    </w:p>
    <w:p w:rsidR="00096792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1301" w:rsidRDefault="009B1301" w:rsidP="009B13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</w:t>
      </w:r>
      <w:r w:rsidR="00096792">
        <w:rPr>
          <w:rFonts w:ascii="Times New Roman" w:hAnsi="Times New Roman" w:cs="Times New Roman"/>
          <w:sz w:val="28"/>
          <w:szCs w:val="28"/>
        </w:rPr>
        <w:t>Новикова В.А. – Специалист</w:t>
      </w:r>
      <w:r>
        <w:rPr>
          <w:rFonts w:ascii="Times New Roman" w:hAnsi="Times New Roman" w:cs="Times New Roman"/>
          <w:sz w:val="28"/>
          <w:szCs w:val="28"/>
        </w:rPr>
        <w:t xml:space="preserve"> первой категории </w:t>
      </w:r>
      <w:r w:rsidR="00096792">
        <w:rPr>
          <w:rFonts w:ascii="Times New Roman" w:hAnsi="Times New Roman" w:cs="Times New Roman"/>
          <w:sz w:val="28"/>
          <w:szCs w:val="28"/>
        </w:rPr>
        <w:t xml:space="preserve"> Отдела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      архитектуры и ЖКХ Администрации Одесского</w:t>
      </w:r>
    </w:p>
    <w:p w:rsidR="00271E45" w:rsidRDefault="00096792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 w:rsidR="009B130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301">
        <w:rPr>
          <w:rFonts w:ascii="Times New Roman" w:hAnsi="Times New Roman" w:cs="Times New Roman"/>
          <w:sz w:val="28"/>
          <w:szCs w:val="28"/>
        </w:rPr>
        <w:t xml:space="preserve">   муниципального района Омской области; </w:t>
      </w:r>
    </w:p>
    <w:p w:rsidR="00096792" w:rsidRDefault="00271E45" w:rsidP="0009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</w:t>
      </w:r>
      <w:r w:rsidR="00264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792" w:rsidRDefault="00096792" w:rsidP="00B349D8">
      <w:pPr>
        <w:spacing w:after="0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proofErr w:type="spellStart"/>
      <w:r w:rsidR="00271E45">
        <w:rPr>
          <w:rFonts w:ascii="Times New Roman" w:hAnsi="Times New Roman" w:cs="Times New Roman"/>
          <w:sz w:val="28"/>
          <w:szCs w:val="28"/>
        </w:rPr>
        <w:t>Гардер</w:t>
      </w:r>
      <w:proofErr w:type="spellEnd"/>
      <w:r w:rsidR="00271E45">
        <w:rPr>
          <w:rFonts w:ascii="Times New Roman" w:hAnsi="Times New Roman" w:cs="Times New Roman"/>
          <w:sz w:val="28"/>
          <w:szCs w:val="28"/>
        </w:rPr>
        <w:t xml:space="preserve"> А.Н. – Первый заместитель Главы, председатель                         </w:t>
      </w:r>
      <w:r w:rsidR="00B349D8">
        <w:rPr>
          <w:rFonts w:ascii="Times New Roman" w:hAnsi="Times New Roman" w:cs="Times New Roman"/>
          <w:sz w:val="28"/>
          <w:szCs w:val="28"/>
        </w:rPr>
        <w:t xml:space="preserve">  К</w:t>
      </w:r>
      <w:r w:rsidR="00271E45">
        <w:rPr>
          <w:rFonts w:ascii="Times New Roman" w:hAnsi="Times New Roman" w:cs="Times New Roman"/>
          <w:sz w:val="28"/>
          <w:szCs w:val="28"/>
        </w:rPr>
        <w:t xml:space="preserve">омитета по экономическим вопросам и имущественным </w:t>
      </w:r>
      <w:r w:rsidR="007C624E">
        <w:rPr>
          <w:rFonts w:ascii="Times New Roman" w:hAnsi="Times New Roman" w:cs="Times New Roman"/>
          <w:sz w:val="28"/>
          <w:szCs w:val="28"/>
        </w:rPr>
        <w:t xml:space="preserve">  отнош</w:t>
      </w:r>
      <w:r w:rsidR="00271E45">
        <w:rPr>
          <w:rFonts w:ascii="Times New Roman" w:hAnsi="Times New Roman" w:cs="Times New Roman"/>
          <w:sz w:val="28"/>
          <w:szCs w:val="28"/>
        </w:rPr>
        <w:t xml:space="preserve">ениям Администрации Одесского муниципального района Омской </w:t>
      </w:r>
      <w:r w:rsidR="007C624E">
        <w:rPr>
          <w:rFonts w:ascii="Times New Roman" w:hAnsi="Times New Roman" w:cs="Times New Roman"/>
          <w:sz w:val="28"/>
          <w:szCs w:val="28"/>
        </w:rPr>
        <w:t xml:space="preserve"> </w:t>
      </w:r>
      <w:r w:rsidR="00B349D8">
        <w:rPr>
          <w:rFonts w:ascii="Times New Roman" w:hAnsi="Times New Roman" w:cs="Times New Roman"/>
          <w:sz w:val="28"/>
          <w:szCs w:val="28"/>
        </w:rPr>
        <w:t>области;</w:t>
      </w:r>
    </w:p>
    <w:p w:rsidR="00B349D8" w:rsidRDefault="00B349D8" w:rsidP="00B349D8">
      <w:pPr>
        <w:spacing w:after="0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</w:p>
    <w:p w:rsidR="00B349D8" w:rsidRDefault="00B349D8" w:rsidP="00B349D8">
      <w:pPr>
        <w:spacing w:after="0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Задорожная Ю.Ю. – Заместитель Главы Одесского муниципального района Омской области по социальным вопросам;</w:t>
      </w:r>
    </w:p>
    <w:p w:rsidR="00B349D8" w:rsidRDefault="00B349D8" w:rsidP="00B349D8">
      <w:pPr>
        <w:spacing w:after="0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B349D8" w:rsidRDefault="00B349D8" w:rsidP="00B349D8">
      <w:pPr>
        <w:spacing w:after="0"/>
        <w:ind w:left="22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Нещадим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– Заместитель Главы, начальник Управления сельского хозяйства и продовольствия Администрации Одесского муниципального района Омской области;</w:t>
      </w:r>
    </w:p>
    <w:p w:rsidR="00B349D8" w:rsidRDefault="00B349D8" w:rsidP="00B349D8">
      <w:pPr>
        <w:spacing w:after="0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B349D8" w:rsidRDefault="00B349D8" w:rsidP="00B349D8">
      <w:pPr>
        <w:spacing w:after="0"/>
        <w:ind w:left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Журавлева Е.В. – </w:t>
      </w:r>
      <w:r w:rsidR="00F64950">
        <w:rPr>
          <w:rFonts w:ascii="Times New Roman" w:hAnsi="Times New Roman" w:cs="Times New Roman"/>
          <w:sz w:val="28"/>
          <w:szCs w:val="28"/>
        </w:rPr>
        <w:t>Заместитель Главы, п</w:t>
      </w:r>
      <w:r>
        <w:rPr>
          <w:rFonts w:ascii="Times New Roman" w:hAnsi="Times New Roman" w:cs="Times New Roman"/>
          <w:sz w:val="28"/>
          <w:szCs w:val="28"/>
        </w:rPr>
        <w:t>редседатель Комитета финансов и контроля Администрации Одесского муниципального района Омской области;</w:t>
      </w:r>
    </w:p>
    <w:p w:rsidR="00096792" w:rsidRDefault="00096792" w:rsidP="00B349D8">
      <w:pPr>
        <w:spacing w:after="0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</w:p>
    <w:p w:rsidR="0002794B" w:rsidRDefault="0002794B" w:rsidP="000279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правомочна принимать решения:</w:t>
      </w:r>
      <w:r w:rsidR="00DA46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94B" w:rsidRDefault="0002794B" w:rsidP="00B349D8">
      <w:pPr>
        <w:spacing w:after="0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</w:p>
    <w:p w:rsidR="0002794B" w:rsidRDefault="0002794B" w:rsidP="0002794B">
      <w:pPr>
        <w:spacing w:after="0"/>
        <w:ind w:left="2268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 заседания: </w:t>
      </w:r>
    </w:p>
    <w:p w:rsidR="00A36EB8" w:rsidRDefault="0002794B" w:rsidP="00E20A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Подведен</w:t>
      </w:r>
      <w:r w:rsidR="00A36EB8">
        <w:rPr>
          <w:rFonts w:ascii="Times New Roman" w:hAnsi="Times New Roman" w:cs="Times New Roman"/>
          <w:sz w:val="28"/>
          <w:szCs w:val="28"/>
        </w:rPr>
        <w:t>ие итогов предварительного отбора по результатам вскрытия конвертов с заявками сельских поселений Одесского муниципального района Омской области на участие в отборе (протокол вскрытия конвертов с заявками на участие</w:t>
      </w:r>
      <w:r w:rsidR="009B1301">
        <w:rPr>
          <w:rFonts w:ascii="Times New Roman" w:hAnsi="Times New Roman" w:cs="Times New Roman"/>
          <w:sz w:val="28"/>
          <w:szCs w:val="28"/>
        </w:rPr>
        <w:t xml:space="preserve"> в предварительном отборе от 12.11.</w:t>
      </w:r>
      <w:r w:rsidR="00A36EB8">
        <w:rPr>
          <w:rFonts w:ascii="Times New Roman" w:hAnsi="Times New Roman" w:cs="Times New Roman"/>
          <w:sz w:val="28"/>
          <w:szCs w:val="28"/>
        </w:rPr>
        <w:t>2024 №1).</w:t>
      </w:r>
      <w:r w:rsidR="00C70371">
        <w:rPr>
          <w:rFonts w:ascii="Times New Roman" w:hAnsi="Times New Roman" w:cs="Times New Roman"/>
          <w:sz w:val="28"/>
          <w:szCs w:val="28"/>
        </w:rPr>
        <w:t xml:space="preserve"> </w:t>
      </w:r>
      <w:r w:rsidR="0071466A">
        <w:rPr>
          <w:rFonts w:ascii="Times New Roman" w:hAnsi="Times New Roman" w:cs="Times New Roman"/>
          <w:sz w:val="28"/>
          <w:szCs w:val="28"/>
        </w:rPr>
        <w:t xml:space="preserve"> </w:t>
      </w:r>
      <w:r w:rsidR="007C74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EB8" w:rsidRDefault="009B1301" w:rsidP="00A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Результаты заседания </w:t>
      </w:r>
      <w:r w:rsidR="00A36EB8">
        <w:rPr>
          <w:rFonts w:ascii="Times New Roman" w:hAnsi="Times New Roman" w:cs="Times New Roman"/>
          <w:sz w:val="28"/>
          <w:szCs w:val="28"/>
        </w:rPr>
        <w:t>комиссии по проведению отбора:</w:t>
      </w:r>
      <w:r w:rsidR="004E592E">
        <w:rPr>
          <w:rFonts w:ascii="Times New Roman" w:hAnsi="Times New Roman" w:cs="Times New Roman"/>
          <w:sz w:val="28"/>
          <w:szCs w:val="28"/>
        </w:rPr>
        <w:t xml:space="preserve"> </w:t>
      </w:r>
      <w:r w:rsidR="007C74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6DB" w:rsidRDefault="00A36EB8" w:rsidP="001A7557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рассмотрела заявки, представленные Одесским,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Лукьяновским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Ореховским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Желанновским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сельскими поселениями Одесского муниципального района Омской области на участие в предварительном отборе, в соответствии с перечнем документов, изложенным в приложении №1 к Постановлению Главы Одесского муниципально</w:t>
      </w:r>
      <w:r w:rsidR="00356244">
        <w:rPr>
          <w:rFonts w:ascii="Times New Roman" w:hAnsi="Times New Roman" w:cs="Times New Roman"/>
          <w:sz w:val="28"/>
          <w:szCs w:val="28"/>
        </w:rPr>
        <w:t>го района Омской обла</w:t>
      </w:r>
      <w:r w:rsidR="003D37D5">
        <w:rPr>
          <w:rFonts w:ascii="Times New Roman" w:hAnsi="Times New Roman" w:cs="Times New Roman"/>
          <w:sz w:val="28"/>
          <w:szCs w:val="28"/>
        </w:rPr>
        <w:t>с</w:t>
      </w:r>
      <w:r w:rsidR="00356244">
        <w:rPr>
          <w:rFonts w:ascii="Times New Roman" w:hAnsi="Times New Roman" w:cs="Times New Roman"/>
          <w:sz w:val="28"/>
          <w:szCs w:val="28"/>
        </w:rPr>
        <w:t>ти от 02.11.2024 №394</w:t>
      </w:r>
      <w:r w:rsidR="001C61A4">
        <w:rPr>
          <w:rFonts w:ascii="Times New Roman" w:hAnsi="Times New Roman" w:cs="Times New Roman"/>
          <w:sz w:val="28"/>
          <w:szCs w:val="28"/>
        </w:rPr>
        <w:t>,</w:t>
      </w:r>
      <w:r w:rsidR="009705E7">
        <w:rPr>
          <w:rFonts w:ascii="Times New Roman" w:hAnsi="Times New Roman" w:cs="Times New Roman"/>
          <w:sz w:val="28"/>
          <w:szCs w:val="28"/>
        </w:rPr>
        <w:t xml:space="preserve"> и приняла решение:</w:t>
      </w:r>
      <w:proofErr w:type="gramEnd"/>
    </w:p>
    <w:p w:rsidR="00A36EB8" w:rsidRPr="00DA66DB" w:rsidRDefault="00DA66DB" w:rsidP="001A7557">
      <w:pPr>
        <w:pStyle w:val="a4"/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66DB">
        <w:rPr>
          <w:rFonts w:ascii="Times New Roman" w:hAnsi="Times New Roman" w:cs="Times New Roman"/>
          <w:sz w:val="28"/>
          <w:szCs w:val="28"/>
        </w:rPr>
        <w:t>П</w:t>
      </w:r>
      <w:r w:rsidR="00A36EB8" w:rsidRPr="00DA66DB">
        <w:rPr>
          <w:rFonts w:ascii="Times New Roman" w:hAnsi="Times New Roman" w:cs="Times New Roman"/>
          <w:sz w:val="28"/>
          <w:szCs w:val="28"/>
        </w:rPr>
        <w:t xml:space="preserve">ризнать прошедшими предварительный отбор сельские поселения Одесского муниципального района Омской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675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E2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прилагаемой таблице № 1. </w:t>
      </w:r>
    </w:p>
    <w:p w:rsidR="00A36EB8" w:rsidRDefault="00A36EB8" w:rsidP="00A36EB8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477D4A">
        <w:rPr>
          <w:rFonts w:ascii="Times New Roman" w:hAnsi="Times New Roman" w:cs="Times New Roman"/>
          <w:sz w:val="28"/>
          <w:szCs w:val="28"/>
        </w:rPr>
        <w:t xml:space="preserve"> №</w:t>
      </w:r>
      <w:r w:rsidR="00DA66DB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93"/>
        <w:gridCol w:w="2495"/>
        <w:gridCol w:w="1137"/>
        <w:gridCol w:w="1826"/>
        <w:gridCol w:w="1686"/>
        <w:gridCol w:w="1826"/>
      </w:tblGrid>
      <w:tr w:rsidR="00DA66DB" w:rsidTr="00332BAA">
        <w:tc>
          <w:tcPr>
            <w:tcW w:w="493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5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7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6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руб.</w:t>
            </w:r>
            <w:r w:rsidR="0063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за счет бюджета сельского поселения руб.</w:t>
            </w:r>
          </w:p>
        </w:tc>
        <w:tc>
          <w:tcPr>
            <w:tcW w:w="1826" w:type="dxa"/>
          </w:tcPr>
          <w:p w:rsidR="00DA66DB" w:rsidRDefault="00DA66DB" w:rsidP="00DA66D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за счет областного бюджета, руб.</w:t>
            </w:r>
            <w:r w:rsidR="003D3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A66DB" w:rsidTr="00332BAA">
        <w:tc>
          <w:tcPr>
            <w:tcW w:w="493" w:type="dxa"/>
          </w:tcPr>
          <w:p w:rsidR="00DA66DB" w:rsidRDefault="00DA66DB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5" w:type="dxa"/>
          </w:tcPr>
          <w:p w:rsidR="00DA66DB" w:rsidRDefault="00DA66DB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Ремонт автомобильной дороги по ул. Ленина (от жилого дома № 3 до жилого дома № 25)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Лукьяновка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Одесского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района Омской области</w:t>
            </w:r>
            <w:r w:rsidR="00DA4696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DA66DB" w:rsidRDefault="00F64950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500х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26" w:type="dxa"/>
          </w:tcPr>
          <w:p w:rsidR="00DA4696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5 293 156,76</w:t>
            </w:r>
          </w:p>
          <w:p w:rsidR="00DA66DB" w:rsidRDefault="00DA66DB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797 469,31</w:t>
            </w:r>
          </w:p>
        </w:tc>
        <w:tc>
          <w:tcPr>
            <w:tcW w:w="182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4 495 687,45</w:t>
            </w:r>
          </w:p>
        </w:tc>
      </w:tr>
      <w:tr w:rsidR="00DA66DB" w:rsidTr="00332BAA">
        <w:tc>
          <w:tcPr>
            <w:tcW w:w="493" w:type="dxa"/>
          </w:tcPr>
          <w:p w:rsidR="00DA66DB" w:rsidRDefault="00DA66DB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5" w:type="dxa"/>
          </w:tcPr>
          <w:p w:rsidR="00DA66DB" w:rsidRDefault="00334A7F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Ремонт  автомобильной </w:t>
            </w:r>
            <w:proofErr w:type="spellStart"/>
            <w:r w:rsidR="002649E2">
              <w:rPr>
                <w:rFonts w:ascii="Times New Roman" w:hAnsi="Times New Roman" w:cs="Times New Roman"/>
                <w:sz w:val="28"/>
              </w:rPr>
              <w:t>внутрипоселковой</w:t>
            </w:r>
            <w:proofErr w:type="spellEnd"/>
            <w:r w:rsidR="002649E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дороги по ул.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(от ул. Юбилейная до ул. 50 лет СССР) в с.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Ореховского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Одесского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муниципального района Омской области</w:t>
            </w:r>
            <w:r w:rsidR="00C7037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E2E02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DA4696" w:rsidRDefault="00F64950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425х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  <w:p w:rsidR="00DA66DB" w:rsidRDefault="00DA66DB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:rsidR="00DA66DB" w:rsidRDefault="00BE2E02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 403 268,30</w:t>
            </w:r>
          </w:p>
        </w:tc>
        <w:tc>
          <w:tcPr>
            <w:tcW w:w="168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713 322,31</w:t>
            </w:r>
          </w:p>
        </w:tc>
        <w:tc>
          <w:tcPr>
            <w:tcW w:w="182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4 689 945,99</w:t>
            </w:r>
          </w:p>
        </w:tc>
      </w:tr>
      <w:tr w:rsidR="00DA66DB" w:rsidTr="00332BAA">
        <w:tc>
          <w:tcPr>
            <w:tcW w:w="493" w:type="dxa"/>
          </w:tcPr>
          <w:p w:rsidR="00DA66DB" w:rsidRDefault="00DA66DB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95" w:type="dxa"/>
          </w:tcPr>
          <w:p w:rsidR="00DA66DB" w:rsidRDefault="00334A7F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Ремонт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автомобильной дороги по ул. Лебедева (от пер. Цветочный протяженностью 300 м.) в с.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Одесское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Одесского муниципального района Омской области</w:t>
            </w:r>
            <w:r w:rsidR="009705E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DA66DB" w:rsidRDefault="00F64950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300х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2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3 692 143,06</w:t>
            </w:r>
          </w:p>
        </w:tc>
        <w:tc>
          <w:tcPr>
            <w:tcW w:w="168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486 753,06</w:t>
            </w:r>
          </w:p>
        </w:tc>
        <w:tc>
          <w:tcPr>
            <w:tcW w:w="1826" w:type="dxa"/>
          </w:tcPr>
          <w:p w:rsidR="00DA66DB" w:rsidRDefault="009D563B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 205 390,00</w:t>
            </w:r>
          </w:p>
        </w:tc>
      </w:tr>
      <w:tr w:rsidR="00DA66DB" w:rsidTr="00332BAA">
        <w:tc>
          <w:tcPr>
            <w:tcW w:w="493" w:type="dxa"/>
          </w:tcPr>
          <w:p w:rsidR="00DA66DB" w:rsidRDefault="00DA66DB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5" w:type="dxa"/>
          </w:tcPr>
          <w:p w:rsidR="00DA66DB" w:rsidRDefault="00334A7F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автомобильной дороги по ул.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(от жилого дома № 2 до жилого дома № 16 и от жилого дома № 28 до жилого дома № 36) в с. Желанное Одесского муни</w:t>
            </w:r>
            <w:r w:rsidR="00F02B17">
              <w:rPr>
                <w:rFonts w:ascii="Times New Roman" w:hAnsi="Times New Roman" w:cs="Times New Roman"/>
                <w:sz w:val="28"/>
              </w:rPr>
              <w:t>ципального района Омской области</w:t>
            </w:r>
            <w:r w:rsidR="00262B3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02B1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DA66DB" w:rsidRDefault="00F64950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405х</w:t>
            </w:r>
            <w:r w:rsidR="00334A7F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82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4 691 228,22</w:t>
            </w:r>
          </w:p>
        </w:tc>
        <w:tc>
          <w:tcPr>
            <w:tcW w:w="168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741 251,66</w:t>
            </w:r>
          </w:p>
        </w:tc>
        <w:tc>
          <w:tcPr>
            <w:tcW w:w="1826" w:type="dxa"/>
          </w:tcPr>
          <w:p w:rsidR="00DA66DB" w:rsidRDefault="00334A7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3 949 976,56</w:t>
            </w:r>
          </w:p>
        </w:tc>
      </w:tr>
      <w:tr w:rsidR="00334A7F" w:rsidTr="00332BAA">
        <w:tc>
          <w:tcPr>
            <w:tcW w:w="493" w:type="dxa"/>
          </w:tcPr>
          <w:p w:rsidR="00334A7F" w:rsidRDefault="00334A7F" w:rsidP="00A36E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334A7F" w:rsidRPr="0063516C" w:rsidRDefault="00334A7F" w:rsidP="0063516C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63516C">
              <w:rPr>
                <w:rFonts w:ascii="Times New Roman" w:hAnsi="Times New Roman" w:cs="Times New Roman"/>
                <w:b/>
                <w:sz w:val="28"/>
              </w:rPr>
              <w:t xml:space="preserve">Итого </w:t>
            </w:r>
          </w:p>
        </w:tc>
        <w:tc>
          <w:tcPr>
            <w:tcW w:w="1137" w:type="dxa"/>
          </w:tcPr>
          <w:p w:rsidR="00334A7F" w:rsidRPr="0063516C" w:rsidRDefault="00CE135A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1630 м.</w:t>
            </w:r>
          </w:p>
        </w:tc>
        <w:tc>
          <w:tcPr>
            <w:tcW w:w="1826" w:type="dxa"/>
          </w:tcPr>
          <w:p w:rsidR="00334A7F" w:rsidRPr="0063516C" w:rsidRDefault="00CE135A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19 079 796,34 </w:t>
            </w:r>
          </w:p>
        </w:tc>
        <w:tc>
          <w:tcPr>
            <w:tcW w:w="1686" w:type="dxa"/>
          </w:tcPr>
          <w:p w:rsidR="00334A7F" w:rsidRPr="0063516C" w:rsidRDefault="00CE135A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2 738 796,34</w:t>
            </w:r>
          </w:p>
        </w:tc>
        <w:tc>
          <w:tcPr>
            <w:tcW w:w="1826" w:type="dxa"/>
          </w:tcPr>
          <w:p w:rsidR="00334A7F" w:rsidRPr="0063516C" w:rsidRDefault="003263AF" w:rsidP="0063516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16 341 000,00</w:t>
            </w:r>
          </w:p>
        </w:tc>
      </w:tr>
    </w:tbl>
    <w:p w:rsidR="001A7557" w:rsidRDefault="001A7557" w:rsidP="001A75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794B" w:rsidRPr="00F64950" w:rsidRDefault="001A7557" w:rsidP="001A75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5CD6" w:rsidRPr="00F649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5CD6" w:rsidRPr="00F64950">
        <w:rPr>
          <w:rFonts w:ascii="Times New Roman" w:hAnsi="Times New Roman" w:cs="Times New Roman"/>
          <w:sz w:val="28"/>
          <w:szCs w:val="28"/>
        </w:rPr>
        <w:t>о результатам проведенного предварительного отбора допус</w:t>
      </w:r>
      <w:r w:rsidR="009B1301" w:rsidRPr="00F64950">
        <w:rPr>
          <w:rFonts w:ascii="Times New Roman" w:hAnsi="Times New Roman" w:cs="Times New Roman"/>
          <w:sz w:val="28"/>
          <w:szCs w:val="28"/>
        </w:rPr>
        <w:t>тить к участию в отборе Министерства транспорта и дорожного хозяйства Омской области сельские поселения</w:t>
      </w:r>
      <w:r w:rsidR="008D5CD6" w:rsidRPr="00F64950">
        <w:rPr>
          <w:rFonts w:ascii="Times New Roman" w:hAnsi="Times New Roman" w:cs="Times New Roman"/>
          <w:sz w:val="28"/>
          <w:szCs w:val="28"/>
        </w:rPr>
        <w:t xml:space="preserve"> О</w:t>
      </w:r>
      <w:r w:rsidR="00BE2E02" w:rsidRPr="00F64950">
        <w:rPr>
          <w:rFonts w:ascii="Times New Roman" w:hAnsi="Times New Roman" w:cs="Times New Roman"/>
          <w:sz w:val="28"/>
          <w:szCs w:val="28"/>
        </w:rPr>
        <w:t>десского муниципального района О</w:t>
      </w:r>
      <w:r w:rsidR="008D5CD6" w:rsidRPr="00F64950">
        <w:rPr>
          <w:rFonts w:ascii="Times New Roman" w:hAnsi="Times New Roman" w:cs="Times New Roman"/>
          <w:sz w:val="28"/>
          <w:szCs w:val="28"/>
        </w:rPr>
        <w:t>мской области для предоставления местным бюджетам субсидий из областного бюджета, определенных в 2025 финансовом году Одесскому муниципальному району Омской области Министерством транспорта и дорожного хозяйства Омской области, в целях реализации мероприятий государственных программ Омской области с</w:t>
      </w:r>
      <w:r>
        <w:rPr>
          <w:rFonts w:ascii="Times New Roman" w:hAnsi="Times New Roman" w:cs="Times New Roman"/>
          <w:sz w:val="28"/>
          <w:szCs w:val="28"/>
        </w:rPr>
        <w:t>огласно таблице №1 настоящего протокола.</w:t>
      </w:r>
      <w:r w:rsidR="005B5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CD6" w:rsidRDefault="005C4D2B" w:rsidP="005C4D2B">
      <w:pPr>
        <w:pStyle w:val="a4"/>
        <w:numPr>
          <w:ilvl w:val="0"/>
          <w:numId w:val="2"/>
        </w:numPr>
        <w:spacing w:after="0"/>
        <w:ind w:hanging="2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решения комиссии приняты </w:t>
      </w:r>
      <w:r w:rsidR="00107568">
        <w:rPr>
          <w:rFonts w:ascii="Times New Roman" w:hAnsi="Times New Roman" w:cs="Times New Roman"/>
          <w:sz w:val="28"/>
          <w:szCs w:val="28"/>
        </w:rPr>
        <w:t xml:space="preserve">большинством голосов. </w:t>
      </w:r>
      <w:r w:rsidR="00635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D2B" w:rsidRDefault="005C4D2B" w:rsidP="005C4D2B">
      <w:pPr>
        <w:pStyle w:val="a4"/>
        <w:numPr>
          <w:ilvl w:val="0"/>
          <w:numId w:val="2"/>
        </w:numPr>
        <w:spacing w:after="0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Отделу строительства, архитектуры и ЖКХ Администрации Одесского муниципального района Омской области довести до сведения сельских поселений Одесского муници</w:t>
      </w:r>
      <w:r w:rsidR="001A7557">
        <w:rPr>
          <w:rFonts w:ascii="Times New Roman" w:hAnsi="Times New Roman" w:cs="Times New Roman"/>
          <w:sz w:val="28"/>
          <w:szCs w:val="28"/>
        </w:rPr>
        <w:t>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1A7557">
        <w:rPr>
          <w:rFonts w:ascii="Times New Roman" w:hAnsi="Times New Roman" w:cs="Times New Roman"/>
          <w:sz w:val="28"/>
          <w:szCs w:val="28"/>
        </w:rPr>
        <w:t xml:space="preserve"> предварительного</w:t>
      </w:r>
      <w:r>
        <w:rPr>
          <w:rFonts w:ascii="Times New Roman" w:hAnsi="Times New Roman" w:cs="Times New Roman"/>
          <w:sz w:val="28"/>
          <w:szCs w:val="28"/>
        </w:rPr>
        <w:t xml:space="preserve"> отбора.</w:t>
      </w:r>
      <w:r w:rsidR="00635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D2B" w:rsidRPr="005C4D2B" w:rsidRDefault="005C4D2B" w:rsidP="005C4D2B">
      <w:pPr>
        <w:pStyle w:val="a4"/>
        <w:numPr>
          <w:ilvl w:val="0"/>
          <w:numId w:val="2"/>
        </w:numPr>
        <w:spacing w:after="0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протокол подлежит размещению в сети Интернет на официальном сайте О</w:t>
      </w:r>
      <w:r w:rsidR="00BE2E02">
        <w:rPr>
          <w:rFonts w:ascii="Times New Roman" w:hAnsi="Times New Roman" w:cs="Times New Roman"/>
          <w:sz w:val="28"/>
          <w:szCs w:val="28"/>
        </w:rPr>
        <w:t>десского муниципального района О</w:t>
      </w:r>
      <w:r>
        <w:rPr>
          <w:rFonts w:ascii="Times New Roman" w:hAnsi="Times New Roman" w:cs="Times New Roman"/>
          <w:sz w:val="28"/>
          <w:szCs w:val="28"/>
        </w:rPr>
        <w:t xml:space="preserve">мской области в информационно-телекоммуникационной  сети «Интернет» </w:t>
      </w:r>
      <w:hyperlink r:id="rId7" w:history="1">
        <w:r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odes</w:t>
        </w:r>
        <w:r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Pr="0062072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20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E2E0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C4D2B" w:rsidRPr="00132F1B" w:rsidRDefault="005C4D2B" w:rsidP="005C4D2B">
      <w:pPr>
        <w:pStyle w:val="a4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Pr="00132F1B" w:rsidRDefault="005C4D2B" w:rsidP="005C4D2B">
      <w:pPr>
        <w:pStyle w:val="a4"/>
        <w:spacing w:after="0"/>
        <w:ind w:left="1065" w:hanging="1065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         Е.Ю. Журавлев</w:t>
      </w:r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Default="005865D2" w:rsidP="005865D2">
      <w:pPr>
        <w:pStyle w:val="a4"/>
        <w:spacing w:after="0"/>
        <w:ind w:left="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130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C4D2B">
        <w:rPr>
          <w:rFonts w:ascii="Times New Roman" w:hAnsi="Times New Roman" w:cs="Times New Roman"/>
          <w:sz w:val="28"/>
          <w:szCs w:val="28"/>
        </w:rPr>
        <w:t xml:space="preserve"> Председателя комиссии                        </w:t>
      </w:r>
      <w:r w:rsidR="009B13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4D2B">
        <w:rPr>
          <w:rFonts w:ascii="Times New Roman" w:hAnsi="Times New Roman" w:cs="Times New Roman"/>
          <w:sz w:val="28"/>
          <w:szCs w:val="28"/>
        </w:rPr>
        <w:t xml:space="preserve">      Е.И. </w:t>
      </w:r>
      <w:proofErr w:type="spellStart"/>
      <w:r w:rsidR="005C4D2B">
        <w:rPr>
          <w:rFonts w:ascii="Times New Roman" w:hAnsi="Times New Roman" w:cs="Times New Roman"/>
          <w:sz w:val="28"/>
          <w:szCs w:val="28"/>
        </w:rPr>
        <w:t>Живага</w:t>
      </w:r>
      <w:proofErr w:type="spellEnd"/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           В.А. Новикова </w:t>
      </w:r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 w:hanging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                                                                                   А.Н.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Гардер</w:t>
      </w:r>
      <w:proofErr w:type="spellEnd"/>
    </w:p>
    <w:p w:rsidR="005C4D2B" w:rsidRDefault="005C4D2B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Ю.Ю. Задорожная</w:t>
      </w:r>
    </w:p>
    <w:p w:rsidR="005C4D2B" w:rsidRDefault="005C4D2B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Нещадим</w:t>
      </w:r>
      <w:proofErr w:type="spellEnd"/>
    </w:p>
    <w:p w:rsidR="005C4D2B" w:rsidRDefault="005C4D2B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</w:p>
    <w:p w:rsidR="005C4D2B" w:rsidRPr="005C4D2B" w:rsidRDefault="000A10C1" w:rsidP="005C4D2B">
      <w:pPr>
        <w:pStyle w:val="a4"/>
        <w:spacing w:after="0"/>
        <w:ind w:left="106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Журавлева</w:t>
      </w:r>
      <w:r w:rsidR="009B1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D2B" w:rsidRPr="005C4D2B" w:rsidRDefault="005C4D2B" w:rsidP="005C4D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Pr="005C4D2B" w:rsidRDefault="005C4D2B" w:rsidP="005C4D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Pr="005C4D2B" w:rsidRDefault="005C4D2B" w:rsidP="005C4D2B">
      <w:pPr>
        <w:pStyle w:val="a4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Pr="005C4D2B" w:rsidRDefault="005C4D2B" w:rsidP="005C4D2B">
      <w:pPr>
        <w:pStyle w:val="a4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C4D2B" w:rsidRDefault="005C4D2B" w:rsidP="005C4D2B">
      <w:pPr>
        <w:pStyle w:val="a4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B51C9" w:rsidRDefault="00AB51C9" w:rsidP="005C4D2B">
      <w:pPr>
        <w:pStyle w:val="a4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B51C9" w:rsidRPr="00AB51C9" w:rsidRDefault="00AB51C9" w:rsidP="00AB51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B51C9" w:rsidRPr="00AB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70E61"/>
    <w:multiLevelType w:val="multilevel"/>
    <w:tmpl w:val="A1FCC42C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1">
    <w:nsid w:val="66F91BDF"/>
    <w:multiLevelType w:val="hybridMultilevel"/>
    <w:tmpl w:val="3AAE7CE4"/>
    <w:lvl w:ilvl="0" w:tplc="1ED097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75"/>
    <w:rsid w:val="0002794B"/>
    <w:rsid w:val="00081894"/>
    <w:rsid w:val="00096792"/>
    <w:rsid w:val="000A10C1"/>
    <w:rsid w:val="00107568"/>
    <w:rsid w:val="00132F1B"/>
    <w:rsid w:val="001A7557"/>
    <w:rsid w:val="001C61A4"/>
    <w:rsid w:val="00253DA7"/>
    <w:rsid w:val="00262B37"/>
    <w:rsid w:val="002649E2"/>
    <w:rsid w:val="00267580"/>
    <w:rsid w:val="00271E45"/>
    <w:rsid w:val="002C56DB"/>
    <w:rsid w:val="003263AF"/>
    <w:rsid w:val="00332BAA"/>
    <w:rsid w:val="00334A7F"/>
    <w:rsid w:val="00356244"/>
    <w:rsid w:val="003671FD"/>
    <w:rsid w:val="003A7741"/>
    <w:rsid w:val="003D37D5"/>
    <w:rsid w:val="00477D4A"/>
    <w:rsid w:val="004D5B83"/>
    <w:rsid w:val="004E592E"/>
    <w:rsid w:val="004F025D"/>
    <w:rsid w:val="0051080E"/>
    <w:rsid w:val="005220BD"/>
    <w:rsid w:val="005865D2"/>
    <w:rsid w:val="005B5BF2"/>
    <w:rsid w:val="005C4D2B"/>
    <w:rsid w:val="00600087"/>
    <w:rsid w:val="0063516C"/>
    <w:rsid w:val="006A1D7E"/>
    <w:rsid w:val="0071466A"/>
    <w:rsid w:val="007C624E"/>
    <w:rsid w:val="007C7412"/>
    <w:rsid w:val="007E561C"/>
    <w:rsid w:val="008D5CD6"/>
    <w:rsid w:val="0090288D"/>
    <w:rsid w:val="0090300A"/>
    <w:rsid w:val="00937740"/>
    <w:rsid w:val="009705E7"/>
    <w:rsid w:val="009B1301"/>
    <w:rsid w:val="009D563B"/>
    <w:rsid w:val="00A36EB8"/>
    <w:rsid w:val="00AB51C9"/>
    <w:rsid w:val="00B349D8"/>
    <w:rsid w:val="00B672FC"/>
    <w:rsid w:val="00BE2E02"/>
    <w:rsid w:val="00C70371"/>
    <w:rsid w:val="00CE135A"/>
    <w:rsid w:val="00D06CFF"/>
    <w:rsid w:val="00D513A9"/>
    <w:rsid w:val="00DA4696"/>
    <w:rsid w:val="00DA66DB"/>
    <w:rsid w:val="00DF528B"/>
    <w:rsid w:val="00E20A18"/>
    <w:rsid w:val="00E23375"/>
    <w:rsid w:val="00F02B17"/>
    <w:rsid w:val="00F20240"/>
    <w:rsid w:val="00F64950"/>
    <w:rsid w:val="00F7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7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6EB8"/>
    <w:pPr>
      <w:ind w:left="720"/>
      <w:contextualSpacing/>
    </w:pPr>
  </w:style>
  <w:style w:type="table" w:styleId="a5">
    <w:name w:val="Table Grid"/>
    <w:basedOn w:val="a1"/>
    <w:uiPriority w:val="59"/>
    <w:rsid w:val="00A36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64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7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6EB8"/>
    <w:pPr>
      <w:ind w:left="720"/>
      <w:contextualSpacing/>
    </w:pPr>
  </w:style>
  <w:style w:type="table" w:styleId="a5">
    <w:name w:val="Table Grid"/>
    <w:basedOn w:val="a1"/>
    <w:uiPriority w:val="59"/>
    <w:rsid w:val="00A36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64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7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des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des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</dc:creator>
  <cp:keywords/>
  <dc:description/>
  <cp:lastModifiedBy>Asya</cp:lastModifiedBy>
  <cp:revision>12</cp:revision>
  <cp:lastPrinted>2024-11-21T08:58:00Z</cp:lastPrinted>
  <dcterms:created xsi:type="dcterms:W3CDTF">2024-11-12T03:44:00Z</dcterms:created>
  <dcterms:modified xsi:type="dcterms:W3CDTF">2024-11-21T08:58:00Z</dcterms:modified>
</cp:coreProperties>
</file>