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1E70" w:rsidRPr="00602137" w:rsidRDefault="00846C03" w:rsidP="00680091">
      <w:pPr>
        <w:pStyle w:val="ab"/>
        <w:ind w:left="576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02137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="00680091" w:rsidRPr="006021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7EE6" w:rsidRPr="00602137" w:rsidRDefault="0058280B" w:rsidP="00680091">
      <w:pPr>
        <w:pStyle w:val="ab"/>
        <w:ind w:left="6480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602137">
        <w:rPr>
          <w:rFonts w:ascii="Times New Roman" w:eastAsia="Times New Roman" w:hAnsi="Times New Roman" w:cs="Times New Roman"/>
          <w:sz w:val="24"/>
          <w:szCs w:val="24"/>
        </w:rPr>
        <w:t>к постановлению Администрации</w:t>
      </w:r>
      <w:r w:rsidR="00680091" w:rsidRPr="00602137">
        <w:rPr>
          <w:rFonts w:ascii="Times New Roman" w:eastAsia="Times New Roman" w:hAnsi="Times New Roman" w:cs="Times New Roman"/>
          <w:sz w:val="24"/>
          <w:szCs w:val="24"/>
        </w:rPr>
        <w:t xml:space="preserve"> Одесского муниципального района Омской области </w:t>
      </w:r>
      <w:r w:rsidR="00846C03" w:rsidRPr="00602137">
        <w:rPr>
          <w:rFonts w:ascii="Times New Roman" w:eastAsia="Times New Roman" w:hAnsi="Times New Roman" w:cs="Times New Roman"/>
          <w:spacing w:val="-1"/>
          <w:sz w:val="24"/>
          <w:szCs w:val="24"/>
        </w:rPr>
        <w:t>от</w:t>
      </w:r>
      <w:r w:rsidR="004B6D3F" w:rsidRPr="006021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B13ED5" w:rsidRPr="00602137">
        <w:rPr>
          <w:rFonts w:ascii="Times New Roman" w:eastAsia="Times New Roman" w:hAnsi="Times New Roman" w:cs="Times New Roman"/>
          <w:spacing w:val="-1"/>
          <w:sz w:val="24"/>
          <w:szCs w:val="24"/>
        </w:rPr>
        <w:t>13</w:t>
      </w:r>
      <w:r w:rsidR="00680091" w:rsidRPr="00602137">
        <w:rPr>
          <w:rFonts w:ascii="Times New Roman" w:eastAsia="Times New Roman" w:hAnsi="Times New Roman" w:cs="Times New Roman"/>
          <w:spacing w:val="-1"/>
          <w:sz w:val="24"/>
          <w:szCs w:val="24"/>
        </w:rPr>
        <w:t>.0</w:t>
      </w:r>
      <w:r w:rsidR="00B13ED5" w:rsidRPr="00602137">
        <w:rPr>
          <w:rFonts w:ascii="Times New Roman" w:eastAsia="Times New Roman" w:hAnsi="Times New Roman" w:cs="Times New Roman"/>
          <w:spacing w:val="-1"/>
          <w:sz w:val="24"/>
          <w:szCs w:val="24"/>
        </w:rPr>
        <w:t>1</w:t>
      </w:r>
      <w:r w:rsidR="00680091" w:rsidRPr="00602137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 w:rsidR="00BC061A" w:rsidRPr="00602137">
        <w:rPr>
          <w:rFonts w:ascii="Times New Roman" w:eastAsia="Times New Roman" w:hAnsi="Times New Roman" w:cs="Times New Roman"/>
          <w:spacing w:val="-1"/>
          <w:sz w:val="24"/>
          <w:szCs w:val="24"/>
        </w:rPr>
        <w:t>202</w:t>
      </w:r>
      <w:r w:rsidR="00B13ED5" w:rsidRPr="00602137">
        <w:rPr>
          <w:rFonts w:ascii="Times New Roman" w:eastAsia="Times New Roman" w:hAnsi="Times New Roman" w:cs="Times New Roman"/>
          <w:spacing w:val="-1"/>
          <w:sz w:val="24"/>
          <w:szCs w:val="24"/>
        </w:rPr>
        <w:t>5</w:t>
      </w:r>
      <w:r w:rsidR="00680091" w:rsidRPr="006021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№</w:t>
      </w:r>
      <w:r w:rsidR="00BC061A" w:rsidRPr="0060213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852E4" w:rsidRPr="00602137">
        <w:rPr>
          <w:rFonts w:ascii="Times New Roman" w:eastAsia="Times New Roman" w:hAnsi="Times New Roman" w:cs="Times New Roman"/>
          <w:spacing w:val="-1"/>
          <w:sz w:val="24"/>
          <w:szCs w:val="24"/>
        </w:rPr>
        <w:t>18</w:t>
      </w:r>
    </w:p>
    <w:p w:rsidR="000068F1" w:rsidRPr="00680091" w:rsidRDefault="000068F1" w:rsidP="00680091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680091" w:rsidRPr="00602137" w:rsidRDefault="00936964" w:rsidP="00680091">
      <w:pPr>
        <w:pStyle w:val="ab"/>
        <w:jc w:val="center"/>
        <w:rPr>
          <w:rFonts w:eastAsia="Times New Roman"/>
          <w:b/>
          <w:sz w:val="24"/>
          <w:szCs w:val="24"/>
        </w:rPr>
      </w:pPr>
      <w:r w:rsidRPr="00602137">
        <w:rPr>
          <w:rFonts w:eastAsia="Times New Roman"/>
          <w:b/>
          <w:sz w:val="24"/>
          <w:szCs w:val="24"/>
        </w:rPr>
        <w:t>Методика</w:t>
      </w:r>
      <w:r w:rsidR="000068F1" w:rsidRPr="00602137">
        <w:rPr>
          <w:rFonts w:eastAsia="Times New Roman"/>
          <w:b/>
          <w:sz w:val="24"/>
          <w:szCs w:val="24"/>
        </w:rPr>
        <w:t xml:space="preserve"> расчета субвенций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предоставляемых муниципальным образовательным </w:t>
      </w:r>
    </w:p>
    <w:p w:rsidR="00680091" w:rsidRPr="00602137" w:rsidRDefault="000068F1" w:rsidP="00680091">
      <w:pPr>
        <w:pStyle w:val="ab"/>
        <w:jc w:val="center"/>
        <w:rPr>
          <w:rFonts w:eastAsia="Times New Roman"/>
          <w:b/>
          <w:sz w:val="24"/>
          <w:szCs w:val="24"/>
        </w:rPr>
      </w:pPr>
      <w:r w:rsidRPr="00602137">
        <w:rPr>
          <w:rFonts w:eastAsia="Times New Roman"/>
          <w:b/>
          <w:sz w:val="24"/>
          <w:szCs w:val="24"/>
        </w:rPr>
        <w:t xml:space="preserve">организациям Одесского </w:t>
      </w:r>
      <w:r w:rsidRPr="00602137">
        <w:rPr>
          <w:rFonts w:eastAsia="Times New Roman"/>
          <w:b/>
          <w:spacing w:val="-1"/>
          <w:sz w:val="24"/>
          <w:szCs w:val="24"/>
        </w:rPr>
        <w:t xml:space="preserve">муниципального района Омской области </w:t>
      </w:r>
    </w:p>
    <w:p w:rsidR="000068F1" w:rsidRPr="00602137" w:rsidRDefault="000068F1" w:rsidP="00680091">
      <w:pPr>
        <w:pStyle w:val="ab"/>
        <w:jc w:val="center"/>
        <w:rPr>
          <w:b/>
          <w:sz w:val="24"/>
          <w:szCs w:val="24"/>
        </w:rPr>
      </w:pPr>
      <w:r w:rsidRPr="00602137">
        <w:rPr>
          <w:rFonts w:eastAsia="Times New Roman"/>
          <w:b/>
          <w:spacing w:val="-1"/>
          <w:sz w:val="24"/>
          <w:szCs w:val="24"/>
        </w:rPr>
        <w:t>на</w:t>
      </w:r>
      <w:r w:rsidR="000C56EE" w:rsidRPr="00602137">
        <w:rPr>
          <w:rFonts w:eastAsia="Times New Roman"/>
          <w:b/>
          <w:spacing w:val="-1"/>
          <w:sz w:val="24"/>
          <w:szCs w:val="24"/>
        </w:rPr>
        <w:t xml:space="preserve"> 202</w:t>
      </w:r>
      <w:r w:rsidR="00B13ED5" w:rsidRPr="00602137">
        <w:rPr>
          <w:rFonts w:eastAsia="Times New Roman"/>
          <w:b/>
          <w:spacing w:val="-1"/>
          <w:sz w:val="24"/>
          <w:szCs w:val="24"/>
        </w:rPr>
        <w:t>5</w:t>
      </w:r>
      <w:r w:rsidRPr="00602137">
        <w:rPr>
          <w:rFonts w:eastAsia="Times New Roman"/>
          <w:b/>
          <w:spacing w:val="-1"/>
          <w:sz w:val="24"/>
          <w:szCs w:val="24"/>
        </w:rPr>
        <w:t xml:space="preserve"> год</w:t>
      </w:r>
      <w:r w:rsidR="00D2473F" w:rsidRPr="00602137">
        <w:rPr>
          <w:rFonts w:eastAsia="Times New Roman"/>
          <w:b/>
          <w:spacing w:val="-1"/>
          <w:sz w:val="24"/>
          <w:szCs w:val="24"/>
        </w:rPr>
        <w:t xml:space="preserve"> и </w:t>
      </w:r>
      <w:r w:rsidR="00680091" w:rsidRPr="00602137">
        <w:rPr>
          <w:rFonts w:eastAsia="Times New Roman"/>
          <w:b/>
          <w:spacing w:val="-1"/>
          <w:sz w:val="24"/>
          <w:szCs w:val="24"/>
        </w:rPr>
        <w:t>пл</w:t>
      </w:r>
      <w:r w:rsidR="000C56EE" w:rsidRPr="00602137">
        <w:rPr>
          <w:rFonts w:eastAsia="Times New Roman"/>
          <w:b/>
          <w:spacing w:val="-1"/>
          <w:sz w:val="24"/>
          <w:szCs w:val="24"/>
        </w:rPr>
        <w:t>ановый период 202</w:t>
      </w:r>
      <w:r w:rsidR="00B13ED5" w:rsidRPr="00602137">
        <w:rPr>
          <w:rFonts w:eastAsia="Times New Roman"/>
          <w:b/>
          <w:spacing w:val="-1"/>
          <w:sz w:val="24"/>
          <w:szCs w:val="24"/>
        </w:rPr>
        <w:t>6</w:t>
      </w:r>
      <w:r w:rsidR="000C56EE" w:rsidRPr="00602137">
        <w:rPr>
          <w:rFonts w:eastAsia="Times New Roman"/>
          <w:b/>
          <w:spacing w:val="-1"/>
          <w:sz w:val="24"/>
          <w:szCs w:val="24"/>
        </w:rPr>
        <w:t xml:space="preserve"> и 202</w:t>
      </w:r>
      <w:r w:rsidR="00B13ED5" w:rsidRPr="00602137">
        <w:rPr>
          <w:rFonts w:eastAsia="Times New Roman"/>
          <w:b/>
          <w:spacing w:val="-1"/>
          <w:sz w:val="24"/>
          <w:szCs w:val="24"/>
        </w:rPr>
        <w:t>7</w:t>
      </w:r>
      <w:r w:rsidR="00680091" w:rsidRPr="00602137">
        <w:rPr>
          <w:rFonts w:eastAsia="Times New Roman"/>
          <w:b/>
          <w:spacing w:val="-1"/>
          <w:sz w:val="24"/>
          <w:szCs w:val="24"/>
        </w:rPr>
        <w:t xml:space="preserve"> годов</w:t>
      </w:r>
    </w:p>
    <w:p w:rsidR="009A71DD" w:rsidRPr="00602137" w:rsidRDefault="009A71DD" w:rsidP="009A71DD">
      <w:pPr>
        <w:shd w:val="clear" w:color="auto" w:fill="FFFFFF"/>
        <w:ind w:left="5" w:firstLine="538"/>
        <w:jc w:val="both"/>
        <w:rPr>
          <w:sz w:val="24"/>
          <w:szCs w:val="24"/>
        </w:rPr>
      </w:pPr>
    </w:p>
    <w:p w:rsidR="00C01C49" w:rsidRPr="00602137" w:rsidRDefault="00C01C49" w:rsidP="009A71DD">
      <w:pPr>
        <w:shd w:val="clear" w:color="auto" w:fill="FFFFFF"/>
        <w:ind w:left="5" w:firstLine="538"/>
        <w:jc w:val="both"/>
        <w:rPr>
          <w:sz w:val="24"/>
          <w:szCs w:val="24"/>
        </w:rPr>
      </w:pPr>
    </w:p>
    <w:p w:rsidR="000C55D3" w:rsidRPr="00602137" w:rsidRDefault="00846C03" w:rsidP="00293BC8">
      <w:pPr>
        <w:shd w:val="clear" w:color="auto" w:fill="FFFFFF"/>
        <w:ind w:left="5" w:firstLine="538"/>
        <w:jc w:val="both"/>
        <w:rPr>
          <w:rFonts w:eastAsia="Times New Roman"/>
          <w:sz w:val="24"/>
          <w:szCs w:val="24"/>
        </w:rPr>
      </w:pPr>
      <w:r w:rsidRPr="00602137">
        <w:rPr>
          <w:rFonts w:eastAsia="Times New Roman"/>
          <w:sz w:val="24"/>
          <w:szCs w:val="24"/>
        </w:rPr>
        <w:t xml:space="preserve">Размер    субвенций,    предоставляемых    муниципальным    образовательным    организациям, </w:t>
      </w:r>
      <w:r w:rsidR="00F97EE6" w:rsidRPr="00602137">
        <w:rPr>
          <w:rFonts w:eastAsia="Times New Roman"/>
          <w:sz w:val="24"/>
          <w:szCs w:val="24"/>
        </w:rPr>
        <w:t>определя</w:t>
      </w:r>
      <w:r w:rsidR="009A71DD" w:rsidRPr="00602137">
        <w:rPr>
          <w:rFonts w:eastAsia="Times New Roman"/>
          <w:sz w:val="24"/>
          <w:szCs w:val="24"/>
        </w:rPr>
        <w:t>е</w:t>
      </w:r>
      <w:r w:rsidRPr="00602137">
        <w:rPr>
          <w:rFonts w:eastAsia="Times New Roman"/>
          <w:sz w:val="24"/>
          <w:szCs w:val="24"/>
        </w:rPr>
        <w:t>тся по формуле:</w:t>
      </w:r>
    </w:p>
    <w:p w:rsidR="00F959EB" w:rsidRPr="00602137" w:rsidRDefault="00F959EB" w:rsidP="00F959EB">
      <w:pPr>
        <w:shd w:val="clear" w:color="auto" w:fill="FFFFFF"/>
        <w:ind w:left="5" w:firstLine="538"/>
        <w:jc w:val="center"/>
        <w:rPr>
          <w:rFonts w:eastAsia="Times New Roman"/>
          <w:sz w:val="24"/>
          <w:szCs w:val="24"/>
        </w:rPr>
      </w:pPr>
    </w:p>
    <w:p w:rsidR="00C556E9" w:rsidRPr="00602137" w:rsidRDefault="00846C03" w:rsidP="00F959EB">
      <w:pPr>
        <w:shd w:val="clear" w:color="auto" w:fill="FFFFFF"/>
        <w:ind w:left="5" w:firstLine="538"/>
        <w:jc w:val="center"/>
        <w:rPr>
          <w:rFonts w:eastAsia="Times New Roman"/>
          <w:spacing w:val="-7"/>
          <w:sz w:val="24"/>
          <w:szCs w:val="24"/>
        </w:rPr>
      </w:pPr>
      <w:r w:rsidRPr="00602137">
        <w:rPr>
          <w:sz w:val="24"/>
          <w:szCs w:val="24"/>
        </w:rPr>
        <w:t>0</w:t>
      </w:r>
      <w:r w:rsidR="009A7F1A" w:rsidRPr="00602137">
        <w:rPr>
          <w:sz w:val="24"/>
          <w:szCs w:val="24"/>
        </w:rPr>
        <w:t xml:space="preserve"> </w:t>
      </w:r>
      <w:proofErr w:type="spellStart"/>
      <w:r w:rsidR="005D72FF" w:rsidRPr="00602137">
        <w:rPr>
          <w:sz w:val="24"/>
          <w:szCs w:val="24"/>
          <w:lang w:val="en-US"/>
        </w:rPr>
        <w:t>ic</w:t>
      </w:r>
      <w:proofErr w:type="spellEnd"/>
      <w:r w:rsidR="005D72FF" w:rsidRPr="00602137">
        <w:rPr>
          <w:rFonts w:eastAsia="Times New Roman"/>
          <w:sz w:val="24"/>
          <w:szCs w:val="24"/>
        </w:rPr>
        <w:t xml:space="preserve"> =(Р</w:t>
      </w:r>
      <w:proofErr w:type="spellStart"/>
      <w:r w:rsidR="005D72FF" w:rsidRPr="00602137">
        <w:rPr>
          <w:rFonts w:eastAsia="Times New Roman"/>
          <w:sz w:val="24"/>
          <w:szCs w:val="24"/>
          <w:lang w:val="en-US"/>
        </w:rPr>
        <w:t>iot</w:t>
      </w:r>
      <w:proofErr w:type="spellEnd"/>
      <w:r w:rsidRPr="00602137">
        <w:rPr>
          <w:rFonts w:eastAsia="Times New Roman"/>
          <w:sz w:val="24"/>
          <w:szCs w:val="24"/>
        </w:rPr>
        <w:t xml:space="preserve"> +</w:t>
      </w:r>
      <w:r w:rsidR="005D72FF" w:rsidRPr="00602137">
        <w:rPr>
          <w:rFonts w:eastAsia="Times New Roman"/>
          <w:sz w:val="24"/>
          <w:szCs w:val="24"/>
        </w:rPr>
        <w:t>Р</w:t>
      </w:r>
      <w:proofErr w:type="spellStart"/>
      <w:r w:rsidR="005D72FF" w:rsidRPr="00602137">
        <w:rPr>
          <w:rFonts w:eastAsia="Times New Roman"/>
          <w:sz w:val="24"/>
          <w:szCs w:val="24"/>
          <w:lang w:val="en-US"/>
        </w:rPr>
        <w:t>i</w:t>
      </w:r>
      <w:proofErr w:type="spellEnd"/>
      <w:r w:rsidRPr="00602137">
        <w:rPr>
          <w:rFonts w:eastAsia="Times New Roman"/>
          <w:sz w:val="24"/>
          <w:szCs w:val="24"/>
        </w:rPr>
        <w:t>у +Р</w:t>
      </w:r>
      <w:r w:rsidRPr="00602137">
        <w:rPr>
          <w:rFonts w:eastAsia="Times New Roman"/>
          <w:sz w:val="24"/>
          <w:szCs w:val="24"/>
          <w:vertAlign w:val="subscript"/>
        </w:rPr>
        <w:t>1И</w:t>
      </w:r>
      <w:r w:rsidR="005D72FF" w:rsidRPr="00602137">
        <w:rPr>
          <w:rFonts w:eastAsia="Times New Roman"/>
          <w:sz w:val="24"/>
          <w:szCs w:val="24"/>
        </w:rPr>
        <w:t xml:space="preserve"> +Р</w:t>
      </w:r>
      <w:proofErr w:type="spellStart"/>
      <w:r w:rsidR="005D72FF" w:rsidRPr="00602137">
        <w:rPr>
          <w:rFonts w:eastAsia="Times New Roman"/>
          <w:sz w:val="24"/>
          <w:szCs w:val="24"/>
          <w:lang w:val="en-US"/>
        </w:rPr>
        <w:t>i</w:t>
      </w:r>
      <w:proofErr w:type="spellEnd"/>
      <w:r w:rsidR="005D72FF" w:rsidRPr="00602137">
        <w:rPr>
          <w:rFonts w:eastAsia="Times New Roman"/>
          <w:sz w:val="24"/>
          <w:szCs w:val="24"/>
        </w:rPr>
        <w:t xml:space="preserve"> </w:t>
      </w:r>
      <w:proofErr w:type="spellStart"/>
      <w:r w:rsidR="005D72FF" w:rsidRPr="00602137">
        <w:rPr>
          <w:rFonts w:eastAsia="Times New Roman"/>
          <w:sz w:val="24"/>
          <w:szCs w:val="24"/>
        </w:rPr>
        <w:t>п+Р</w:t>
      </w:r>
      <w:r w:rsidR="005D72FF" w:rsidRPr="00602137">
        <w:rPr>
          <w:rFonts w:eastAsia="Times New Roman"/>
          <w:sz w:val="24"/>
          <w:szCs w:val="24"/>
          <w:lang w:val="en-US"/>
        </w:rPr>
        <w:t>i</w:t>
      </w:r>
      <w:proofErr w:type="spellEnd"/>
      <w:r w:rsidR="005D72FF" w:rsidRPr="00602137">
        <w:rPr>
          <w:rFonts w:eastAsia="Times New Roman"/>
          <w:sz w:val="24"/>
          <w:szCs w:val="24"/>
        </w:rPr>
        <w:t>б +Р</w:t>
      </w:r>
      <w:proofErr w:type="spellStart"/>
      <w:r w:rsidR="005D72FF" w:rsidRPr="00602137">
        <w:rPr>
          <w:rFonts w:eastAsia="Times New Roman"/>
          <w:sz w:val="24"/>
          <w:szCs w:val="24"/>
          <w:lang w:val="en-US"/>
        </w:rPr>
        <w:t>ip</w:t>
      </w:r>
      <w:proofErr w:type="spellEnd"/>
      <w:r w:rsidR="005D72FF" w:rsidRPr="00602137">
        <w:rPr>
          <w:rFonts w:eastAsia="Times New Roman"/>
          <w:sz w:val="24"/>
          <w:szCs w:val="24"/>
        </w:rPr>
        <w:t>)</w:t>
      </w:r>
      <w:r w:rsidR="000D2B71" w:rsidRPr="00602137">
        <w:rPr>
          <w:rFonts w:eastAsia="Times New Roman"/>
          <w:sz w:val="24"/>
          <w:szCs w:val="24"/>
        </w:rPr>
        <w:t xml:space="preserve"> </w:t>
      </w:r>
      <w:r w:rsidR="005D72FF" w:rsidRPr="00602137">
        <w:rPr>
          <w:rFonts w:eastAsia="Times New Roman"/>
          <w:sz w:val="24"/>
          <w:szCs w:val="24"/>
        </w:rPr>
        <w:t xml:space="preserve">х </w:t>
      </w:r>
      <w:r w:rsidRPr="00602137">
        <w:rPr>
          <w:rFonts w:eastAsia="Times New Roman"/>
          <w:sz w:val="24"/>
          <w:szCs w:val="24"/>
        </w:rPr>
        <w:t>К</w:t>
      </w:r>
      <w:r w:rsidR="000C56EE" w:rsidRPr="00602137">
        <w:rPr>
          <w:rFonts w:eastAsia="Times New Roman"/>
          <w:sz w:val="24"/>
          <w:szCs w:val="24"/>
        </w:rPr>
        <w:t>,</w:t>
      </w:r>
      <w:r w:rsidR="000C56EE" w:rsidRPr="00602137">
        <w:rPr>
          <w:spacing w:val="-7"/>
          <w:sz w:val="24"/>
          <w:szCs w:val="24"/>
        </w:rPr>
        <w:t xml:space="preserve"> </w:t>
      </w:r>
      <w:r w:rsidRPr="00602137">
        <w:rPr>
          <w:rFonts w:eastAsia="Times New Roman"/>
          <w:spacing w:val="-7"/>
          <w:sz w:val="24"/>
          <w:szCs w:val="24"/>
        </w:rPr>
        <w:t>где:</w:t>
      </w:r>
    </w:p>
    <w:p w:rsidR="00F959EB" w:rsidRPr="00602137" w:rsidRDefault="00F959EB" w:rsidP="00F959EB">
      <w:pPr>
        <w:shd w:val="clear" w:color="auto" w:fill="FFFFFF"/>
        <w:ind w:left="5" w:firstLine="538"/>
        <w:jc w:val="center"/>
        <w:rPr>
          <w:sz w:val="24"/>
          <w:szCs w:val="24"/>
        </w:rPr>
      </w:pPr>
    </w:p>
    <w:p w:rsidR="00C556E9" w:rsidRPr="00602137" w:rsidRDefault="00846C03" w:rsidP="00293BC8">
      <w:pPr>
        <w:shd w:val="clear" w:color="auto" w:fill="FFFFFF"/>
        <w:ind w:left="10" w:firstLine="586"/>
        <w:jc w:val="both"/>
        <w:rPr>
          <w:rFonts w:eastAsia="Times New Roman"/>
          <w:sz w:val="24"/>
          <w:szCs w:val="24"/>
        </w:rPr>
      </w:pPr>
      <w:r w:rsidRPr="00602137">
        <w:rPr>
          <w:rFonts w:eastAsia="Times New Roman"/>
          <w:sz w:val="24"/>
          <w:szCs w:val="24"/>
        </w:rPr>
        <w:t>Р</w:t>
      </w:r>
      <w:proofErr w:type="spellStart"/>
      <w:r w:rsidR="005D72FF" w:rsidRPr="00602137">
        <w:rPr>
          <w:rFonts w:eastAsia="Times New Roman"/>
          <w:sz w:val="24"/>
          <w:szCs w:val="24"/>
          <w:vertAlign w:val="subscript"/>
          <w:lang w:val="en-US"/>
        </w:rPr>
        <w:t>i</w:t>
      </w:r>
      <w:proofErr w:type="spellEnd"/>
      <w:r w:rsidR="005D72FF" w:rsidRPr="00602137">
        <w:rPr>
          <w:rFonts w:eastAsia="Times New Roman"/>
          <w:sz w:val="24"/>
          <w:szCs w:val="24"/>
          <w:vertAlign w:val="subscript"/>
        </w:rPr>
        <w:t>о</w:t>
      </w:r>
      <w:r w:rsidR="005D72FF" w:rsidRPr="00602137">
        <w:rPr>
          <w:rFonts w:eastAsia="Times New Roman"/>
          <w:sz w:val="24"/>
          <w:szCs w:val="24"/>
          <w:vertAlign w:val="subscript"/>
          <w:lang w:val="en-US"/>
        </w:rPr>
        <w:t>t</w:t>
      </w:r>
      <w:r w:rsidRPr="00602137">
        <w:rPr>
          <w:rFonts w:eastAsia="Times New Roman"/>
          <w:sz w:val="24"/>
          <w:szCs w:val="24"/>
        </w:rPr>
        <w:t xml:space="preserve">   - размер расходов муниципальной образовательной </w:t>
      </w:r>
      <w:r w:rsidR="002A759D" w:rsidRPr="00602137">
        <w:rPr>
          <w:rFonts w:eastAsia="Times New Roman"/>
          <w:sz w:val="24"/>
          <w:szCs w:val="24"/>
        </w:rPr>
        <w:t xml:space="preserve">организации </w:t>
      </w:r>
      <w:r w:rsidRPr="00602137">
        <w:rPr>
          <w:rFonts w:eastAsia="Times New Roman"/>
          <w:sz w:val="24"/>
          <w:szCs w:val="24"/>
        </w:rPr>
        <w:t>на оплату труда, определяемый по формуле:</w:t>
      </w:r>
    </w:p>
    <w:p w:rsidR="00F959EB" w:rsidRPr="00602137" w:rsidRDefault="00F959EB" w:rsidP="00293BC8">
      <w:pPr>
        <w:shd w:val="clear" w:color="auto" w:fill="FFFFFF"/>
        <w:ind w:left="10" w:firstLine="586"/>
        <w:jc w:val="both"/>
        <w:rPr>
          <w:sz w:val="24"/>
          <w:szCs w:val="24"/>
        </w:rPr>
      </w:pPr>
    </w:p>
    <w:p w:rsidR="009A71DD" w:rsidRPr="00602137" w:rsidRDefault="005D72FF" w:rsidP="00F959EB">
      <w:pPr>
        <w:shd w:val="clear" w:color="auto" w:fill="FFFFFF"/>
        <w:ind w:left="595"/>
        <w:jc w:val="center"/>
        <w:rPr>
          <w:rFonts w:eastAsia="Times New Roman"/>
          <w:sz w:val="24"/>
          <w:szCs w:val="24"/>
        </w:rPr>
      </w:pPr>
      <w:r w:rsidRPr="00602137">
        <w:rPr>
          <w:rFonts w:eastAsia="Times New Roman"/>
          <w:sz w:val="24"/>
          <w:szCs w:val="24"/>
        </w:rPr>
        <w:t>Р</w:t>
      </w:r>
      <w:proofErr w:type="spellStart"/>
      <w:r w:rsidRPr="00602137">
        <w:rPr>
          <w:rFonts w:eastAsia="Times New Roman"/>
          <w:sz w:val="24"/>
          <w:szCs w:val="24"/>
          <w:vertAlign w:val="subscript"/>
          <w:lang w:val="en-US"/>
        </w:rPr>
        <w:t>i</w:t>
      </w:r>
      <w:proofErr w:type="spellEnd"/>
      <w:r w:rsidRPr="00602137">
        <w:rPr>
          <w:rFonts w:eastAsia="Times New Roman"/>
          <w:sz w:val="24"/>
          <w:szCs w:val="24"/>
          <w:vertAlign w:val="subscript"/>
        </w:rPr>
        <w:t>о</w:t>
      </w:r>
      <w:r w:rsidRPr="00602137">
        <w:rPr>
          <w:rFonts w:eastAsia="Times New Roman"/>
          <w:sz w:val="24"/>
          <w:szCs w:val="24"/>
          <w:vertAlign w:val="subscript"/>
          <w:lang w:val="en-US"/>
        </w:rPr>
        <w:t>t</w:t>
      </w:r>
      <w:r w:rsidRPr="00602137">
        <w:rPr>
          <w:rFonts w:eastAsia="Times New Roman"/>
          <w:sz w:val="24"/>
          <w:szCs w:val="24"/>
        </w:rPr>
        <w:t xml:space="preserve"> </w:t>
      </w:r>
      <w:r w:rsidR="00846C03" w:rsidRPr="00602137">
        <w:rPr>
          <w:rFonts w:eastAsia="Times New Roman"/>
          <w:sz w:val="24"/>
          <w:szCs w:val="24"/>
        </w:rPr>
        <w:t>=</w:t>
      </w:r>
      <w:proofErr w:type="spellStart"/>
      <w:r w:rsidR="00846C03" w:rsidRPr="00602137">
        <w:rPr>
          <w:rFonts w:eastAsia="Times New Roman"/>
          <w:sz w:val="24"/>
          <w:szCs w:val="24"/>
        </w:rPr>
        <w:t>ФОТ</w:t>
      </w:r>
      <w:r w:rsidR="00846C03" w:rsidRPr="00602137">
        <w:rPr>
          <w:rFonts w:eastAsia="Times New Roman"/>
          <w:sz w:val="24"/>
          <w:szCs w:val="24"/>
          <w:vertAlign w:val="subscript"/>
        </w:rPr>
        <w:t>дш</w:t>
      </w:r>
      <w:r w:rsidR="00846C03" w:rsidRPr="00602137">
        <w:rPr>
          <w:rFonts w:eastAsia="Times New Roman"/>
          <w:sz w:val="24"/>
          <w:szCs w:val="24"/>
        </w:rPr>
        <w:t>+ФОТ</w:t>
      </w:r>
      <w:r w:rsidR="00846C03" w:rsidRPr="00602137">
        <w:rPr>
          <w:rFonts w:eastAsia="Times New Roman"/>
          <w:sz w:val="24"/>
          <w:szCs w:val="24"/>
          <w:vertAlign w:val="subscript"/>
        </w:rPr>
        <w:t>шк</w:t>
      </w:r>
      <w:proofErr w:type="spellEnd"/>
      <w:r w:rsidR="00846C03" w:rsidRPr="00602137">
        <w:rPr>
          <w:rFonts w:eastAsia="Times New Roman"/>
          <w:sz w:val="24"/>
          <w:szCs w:val="24"/>
        </w:rPr>
        <w:t>,</w:t>
      </w:r>
      <w:r w:rsidR="000D2B71" w:rsidRPr="00602137">
        <w:rPr>
          <w:rFonts w:eastAsia="Times New Roman"/>
          <w:sz w:val="24"/>
          <w:szCs w:val="24"/>
        </w:rPr>
        <w:t xml:space="preserve">  </w:t>
      </w:r>
      <w:r w:rsidR="00846C03" w:rsidRPr="00602137">
        <w:rPr>
          <w:rFonts w:eastAsia="Times New Roman"/>
          <w:sz w:val="24"/>
          <w:szCs w:val="24"/>
        </w:rPr>
        <w:t>где:</w:t>
      </w:r>
    </w:p>
    <w:p w:rsidR="00F959EB" w:rsidRPr="00602137" w:rsidRDefault="00F959EB" w:rsidP="00F959EB">
      <w:pPr>
        <w:shd w:val="clear" w:color="auto" w:fill="FFFFFF"/>
        <w:ind w:firstLine="590"/>
        <w:jc w:val="both"/>
        <w:rPr>
          <w:rFonts w:eastAsia="Times New Roman"/>
          <w:sz w:val="24"/>
          <w:szCs w:val="24"/>
        </w:rPr>
      </w:pPr>
    </w:p>
    <w:p w:rsidR="00C556E9" w:rsidRPr="00602137" w:rsidRDefault="00846C03" w:rsidP="00F959EB">
      <w:pPr>
        <w:shd w:val="clear" w:color="auto" w:fill="FFFFFF"/>
        <w:ind w:firstLine="590"/>
        <w:jc w:val="both"/>
        <w:rPr>
          <w:rFonts w:eastAsia="Times New Roman"/>
          <w:spacing w:val="-5"/>
          <w:sz w:val="24"/>
          <w:szCs w:val="24"/>
        </w:rPr>
      </w:pPr>
      <w:proofErr w:type="spellStart"/>
      <w:r w:rsidRPr="00602137">
        <w:rPr>
          <w:rFonts w:eastAsia="Times New Roman"/>
          <w:sz w:val="24"/>
          <w:szCs w:val="24"/>
        </w:rPr>
        <w:t>ФОТд</w:t>
      </w:r>
      <w:r w:rsidRPr="00602137">
        <w:rPr>
          <w:rFonts w:eastAsia="Times New Roman"/>
          <w:sz w:val="24"/>
          <w:szCs w:val="24"/>
          <w:vertAlign w:val="subscript"/>
        </w:rPr>
        <w:t>Ш</w:t>
      </w:r>
      <w:proofErr w:type="spellEnd"/>
      <w:r w:rsidRPr="00602137">
        <w:rPr>
          <w:rFonts w:eastAsia="Times New Roman"/>
          <w:sz w:val="24"/>
          <w:szCs w:val="24"/>
        </w:rPr>
        <w:t xml:space="preserve"> - объем средств на оплату труда работников дошкольной организации, определяемый по</w:t>
      </w:r>
      <w:r w:rsidR="009A71DD" w:rsidRPr="00602137">
        <w:rPr>
          <w:sz w:val="24"/>
          <w:szCs w:val="24"/>
        </w:rPr>
        <w:t xml:space="preserve"> </w:t>
      </w:r>
      <w:r w:rsidRPr="00602137">
        <w:rPr>
          <w:rFonts w:eastAsia="Times New Roman"/>
          <w:spacing w:val="-5"/>
          <w:sz w:val="24"/>
          <w:szCs w:val="24"/>
        </w:rPr>
        <w:t>формуле:</w:t>
      </w:r>
    </w:p>
    <w:p w:rsidR="00F959EB" w:rsidRPr="00602137" w:rsidRDefault="00F959EB" w:rsidP="00F959EB">
      <w:pPr>
        <w:shd w:val="clear" w:color="auto" w:fill="FFFFFF"/>
        <w:ind w:firstLine="590"/>
        <w:jc w:val="both"/>
        <w:rPr>
          <w:sz w:val="24"/>
          <w:szCs w:val="24"/>
        </w:rPr>
      </w:pPr>
    </w:p>
    <w:p w:rsidR="009A71DD" w:rsidRPr="00602137" w:rsidRDefault="00846C03" w:rsidP="00293BC8">
      <w:pPr>
        <w:shd w:val="clear" w:color="auto" w:fill="FFFFFF"/>
        <w:ind w:left="590" w:firstLine="3173"/>
        <w:jc w:val="both"/>
        <w:rPr>
          <w:rFonts w:eastAsia="Times New Roman"/>
          <w:sz w:val="24"/>
          <w:szCs w:val="24"/>
        </w:rPr>
      </w:pPr>
      <w:proofErr w:type="spellStart"/>
      <w:r w:rsidRPr="00602137">
        <w:rPr>
          <w:rFonts w:eastAsia="Times New Roman"/>
          <w:iCs/>
          <w:sz w:val="24"/>
          <w:szCs w:val="24"/>
        </w:rPr>
        <w:t>ФОТ</w:t>
      </w:r>
      <w:r w:rsidR="000D2B71" w:rsidRPr="00602137">
        <w:rPr>
          <w:rFonts w:eastAsia="Times New Roman"/>
          <w:sz w:val="24"/>
          <w:szCs w:val="24"/>
        </w:rPr>
        <w:t>д</w:t>
      </w:r>
      <w:r w:rsidRPr="00602137">
        <w:rPr>
          <w:rFonts w:eastAsia="Times New Roman"/>
          <w:iCs/>
          <w:sz w:val="24"/>
          <w:szCs w:val="24"/>
        </w:rPr>
        <w:t>ш</w:t>
      </w:r>
      <w:proofErr w:type="spellEnd"/>
      <w:r w:rsidRPr="00602137">
        <w:rPr>
          <w:rFonts w:eastAsia="Times New Roman"/>
          <w:iCs/>
          <w:sz w:val="24"/>
          <w:szCs w:val="24"/>
        </w:rPr>
        <w:t xml:space="preserve"> </w:t>
      </w:r>
      <w:r w:rsidRPr="00602137">
        <w:rPr>
          <w:rFonts w:eastAsia="Times New Roman"/>
          <w:sz w:val="24"/>
          <w:szCs w:val="24"/>
        </w:rPr>
        <w:t>=</w:t>
      </w:r>
      <w:r w:rsidR="00F651E1" w:rsidRPr="00602137">
        <w:rPr>
          <w:rFonts w:eastAsia="Times New Roman"/>
          <w:sz w:val="24"/>
          <w:szCs w:val="24"/>
        </w:rPr>
        <w:t>(</w:t>
      </w:r>
      <w:r w:rsidRPr="00602137">
        <w:rPr>
          <w:rFonts w:eastAsia="Times New Roman"/>
          <w:sz w:val="24"/>
          <w:szCs w:val="24"/>
        </w:rPr>
        <w:t xml:space="preserve">Нмдш5 </w:t>
      </w:r>
      <w:r w:rsidRPr="00602137">
        <w:rPr>
          <w:rFonts w:eastAsia="Times New Roman"/>
          <w:iCs/>
          <w:sz w:val="24"/>
          <w:szCs w:val="24"/>
        </w:rPr>
        <w:t xml:space="preserve">х </w:t>
      </w:r>
      <w:r w:rsidRPr="00602137">
        <w:rPr>
          <w:rFonts w:eastAsia="Times New Roman"/>
          <w:sz w:val="24"/>
          <w:szCs w:val="24"/>
        </w:rPr>
        <w:t>Гдш5</w:t>
      </w:r>
      <w:r w:rsidR="00F651E1" w:rsidRPr="00602137">
        <w:rPr>
          <w:rFonts w:eastAsia="Times New Roman"/>
          <w:sz w:val="24"/>
          <w:szCs w:val="24"/>
        </w:rPr>
        <w:t xml:space="preserve">)+ </w:t>
      </w:r>
      <w:proofErr w:type="spellStart"/>
      <w:r w:rsidR="00F651E1" w:rsidRPr="00602137">
        <w:rPr>
          <w:rFonts w:eastAsia="Times New Roman"/>
          <w:sz w:val="24"/>
          <w:szCs w:val="24"/>
        </w:rPr>
        <w:t>Нпрдм</w:t>
      </w:r>
      <w:proofErr w:type="spellEnd"/>
    </w:p>
    <w:p w:rsidR="00F959EB" w:rsidRPr="00602137" w:rsidRDefault="00F959EB" w:rsidP="00293BC8">
      <w:pPr>
        <w:shd w:val="clear" w:color="auto" w:fill="FFFFFF"/>
        <w:ind w:left="590" w:firstLine="3173"/>
        <w:jc w:val="both"/>
        <w:rPr>
          <w:rFonts w:eastAsia="Times New Roman"/>
          <w:sz w:val="24"/>
          <w:szCs w:val="24"/>
        </w:rPr>
      </w:pPr>
    </w:p>
    <w:p w:rsidR="00C556E9" w:rsidRPr="00602137" w:rsidRDefault="00846C03" w:rsidP="00293BC8">
      <w:pPr>
        <w:shd w:val="clear" w:color="auto" w:fill="FFFFFF"/>
        <w:ind w:firstLine="590"/>
        <w:jc w:val="both"/>
        <w:rPr>
          <w:sz w:val="24"/>
          <w:szCs w:val="24"/>
        </w:rPr>
      </w:pPr>
      <w:r w:rsidRPr="00602137">
        <w:rPr>
          <w:rFonts w:eastAsia="Times New Roman"/>
          <w:spacing w:val="-24"/>
          <w:sz w:val="24"/>
          <w:szCs w:val="24"/>
        </w:rPr>
        <w:t>Н</w:t>
      </w:r>
      <w:r w:rsidRPr="00602137">
        <w:rPr>
          <w:rFonts w:eastAsia="Times New Roman"/>
          <w:spacing w:val="-24"/>
          <w:sz w:val="24"/>
          <w:szCs w:val="24"/>
          <w:vertAlign w:val="subscript"/>
        </w:rPr>
        <w:t>МДШ</w:t>
      </w:r>
      <w:r w:rsidR="00684509" w:rsidRPr="00602137">
        <w:rPr>
          <w:rFonts w:eastAsia="Times New Roman"/>
          <w:spacing w:val="-24"/>
          <w:sz w:val="24"/>
          <w:szCs w:val="24"/>
          <w:vertAlign w:val="subscript"/>
        </w:rPr>
        <w:t>5</w:t>
      </w:r>
      <w:r w:rsidR="00684509" w:rsidRPr="00602137">
        <w:rPr>
          <w:rFonts w:eastAsia="Times New Roman"/>
          <w:spacing w:val="-24"/>
          <w:sz w:val="24"/>
          <w:szCs w:val="24"/>
        </w:rPr>
        <w:t xml:space="preserve"> </w:t>
      </w:r>
      <w:r w:rsidR="00F97EE6" w:rsidRPr="00602137">
        <w:rPr>
          <w:rFonts w:eastAsia="Times New Roman"/>
          <w:sz w:val="24"/>
          <w:szCs w:val="24"/>
        </w:rPr>
        <w:t>–</w:t>
      </w:r>
      <w:r w:rsidRPr="00602137">
        <w:rPr>
          <w:rFonts w:eastAsia="Times New Roman"/>
          <w:sz w:val="24"/>
          <w:szCs w:val="24"/>
        </w:rPr>
        <w:t xml:space="preserve"> норматив</w:t>
      </w:r>
      <w:r w:rsidR="00F97EE6" w:rsidRPr="00602137">
        <w:rPr>
          <w:rFonts w:eastAsia="Times New Roman"/>
          <w:sz w:val="24"/>
          <w:szCs w:val="24"/>
        </w:rPr>
        <w:t xml:space="preserve"> </w:t>
      </w:r>
      <w:r w:rsidRPr="00602137">
        <w:rPr>
          <w:rFonts w:eastAsia="Times New Roman"/>
          <w:sz w:val="24"/>
          <w:szCs w:val="24"/>
        </w:rPr>
        <w:t>финансирования получения дошкольного образования в сельской дошкольной</w:t>
      </w:r>
      <w:r w:rsidR="009A71DD" w:rsidRPr="00602137">
        <w:rPr>
          <w:sz w:val="24"/>
          <w:szCs w:val="24"/>
        </w:rPr>
        <w:t xml:space="preserve"> </w:t>
      </w:r>
      <w:r w:rsidRPr="00602137">
        <w:rPr>
          <w:rFonts w:eastAsia="Times New Roman"/>
          <w:sz w:val="24"/>
          <w:szCs w:val="24"/>
        </w:rPr>
        <w:t xml:space="preserve">организации  в части  расходов  на  оплату труда  работников  (за  исключением  </w:t>
      </w:r>
      <w:r w:rsidR="00F97EE6" w:rsidRPr="00602137">
        <w:rPr>
          <w:rFonts w:eastAsia="Times New Roman"/>
          <w:sz w:val="24"/>
          <w:szCs w:val="24"/>
        </w:rPr>
        <w:t>младших воспитателей, помощников воспитателей, шеф-поваров, поваров, заведующих складом, кастелянш, машинистов по стирке и ремонту специальной одежды, кухонных рабочих, подсобных рабочих (далее-прочий персонал)) в расчете на группу</w:t>
      </w:r>
      <w:r w:rsidRPr="00602137">
        <w:rPr>
          <w:rFonts w:eastAsia="Times New Roman"/>
          <w:sz w:val="24"/>
          <w:szCs w:val="24"/>
        </w:rPr>
        <w:t xml:space="preserve"> в зависимости от количества рабочих дней в неделю;</w:t>
      </w:r>
    </w:p>
    <w:p w:rsidR="007F5696" w:rsidRPr="00602137" w:rsidRDefault="00846C03" w:rsidP="00293BC8">
      <w:pPr>
        <w:shd w:val="clear" w:color="auto" w:fill="FFFFFF"/>
        <w:spacing w:before="43"/>
        <w:ind w:left="600"/>
        <w:jc w:val="both"/>
        <w:rPr>
          <w:rFonts w:eastAsia="Times New Roman"/>
          <w:spacing w:val="-1"/>
          <w:sz w:val="24"/>
          <w:szCs w:val="24"/>
        </w:rPr>
      </w:pPr>
      <w:r w:rsidRPr="00602137">
        <w:rPr>
          <w:rFonts w:eastAsia="Times New Roman"/>
          <w:spacing w:val="-21"/>
          <w:sz w:val="24"/>
          <w:szCs w:val="24"/>
        </w:rPr>
        <w:t>Г</w:t>
      </w:r>
      <w:r w:rsidRPr="00602137">
        <w:rPr>
          <w:rFonts w:eastAsia="Times New Roman"/>
          <w:spacing w:val="-21"/>
          <w:sz w:val="24"/>
          <w:szCs w:val="24"/>
          <w:vertAlign w:val="subscript"/>
        </w:rPr>
        <w:t>ДШ5</w:t>
      </w:r>
      <w:r w:rsidRPr="00602137">
        <w:rPr>
          <w:rFonts w:eastAsia="Times New Roman"/>
          <w:spacing w:val="-21"/>
          <w:sz w:val="24"/>
          <w:szCs w:val="24"/>
        </w:rPr>
        <w:t xml:space="preserve"> </w:t>
      </w:r>
      <w:r w:rsidRPr="00602137">
        <w:rPr>
          <w:rFonts w:eastAsia="Times New Roman"/>
          <w:sz w:val="24"/>
          <w:szCs w:val="24"/>
        </w:rPr>
        <w:t xml:space="preserve">   </w:t>
      </w:r>
      <w:r w:rsidRPr="00602137">
        <w:rPr>
          <w:rFonts w:eastAsia="Times New Roman"/>
          <w:spacing w:val="-1"/>
          <w:sz w:val="24"/>
          <w:szCs w:val="24"/>
        </w:rPr>
        <w:t xml:space="preserve">-   количество   групп  дошкольного   образования   в   сельской   дошкольной   </w:t>
      </w:r>
    </w:p>
    <w:p w:rsidR="00C556E9" w:rsidRPr="00602137" w:rsidRDefault="00846C03" w:rsidP="00293BC8">
      <w:pPr>
        <w:shd w:val="clear" w:color="auto" w:fill="FFFFFF"/>
        <w:spacing w:before="43"/>
        <w:jc w:val="both"/>
        <w:rPr>
          <w:rFonts w:eastAsia="Times New Roman"/>
          <w:sz w:val="24"/>
          <w:szCs w:val="24"/>
        </w:rPr>
      </w:pPr>
      <w:r w:rsidRPr="00602137">
        <w:rPr>
          <w:rFonts w:eastAsia="Times New Roman"/>
          <w:spacing w:val="-1"/>
          <w:sz w:val="24"/>
          <w:szCs w:val="24"/>
        </w:rPr>
        <w:t>организации   в</w:t>
      </w:r>
      <w:r w:rsidR="007F5696" w:rsidRPr="00602137">
        <w:rPr>
          <w:rFonts w:eastAsia="Times New Roman"/>
          <w:spacing w:val="-1"/>
          <w:sz w:val="24"/>
          <w:szCs w:val="24"/>
        </w:rPr>
        <w:t xml:space="preserve"> </w:t>
      </w:r>
      <w:r w:rsidR="007F5696" w:rsidRPr="00602137">
        <w:rPr>
          <w:sz w:val="24"/>
          <w:szCs w:val="24"/>
        </w:rPr>
        <w:t xml:space="preserve"> </w:t>
      </w:r>
      <w:r w:rsidRPr="00602137">
        <w:rPr>
          <w:rFonts w:eastAsia="Times New Roman"/>
          <w:sz w:val="24"/>
          <w:szCs w:val="24"/>
        </w:rPr>
        <w:t>зависимости от количества часов пребывания обучающихся в группе дошкольного образования по данным предварительного комплектования;</w:t>
      </w:r>
    </w:p>
    <w:p w:rsidR="009A71DD" w:rsidRPr="00602137" w:rsidRDefault="00F651E1" w:rsidP="00293BC8">
      <w:pPr>
        <w:shd w:val="clear" w:color="auto" w:fill="FFFFFF"/>
        <w:ind w:firstLine="595"/>
        <w:jc w:val="both"/>
        <w:rPr>
          <w:rFonts w:eastAsia="Times New Roman"/>
          <w:sz w:val="24"/>
          <w:szCs w:val="24"/>
        </w:rPr>
      </w:pPr>
      <w:proofErr w:type="spellStart"/>
      <w:r w:rsidRPr="00602137">
        <w:rPr>
          <w:rFonts w:eastAsia="Times New Roman"/>
          <w:sz w:val="24"/>
          <w:szCs w:val="24"/>
        </w:rPr>
        <w:t>Нпрдм</w:t>
      </w:r>
      <w:proofErr w:type="spellEnd"/>
      <w:r w:rsidRPr="00602137">
        <w:rPr>
          <w:rFonts w:eastAsia="Times New Roman"/>
          <w:sz w:val="24"/>
          <w:szCs w:val="24"/>
        </w:rPr>
        <w:t xml:space="preserve"> - норматив финансирования получения дошкольного образования в части расходов на оплату труда работников (за исключением педагогических работников).</w:t>
      </w:r>
    </w:p>
    <w:p w:rsidR="00C556E9" w:rsidRPr="00602137" w:rsidRDefault="00846C03" w:rsidP="00293BC8">
      <w:pPr>
        <w:shd w:val="clear" w:color="auto" w:fill="FFFFFF"/>
        <w:ind w:firstLine="595"/>
        <w:jc w:val="both"/>
        <w:rPr>
          <w:rFonts w:eastAsia="Times New Roman"/>
          <w:sz w:val="24"/>
          <w:szCs w:val="24"/>
        </w:rPr>
      </w:pPr>
      <w:proofErr w:type="spellStart"/>
      <w:r w:rsidRPr="00602137">
        <w:rPr>
          <w:rFonts w:eastAsia="Times New Roman"/>
          <w:sz w:val="24"/>
          <w:szCs w:val="24"/>
        </w:rPr>
        <w:t>ФОТ</w:t>
      </w:r>
      <w:r w:rsidRPr="00602137">
        <w:rPr>
          <w:rFonts w:eastAsia="Times New Roman"/>
          <w:sz w:val="24"/>
          <w:szCs w:val="24"/>
          <w:vertAlign w:val="subscript"/>
        </w:rPr>
        <w:t>шк</w:t>
      </w:r>
      <w:proofErr w:type="spellEnd"/>
      <w:r w:rsidRPr="00602137">
        <w:rPr>
          <w:rFonts w:eastAsia="Times New Roman"/>
          <w:sz w:val="24"/>
          <w:szCs w:val="24"/>
        </w:rPr>
        <w:t xml:space="preserve">   -  объем  средств  на  оплату труда  работников  муниципальной  общеобразовательной организации, определяемый по формуле:</w:t>
      </w:r>
    </w:p>
    <w:p w:rsidR="002352B3" w:rsidRPr="00602137" w:rsidRDefault="002352B3" w:rsidP="00293BC8">
      <w:pPr>
        <w:shd w:val="clear" w:color="auto" w:fill="FFFFFF"/>
        <w:ind w:firstLine="595"/>
        <w:jc w:val="both"/>
        <w:rPr>
          <w:rFonts w:eastAsia="Times New Roman"/>
          <w:sz w:val="24"/>
          <w:szCs w:val="24"/>
        </w:rPr>
      </w:pPr>
    </w:p>
    <w:p w:rsidR="009A71DD" w:rsidRPr="00602137" w:rsidRDefault="00846C03" w:rsidP="00684509">
      <w:pPr>
        <w:shd w:val="clear" w:color="auto" w:fill="FFFFFF"/>
        <w:ind w:firstLine="547"/>
        <w:jc w:val="both"/>
        <w:rPr>
          <w:rFonts w:eastAsia="Times New Roman"/>
          <w:sz w:val="24"/>
          <w:szCs w:val="24"/>
        </w:rPr>
      </w:pPr>
      <w:proofErr w:type="spellStart"/>
      <w:r w:rsidRPr="00602137">
        <w:rPr>
          <w:rFonts w:eastAsia="Times New Roman"/>
          <w:spacing w:val="-6"/>
          <w:sz w:val="24"/>
          <w:szCs w:val="24"/>
        </w:rPr>
        <w:t>ФОТшк</w:t>
      </w:r>
      <w:proofErr w:type="spellEnd"/>
      <w:r w:rsidRPr="00602137">
        <w:rPr>
          <w:rFonts w:eastAsia="Times New Roman"/>
          <w:spacing w:val="-6"/>
          <w:sz w:val="24"/>
          <w:szCs w:val="24"/>
        </w:rPr>
        <w:t xml:space="preserve"> 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spacing w:val="-6"/>
                <w:sz w:val="24"/>
                <w:szCs w:val="24"/>
              </w:rPr>
            </m:ctrlPr>
          </m:naryPr>
          <m:sub>
            <m:r>
              <w:rPr>
                <w:rFonts w:ascii="Cambria Math" w:eastAsia="Times New Roman" w:hAnsi="Cambria Math"/>
                <w:spacing w:val="-6"/>
                <w:sz w:val="24"/>
                <w:szCs w:val="24"/>
              </w:rPr>
              <m:t>j=1</m:t>
            </m:r>
          </m:sub>
          <m:sup>
            <m:r>
              <w:rPr>
                <w:rFonts w:ascii="Cambria Math" w:eastAsia="Times New Roman" w:hAnsi="Cambria Math"/>
                <w:spacing w:val="-6"/>
                <w:sz w:val="24"/>
                <w:szCs w:val="24"/>
              </w:rPr>
              <m:t>10</m:t>
            </m:r>
          </m:sup>
          <m:e/>
        </m:nary>
      </m:oMath>
      <w:r w:rsidR="00C1221A" w:rsidRPr="00602137">
        <w:rPr>
          <w:rFonts w:eastAsia="Times New Roman"/>
          <w:spacing w:val="-6"/>
          <w:sz w:val="24"/>
          <w:szCs w:val="24"/>
        </w:rPr>
        <w:t>(Нмодш5 х Годш5</w:t>
      </w:r>
      <w:r w:rsidR="00C1221A" w:rsidRPr="00602137">
        <w:rPr>
          <w:rFonts w:eastAsia="Times New Roman"/>
          <w:spacing w:val="-6"/>
          <w:sz w:val="24"/>
          <w:szCs w:val="24"/>
          <w:lang w:val="en-US"/>
        </w:rPr>
        <w:t>j</w:t>
      </w:r>
      <w:r w:rsidRPr="00602137">
        <w:rPr>
          <w:rFonts w:eastAsia="Times New Roman"/>
          <w:spacing w:val="-6"/>
          <w:sz w:val="24"/>
          <w:szCs w:val="24"/>
        </w:rPr>
        <w:t xml:space="preserve">) + </w:t>
      </w:r>
      <m:oMath>
        <m:nary>
          <m:naryPr>
            <m:chr m:val="∑"/>
            <m:limLoc m:val="undOvr"/>
            <m:ctrlPr>
              <w:rPr>
                <w:rFonts w:ascii="Cambria Math" w:eastAsia="Times New Roman" w:hAnsi="Cambria Math"/>
                <w:i/>
                <w:spacing w:val="-6"/>
                <w:sz w:val="24"/>
                <w:szCs w:val="24"/>
              </w:rPr>
            </m:ctrlPr>
          </m:naryPr>
          <m:sub>
            <m:r>
              <w:rPr>
                <w:rFonts w:ascii="Cambria Math" w:eastAsia="Times New Roman" w:hAnsi="Cambria Math"/>
                <w:spacing w:val="-6"/>
                <w:sz w:val="24"/>
                <w:szCs w:val="24"/>
              </w:rPr>
              <m:t>j=1</m:t>
            </m:r>
          </m:sub>
          <m:sup>
            <m:r>
              <w:rPr>
                <w:rFonts w:ascii="Cambria Math" w:eastAsia="Times New Roman" w:hAnsi="Cambria Math"/>
                <w:spacing w:val="-6"/>
                <w:sz w:val="24"/>
                <w:szCs w:val="24"/>
              </w:rPr>
              <m:t>3</m:t>
            </m:r>
          </m:sup>
          <m:e/>
        </m:nary>
      </m:oMath>
      <w:r w:rsidRPr="00602137">
        <w:rPr>
          <w:rFonts w:eastAsia="Times New Roman"/>
          <w:spacing w:val="-6"/>
          <w:sz w:val="24"/>
          <w:szCs w:val="24"/>
        </w:rPr>
        <w:t xml:space="preserve">( </w:t>
      </w:r>
      <w:proofErr w:type="spellStart"/>
      <w:r w:rsidR="00C35954" w:rsidRPr="00602137">
        <w:rPr>
          <w:rFonts w:eastAsia="Times New Roman"/>
          <w:spacing w:val="-6"/>
          <w:sz w:val="24"/>
          <w:szCs w:val="24"/>
        </w:rPr>
        <w:t>Нс</w:t>
      </w:r>
      <w:r w:rsidRPr="00602137">
        <w:rPr>
          <w:rFonts w:eastAsia="Times New Roman"/>
          <w:spacing w:val="-6"/>
          <w:sz w:val="24"/>
          <w:szCs w:val="24"/>
        </w:rPr>
        <w:t>х</w:t>
      </w:r>
      <w:proofErr w:type="spellEnd"/>
      <w:r w:rsidR="00684509" w:rsidRPr="00602137">
        <w:rPr>
          <w:rFonts w:eastAsia="Times New Roman"/>
          <w:spacing w:val="-6"/>
          <w:sz w:val="24"/>
          <w:szCs w:val="24"/>
        </w:rPr>
        <w:t xml:space="preserve"> х</w:t>
      </w:r>
      <w:r w:rsidRPr="00602137">
        <w:rPr>
          <w:rFonts w:eastAsia="Times New Roman"/>
          <w:spacing w:val="-6"/>
          <w:sz w:val="24"/>
          <w:szCs w:val="24"/>
        </w:rPr>
        <w:t xml:space="preserve"> </w:t>
      </w:r>
      <w:proofErr w:type="spellStart"/>
      <w:r w:rsidRPr="00602137">
        <w:rPr>
          <w:rFonts w:eastAsia="Times New Roman"/>
          <w:spacing w:val="-6"/>
          <w:sz w:val="24"/>
          <w:szCs w:val="24"/>
        </w:rPr>
        <w:t>Чсх</w:t>
      </w:r>
      <w:proofErr w:type="spellEnd"/>
      <w:r w:rsidRPr="00602137">
        <w:rPr>
          <w:rFonts w:eastAsia="Times New Roman"/>
          <w:spacing w:val="-6"/>
          <w:sz w:val="24"/>
          <w:szCs w:val="24"/>
        </w:rPr>
        <w:t>)+</w:t>
      </w:r>
      <m:oMath>
        <m:r>
          <w:rPr>
            <w:rFonts w:ascii="Cambria Math" w:eastAsia="Times New Roman" w:hAnsi="Cambria Math"/>
            <w:spacing w:val="-6"/>
            <w:sz w:val="24"/>
            <w:szCs w:val="24"/>
          </w:rPr>
          <m:t xml:space="preserve"> </m:t>
        </m:r>
        <m:nary>
          <m:naryPr>
            <m:chr m:val="∑"/>
            <m:limLoc m:val="undOvr"/>
            <m:ctrlPr>
              <w:rPr>
                <w:rFonts w:ascii="Cambria Math" w:eastAsia="Times New Roman" w:hAnsi="Cambria Math"/>
                <w:i/>
                <w:spacing w:val="-6"/>
                <w:sz w:val="24"/>
                <w:szCs w:val="24"/>
              </w:rPr>
            </m:ctrlPr>
          </m:naryPr>
          <m:sub>
            <m:r>
              <w:rPr>
                <w:rFonts w:ascii="Cambria Math" w:eastAsia="Times New Roman" w:hAnsi="Cambria Math"/>
                <w:spacing w:val="-6"/>
                <w:sz w:val="24"/>
                <w:szCs w:val="24"/>
              </w:rPr>
              <m:t>j=1</m:t>
            </m:r>
          </m:sub>
          <m:sup>
            <m:r>
              <w:rPr>
                <w:rFonts w:ascii="Cambria Math" w:eastAsia="Times New Roman" w:hAnsi="Cambria Math"/>
                <w:spacing w:val="-6"/>
                <w:sz w:val="24"/>
                <w:szCs w:val="24"/>
              </w:rPr>
              <m:t>3</m:t>
            </m:r>
          </m:sup>
          <m:e/>
        </m:nary>
      </m:oMath>
      <w:r w:rsidR="00C35954" w:rsidRPr="00602137">
        <w:rPr>
          <w:rFonts w:eastAsia="Times New Roman"/>
          <w:spacing w:val="-6"/>
          <w:sz w:val="24"/>
          <w:szCs w:val="24"/>
        </w:rPr>
        <w:t xml:space="preserve"> </w:t>
      </w:r>
      <w:r w:rsidRPr="00602137">
        <w:rPr>
          <w:rFonts w:eastAsia="Times New Roman"/>
          <w:spacing w:val="-6"/>
          <w:sz w:val="24"/>
          <w:szCs w:val="24"/>
        </w:rPr>
        <w:t>(</w:t>
      </w:r>
      <w:proofErr w:type="spellStart"/>
      <w:r w:rsidRPr="00602137">
        <w:rPr>
          <w:rFonts w:eastAsia="Times New Roman"/>
          <w:spacing w:val="-6"/>
          <w:sz w:val="24"/>
          <w:szCs w:val="24"/>
        </w:rPr>
        <w:t>Нмал</w:t>
      </w:r>
      <w:proofErr w:type="spellEnd"/>
      <w:r w:rsidRPr="00602137">
        <w:rPr>
          <w:rFonts w:eastAsia="Times New Roman"/>
          <w:spacing w:val="-6"/>
          <w:sz w:val="24"/>
          <w:szCs w:val="24"/>
        </w:rPr>
        <w:t xml:space="preserve"> х </w:t>
      </w:r>
      <w:proofErr w:type="spellStart"/>
      <w:r w:rsidRPr="00602137">
        <w:rPr>
          <w:rFonts w:eastAsia="Times New Roman"/>
          <w:spacing w:val="-6"/>
          <w:sz w:val="24"/>
          <w:szCs w:val="24"/>
        </w:rPr>
        <w:t>Кмалх</w:t>
      </w:r>
      <w:proofErr w:type="spellEnd"/>
      <w:r w:rsidRPr="00602137">
        <w:rPr>
          <w:rFonts w:eastAsia="Times New Roman"/>
          <w:spacing w:val="-6"/>
          <w:sz w:val="24"/>
          <w:szCs w:val="24"/>
        </w:rPr>
        <w:t xml:space="preserve">) + </w:t>
      </w:r>
      <m:oMath>
        <m:nary>
          <m:naryPr>
            <m:chr m:val="∑"/>
            <m:limLoc m:val="undOvr"/>
            <m:ctrlPr>
              <w:rPr>
                <w:rFonts w:ascii="Cambria Math" w:eastAsia="Times New Roman" w:hAnsi="Cambria Math"/>
                <w:i/>
                <w:spacing w:val="-6"/>
                <w:sz w:val="24"/>
                <w:szCs w:val="24"/>
              </w:rPr>
            </m:ctrlPr>
          </m:naryPr>
          <m:sub>
            <m:r>
              <w:rPr>
                <w:rFonts w:ascii="Cambria Math" w:eastAsia="Times New Roman" w:hAnsi="Cambria Math"/>
                <w:spacing w:val="-6"/>
                <w:sz w:val="24"/>
                <w:szCs w:val="24"/>
              </w:rPr>
              <m:t>j=1</m:t>
            </m:r>
          </m:sub>
          <m:sup>
            <m:r>
              <w:rPr>
                <w:rFonts w:ascii="Cambria Math" w:eastAsia="Times New Roman" w:hAnsi="Cambria Math"/>
                <w:spacing w:val="-6"/>
                <w:sz w:val="24"/>
                <w:szCs w:val="24"/>
              </w:rPr>
              <m:t>3</m:t>
            </m:r>
          </m:sup>
          <m:e/>
        </m:nary>
      </m:oMath>
      <w:r w:rsidRPr="00602137">
        <w:rPr>
          <w:rFonts w:eastAsia="Times New Roman"/>
          <w:spacing w:val="-6"/>
          <w:sz w:val="24"/>
          <w:szCs w:val="24"/>
        </w:rPr>
        <w:t>Нмалкор х Кмалкор</w:t>
      </w:r>
      <w:r w:rsidR="004B6D3F" w:rsidRPr="00602137">
        <w:rPr>
          <w:rFonts w:eastAsia="Times New Roman"/>
          <w:spacing w:val="-6"/>
          <w:sz w:val="24"/>
          <w:szCs w:val="24"/>
        </w:rPr>
        <w:t>х</w:t>
      </w:r>
      <w:r w:rsidRPr="00602137">
        <w:rPr>
          <w:rFonts w:eastAsia="Times New Roman"/>
          <w:spacing w:val="-6"/>
          <w:sz w:val="24"/>
          <w:szCs w:val="24"/>
        </w:rPr>
        <w:t xml:space="preserve">) + </w:t>
      </w:r>
      <m:oMath>
        <m:nary>
          <m:naryPr>
            <m:chr m:val="∑"/>
            <m:limLoc m:val="undOvr"/>
            <m:ctrlPr>
              <w:rPr>
                <w:rFonts w:ascii="Cambria Math" w:eastAsia="Times New Roman" w:hAnsi="Cambria Math"/>
                <w:i/>
                <w:spacing w:val="-6"/>
                <w:sz w:val="24"/>
                <w:szCs w:val="24"/>
              </w:rPr>
            </m:ctrlPr>
          </m:naryPr>
          <m:sub>
            <m:r>
              <w:rPr>
                <w:rFonts w:ascii="Cambria Math" w:eastAsia="Times New Roman" w:hAnsi="Cambria Math"/>
                <w:spacing w:val="-6"/>
                <w:sz w:val="24"/>
                <w:szCs w:val="24"/>
              </w:rPr>
              <m:t>j=1</m:t>
            </m:r>
          </m:sub>
          <m:sup>
            <m:r>
              <w:rPr>
                <w:rFonts w:ascii="Cambria Math" w:eastAsia="Times New Roman" w:hAnsi="Cambria Math"/>
                <w:spacing w:val="-6"/>
                <w:sz w:val="24"/>
                <w:szCs w:val="24"/>
              </w:rPr>
              <m:t>3</m:t>
            </m:r>
          </m:sup>
          <m:e/>
        </m:nary>
      </m:oMath>
      <w:r w:rsidRPr="00602137">
        <w:rPr>
          <w:rFonts w:eastAsia="Times New Roman"/>
          <w:sz w:val="24"/>
          <w:szCs w:val="24"/>
        </w:rPr>
        <w:t>(Нмпфг х Кмалфгх) +..Н</w:t>
      </w:r>
      <w:proofErr w:type="spellStart"/>
      <w:r w:rsidR="00F97EE6" w:rsidRPr="00602137">
        <w:rPr>
          <w:rFonts w:eastAsia="Times New Roman"/>
          <w:sz w:val="24"/>
          <w:szCs w:val="24"/>
        </w:rPr>
        <w:t>ио</w:t>
      </w:r>
      <w:proofErr w:type="spellEnd"/>
      <w:r w:rsidRPr="00602137">
        <w:rPr>
          <w:rFonts w:eastAsia="Times New Roman"/>
          <w:sz w:val="24"/>
          <w:szCs w:val="24"/>
        </w:rPr>
        <w:t xml:space="preserve"> х </w:t>
      </w:r>
      <w:proofErr w:type="spellStart"/>
      <w:r w:rsidRPr="00602137">
        <w:rPr>
          <w:rFonts w:eastAsia="Times New Roman"/>
          <w:sz w:val="24"/>
          <w:szCs w:val="24"/>
        </w:rPr>
        <w:t>Чи</w:t>
      </w:r>
      <w:r w:rsidR="00F97EE6" w:rsidRPr="00602137">
        <w:rPr>
          <w:rFonts w:eastAsia="Times New Roman"/>
          <w:sz w:val="24"/>
          <w:szCs w:val="24"/>
        </w:rPr>
        <w:t>о</w:t>
      </w:r>
      <w:proofErr w:type="spellEnd"/>
      <w:r w:rsidRPr="00602137">
        <w:rPr>
          <w:rFonts w:eastAsia="Times New Roman"/>
          <w:sz w:val="24"/>
          <w:szCs w:val="24"/>
        </w:rPr>
        <w:t xml:space="preserve"> + </w:t>
      </w:r>
      <w:proofErr w:type="spellStart"/>
      <w:r w:rsidRPr="00602137">
        <w:rPr>
          <w:rFonts w:eastAsia="Times New Roman"/>
          <w:sz w:val="24"/>
          <w:szCs w:val="24"/>
        </w:rPr>
        <w:t>Н</w:t>
      </w:r>
      <w:r w:rsidR="00F97EE6" w:rsidRPr="00602137">
        <w:rPr>
          <w:rFonts w:eastAsia="Times New Roman"/>
          <w:sz w:val="24"/>
          <w:szCs w:val="24"/>
        </w:rPr>
        <w:t>к</w:t>
      </w:r>
      <w:r w:rsidRPr="00602137">
        <w:rPr>
          <w:rFonts w:eastAsia="Times New Roman"/>
          <w:sz w:val="24"/>
          <w:szCs w:val="24"/>
        </w:rPr>
        <w:t>р</w:t>
      </w:r>
      <w:proofErr w:type="spellEnd"/>
      <w:r w:rsidRPr="00602137">
        <w:rPr>
          <w:rFonts w:eastAsia="Times New Roman"/>
          <w:sz w:val="24"/>
          <w:szCs w:val="24"/>
        </w:rPr>
        <w:t xml:space="preserve"> х </w:t>
      </w:r>
      <w:proofErr w:type="spellStart"/>
      <w:r w:rsidRPr="00602137">
        <w:rPr>
          <w:rFonts w:eastAsia="Times New Roman"/>
          <w:sz w:val="24"/>
          <w:szCs w:val="24"/>
        </w:rPr>
        <w:t>Кк</w:t>
      </w:r>
      <w:r w:rsidR="00F97EE6" w:rsidRPr="00602137">
        <w:rPr>
          <w:rFonts w:eastAsia="Times New Roman"/>
          <w:sz w:val="24"/>
          <w:szCs w:val="24"/>
        </w:rPr>
        <w:t>р</w:t>
      </w:r>
      <w:proofErr w:type="spellEnd"/>
      <w:r w:rsidR="00F97EE6" w:rsidRPr="00602137">
        <w:rPr>
          <w:rFonts w:eastAsia="Times New Roman"/>
          <w:sz w:val="24"/>
          <w:szCs w:val="24"/>
        </w:rPr>
        <w:t xml:space="preserve">+ </w:t>
      </w:r>
      <w:proofErr w:type="spellStart"/>
      <w:r w:rsidR="00F97EE6" w:rsidRPr="00602137">
        <w:rPr>
          <w:rFonts w:eastAsia="Times New Roman"/>
          <w:sz w:val="24"/>
          <w:szCs w:val="24"/>
        </w:rPr>
        <w:t>Нпршм</w:t>
      </w:r>
      <w:proofErr w:type="spellEnd"/>
      <w:r w:rsidR="009C5684" w:rsidRPr="00602137">
        <w:rPr>
          <w:rFonts w:eastAsia="Times New Roman"/>
          <w:sz w:val="24"/>
          <w:szCs w:val="24"/>
        </w:rPr>
        <w:t xml:space="preserve"> +</w:t>
      </w:r>
      <w:proofErr w:type="spellStart"/>
      <w:r w:rsidR="009C5684" w:rsidRPr="00602137">
        <w:rPr>
          <w:rFonts w:eastAsia="Times New Roman"/>
          <w:sz w:val="24"/>
          <w:szCs w:val="24"/>
        </w:rPr>
        <w:t>Нмдод</w:t>
      </w:r>
      <w:proofErr w:type="spellEnd"/>
      <w:r w:rsidR="009C5684" w:rsidRPr="00602137">
        <w:rPr>
          <w:rFonts w:eastAsia="Times New Roman"/>
          <w:sz w:val="24"/>
          <w:szCs w:val="24"/>
        </w:rPr>
        <w:t xml:space="preserve"> х </w:t>
      </w:r>
      <w:proofErr w:type="spellStart"/>
      <w:r w:rsidR="009C5684" w:rsidRPr="00602137">
        <w:rPr>
          <w:rFonts w:eastAsia="Times New Roman"/>
          <w:sz w:val="24"/>
          <w:szCs w:val="24"/>
        </w:rPr>
        <w:t>Кгр</w:t>
      </w:r>
      <w:r w:rsidR="0088070D" w:rsidRPr="00602137">
        <w:rPr>
          <w:rFonts w:eastAsia="Times New Roman"/>
          <w:sz w:val="24"/>
          <w:szCs w:val="24"/>
        </w:rPr>
        <w:t>+</w:t>
      </w:r>
      <w:r w:rsidR="00153B93" w:rsidRPr="00602137">
        <w:rPr>
          <w:rFonts w:eastAsia="Times New Roman"/>
          <w:sz w:val="24"/>
          <w:szCs w:val="24"/>
        </w:rPr>
        <w:t>Нмалпд</w:t>
      </w:r>
      <w:proofErr w:type="spellEnd"/>
      <w:r w:rsidR="00153B93" w:rsidRPr="00602137">
        <w:rPr>
          <w:rFonts w:eastAsia="Times New Roman"/>
          <w:sz w:val="24"/>
          <w:szCs w:val="24"/>
        </w:rPr>
        <w:t xml:space="preserve"> </w:t>
      </w:r>
      <w:r w:rsidR="0088070D" w:rsidRPr="00602137">
        <w:rPr>
          <w:rFonts w:eastAsia="Times New Roman"/>
          <w:sz w:val="24"/>
          <w:szCs w:val="24"/>
        </w:rPr>
        <w:t xml:space="preserve">х </w:t>
      </w:r>
      <w:proofErr w:type="spellStart"/>
      <w:r w:rsidR="00153B93" w:rsidRPr="00602137">
        <w:rPr>
          <w:rFonts w:eastAsia="Times New Roman"/>
          <w:sz w:val="24"/>
          <w:szCs w:val="24"/>
        </w:rPr>
        <w:t>Кмалплд</w:t>
      </w:r>
      <w:proofErr w:type="spellEnd"/>
      <w:r w:rsidR="00040DA7" w:rsidRPr="00602137">
        <w:rPr>
          <w:rFonts w:eastAsia="Times New Roman"/>
          <w:sz w:val="24"/>
          <w:szCs w:val="24"/>
        </w:rPr>
        <w:t xml:space="preserve"> + </w:t>
      </w:r>
      <w:proofErr w:type="spellStart"/>
      <w:r w:rsidR="00040DA7" w:rsidRPr="00602137">
        <w:rPr>
          <w:rFonts w:eastAsia="Times New Roman"/>
          <w:sz w:val="24"/>
          <w:szCs w:val="24"/>
        </w:rPr>
        <w:t>Нгиа</w:t>
      </w:r>
      <w:proofErr w:type="spellEnd"/>
      <w:r w:rsidR="00040DA7" w:rsidRPr="00602137">
        <w:rPr>
          <w:rFonts w:eastAsia="Times New Roman"/>
          <w:sz w:val="24"/>
          <w:szCs w:val="24"/>
        </w:rPr>
        <w:t xml:space="preserve"> х Краб</w:t>
      </w:r>
      <w:r w:rsidRPr="00602137">
        <w:rPr>
          <w:rFonts w:eastAsia="Times New Roman"/>
          <w:sz w:val="24"/>
          <w:szCs w:val="24"/>
        </w:rPr>
        <w:t>, где:</w:t>
      </w:r>
    </w:p>
    <w:p w:rsidR="009A71DD" w:rsidRPr="00602137" w:rsidRDefault="00846C03" w:rsidP="00293BC8">
      <w:pPr>
        <w:shd w:val="clear" w:color="auto" w:fill="FFFFFF"/>
        <w:ind w:left="5" w:firstLine="542"/>
        <w:jc w:val="both"/>
        <w:rPr>
          <w:sz w:val="24"/>
          <w:szCs w:val="24"/>
        </w:rPr>
      </w:pPr>
      <w:r w:rsidRPr="00602137">
        <w:rPr>
          <w:rFonts w:eastAsia="Times New Roman"/>
          <w:spacing w:val="-21"/>
          <w:sz w:val="24"/>
          <w:szCs w:val="24"/>
        </w:rPr>
        <w:t>Н</w:t>
      </w:r>
      <w:r w:rsidRPr="00602137">
        <w:rPr>
          <w:rFonts w:eastAsia="Times New Roman"/>
          <w:spacing w:val="-21"/>
          <w:sz w:val="24"/>
          <w:szCs w:val="24"/>
          <w:vertAlign w:val="subscript"/>
        </w:rPr>
        <w:t>М0ДШ5</w:t>
      </w:r>
      <w:r w:rsidRPr="00602137">
        <w:rPr>
          <w:rFonts w:eastAsia="Times New Roman"/>
          <w:spacing w:val="-21"/>
          <w:sz w:val="24"/>
          <w:szCs w:val="24"/>
        </w:rPr>
        <w:t xml:space="preserve"> </w:t>
      </w:r>
      <w:r w:rsidRPr="00602137">
        <w:rPr>
          <w:rFonts w:eastAsia="Times New Roman"/>
          <w:i/>
          <w:iCs/>
          <w:sz w:val="24"/>
          <w:szCs w:val="24"/>
        </w:rPr>
        <w:t xml:space="preserve">    -    </w:t>
      </w:r>
      <w:r w:rsidRPr="00602137">
        <w:rPr>
          <w:rFonts w:eastAsia="Times New Roman"/>
          <w:sz w:val="24"/>
          <w:szCs w:val="24"/>
        </w:rPr>
        <w:t xml:space="preserve">норматив    финансирования    получения  </w:t>
      </w:r>
      <w:r w:rsidR="009A71DD" w:rsidRPr="00602137">
        <w:rPr>
          <w:rFonts w:eastAsia="Times New Roman"/>
          <w:sz w:val="24"/>
          <w:szCs w:val="24"/>
        </w:rPr>
        <w:t xml:space="preserve">  дошкольного    </w:t>
      </w:r>
      <w:r w:rsidR="009A71DD" w:rsidRPr="00602137">
        <w:rPr>
          <w:rFonts w:eastAsia="Times New Roman"/>
          <w:sz w:val="24"/>
          <w:szCs w:val="24"/>
        </w:rPr>
        <w:lastRenderedPageBreak/>
        <w:t>обр</w:t>
      </w:r>
      <w:bookmarkStart w:id="0" w:name="_GoBack"/>
      <w:bookmarkEnd w:id="0"/>
      <w:r w:rsidR="009A71DD" w:rsidRPr="00602137">
        <w:rPr>
          <w:rFonts w:eastAsia="Times New Roman"/>
          <w:sz w:val="24"/>
          <w:szCs w:val="24"/>
        </w:rPr>
        <w:t xml:space="preserve">азования в </w:t>
      </w:r>
      <w:r w:rsidRPr="00602137">
        <w:rPr>
          <w:rFonts w:eastAsia="Times New Roman"/>
          <w:sz w:val="24"/>
          <w:szCs w:val="24"/>
        </w:rPr>
        <w:t>сельской</w:t>
      </w:r>
      <w:r w:rsidR="00C35954" w:rsidRPr="00602137">
        <w:rPr>
          <w:rFonts w:eastAsia="Times New Roman"/>
          <w:sz w:val="24"/>
          <w:szCs w:val="24"/>
        </w:rPr>
        <w:t xml:space="preserve"> о</w:t>
      </w:r>
      <w:r w:rsidRPr="00602137">
        <w:rPr>
          <w:rFonts w:eastAsia="Times New Roman"/>
          <w:spacing w:val="-1"/>
          <w:sz w:val="24"/>
          <w:szCs w:val="24"/>
        </w:rPr>
        <w:t>бщеобразовательной организации в части расходов на оплату труда работников (за исключением прочего</w:t>
      </w:r>
      <w:r w:rsidR="00C35954" w:rsidRPr="00602137">
        <w:rPr>
          <w:rFonts w:eastAsia="Times New Roman"/>
          <w:spacing w:val="-1"/>
          <w:sz w:val="24"/>
          <w:szCs w:val="24"/>
        </w:rPr>
        <w:t xml:space="preserve"> </w:t>
      </w:r>
      <w:r w:rsidRPr="00602137">
        <w:rPr>
          <w:rFonts w:eastAsia="Times New Roman"/>
          <w:sz w:val="24"/>
          <w:szCs w:val="24"/>
        </w:rPr>
        <w:t>персонала) в гру</w:t>
      </w:r>
      <w:r w:rsidR="000D2B71" w:rsidRPr="00602137">
        <w:rPr>
          <w:rFonts w:eastAsia="Times New Roman"/>
          <w:sz w:val="24"/>
          <w:szCs w:val="24"/>
        </w:rPr>
        <w:t>п</w:t>
      </w:r>
      <w:r w:rsidRPr="00602137">
        <w:rPr>
          <w:rFonts w:eastAsia="Times New Roman"/>
          <w:sz w:val="24"/>
          <w:szCs w:val="24"/>
        </w:rPr>
        <w:t>пах дошкольного образования в зависимости от количества рабочих дней в неделю;</w:t>
      </w:r>
    </w:p>
    <w:p w:rsidR="009A71DD" w:rsidRPr="00602137" w:rsidRDefault="00846C03" w:rsidP="00293BC8">
      <w:pPr>
        <w:shd w:val="clear" w:color="auto" w:fill="FFFFFF"/>
        <w:ind w:left="5" w:firstLine="542"/>
        <w:jc w:val="both"/>
        <w:rPr>
          <w:rFonts w:eastAsia="Times New Roman"/>
          <w:spacing w:val="-2"/>
          <w:sz w:val="24"/>
          <w:szCs w:val="24"/>
        </w:rPr>
      </w:pPr>
      <w:r w:rsidRPr="00602137">
        <w:rPr>
          <w:rFonts w:eastAsia="Times New Roman"/>
          <w:spacing w:val="-20"/>
          <w:sz w:val="24"/>
          <w:szCs w:val="24"/>
        </w:rPr>
        <w:t>Г</w:t>
      </w:r>
      <w:r w:rsidRPr="00602137">
        <w:rPr>
          <w:rFonts w:eastAsia="Times New Roman"/>
          <w:spacing w:val="-20"/>
          <w:sz w:val="24"/>
          <w:szCs w:val="24"/>
          <w:vertAlign w:val="subscript"/>
        </w:rPr>
        <w:t>0ДШ5</w:t>
      </w:r>
      <w:r w:rsidRPr="00602137">
        <w:rPr>
          <w:rFonts w:eastAsia="Times New Roman"/>
          <w:sz w:val="24"/>
          <w:szCs w:val="24"/>
        </w:rPr>
        <w:t xml:space="preserve">  - количество групп дошкольного образования в сельской общеобразовательной организации в</w:t>
      </w:r>
      <w:r w:rsidR="009A71DD" w:rsidRPr="00602137">
        <w:rPr>
          <w:sz w:val="24"/>
          <w:szCs w:val="24"/>
        </w:rPr>
        <w:t xml:space="preserve"> </w:t>
      </w:r>
      <w:r w:rsidRPr="00602137">
        <w:rPr>
          <w:rFonts w:eastAsia="Times New Roman"/>
          <w:sz w:val="24"/>
          <w:szCs w:val="24"/>
        </w:rPr>
        <w:t>зависимости от количества часов пребывания обучающихся в группе дошкольного образования по данным</w:t>
      </w:r>
      <w:r w:rsidR="009A71DD" w:rsidRPr="00602137">
        <w:rPr>
          <w:rFonts w:eastAsia="Times New Roman"/>
          <w:spacing w:val="-2"/>
          <w:sz w:val="24"/>
          <w:szCs w:val="24"/>
        </w:rPr>
        <w:t xml:space="preserve"> предварительного комплектования;</w:t>
      </w:r>
    </w:p>
    <w:p w:rsidR="009A71DD" w:rsidRPr="00602137" w:rsidRDefault="009A71DD" w:rsidP="00293BC8">
      <w:pPr>
        <w:shd w:val="clear" w:color="auto" w:fill="FFFFFF"/>
        <w:spacing w:before="43"/>
        <w:ind w:firstLine="547"/>
        <w:jc w:val="both"/>
        <w:rPr>
          <w:rFonts w:eastAsia="Times New Roman"/>
          <w:sz w:val="24"/>
          <w:szCs w:val="24"/>
        </w:rPr>
      </w:pPr>
      <w:proofErr w:type="spellStart"/>
      <w:r w:rsidRPr="00602137">
        <w:rPr>
          <w:rFonts w:eastAsia="Times New Roman"/>
          <w:spacing w:val="-1"/>
          <w:sz w:val="24"/>
          <w:szCs w:val="24"/>
        </w:rPr>
        <w:t>Н</w:t>
      </w:r>
      <w:r w:rsidRPr="00602137">
        <w:rPr>
          <w:rFonts w:eastAsia="Times New Roman"/>
          <w:spacing w:val="-1"/>
          <w:sz w:val="24"/>
          <w:szCs w:val="24"/>
          <w:vertAlign w:val="subscript"/>
        </w:rPr>
        <w:t>сх</w:t>
      </w:r>
      <w:proofErr w:type="spellEnd"/>
      <w:r w:rsidRPr="00602137">
        <w:rPr>
          <w:rFonts w:eastAsia="Times New Roman"/>
          <w:spacing w:val="-1"/>
          <w:sz w:val="24"/>
          <w:szCs w:val="24"/>
        </w:rPr>
        <w:t xml:space="preserve"> - норматив финансирования получения общего и дополнительного образования в муниципальной</w:t>
      </w:r>
      <w:r w:rsidRPr="00602137">
        <w:rPr>
          <w:sz w:val="24"/>
          <w:szCs w:val="24"/>
        </w:rPr>
        <w:t xml:space="preserve"> </w:t>
      </w:r>
      <w:r w:rsidRPr="00602137">
        <w:rPr>
          <w:rFonts w:eastAsia="Times New Roman"/>
          <w:sz w:val="24"/>
          <w:szCs w:val="24"/>
        </w:rPr>
        <w:t>общеобразовательной организации в части расходов на оплату труда учителей в расчете на одного обучающегося по индивидуальному учебному плану при сетевой форме реализации образовательных программ;</w:t>
      </w:r>
    </w:p>
    <w:p w:rsidR="00293BC8" w:rsidRPr="00602137" w:rsidRDefault="009A71DD" w:rsidP="00293BC8">
      <w:pPr>
        <w:shd w:val="clear" w:color="auto" w:fill="FFFFFF"/>
        <w:spacing w:before="43"/>
        <w:ind w:firstLine="547"/>
        <w:jc w:val="both"/>
        <w:rPr>
          <w:rFonts w:eastAsia="Times New Roman"/>
          <w:sz w:val="24"/>
          <w:szCs w:val="24"/>
        </w:rPr>
      </w:pPr>
      <w:proofErr w:type="spellStart"/>
      <w:r w:rsidRPr="00602137">
        <w:rPr>
          <w:rFonts w:eastAsia="Times New Roman"/>
          <w:sz w:val="24"/>
          <w:szCs w:val="24"/>
        </w:rPr>
        <w:t>Ч</w:t>
      </w:r>
      <w:r w:rsidRPr="00602137">
        <w:rPr>
          <w:rFonts w:eastAsia="Times New Roman"/>
          <w:sz w:val="24"/>
          <w:szCs w:val="24"/>
          <w:vertAlign w:val="subscript"/>
        </w:rPr>
        <w:t>сх</w:t>
      </w:r>
      <w:proofErr w:type="spellEnd"/>
      <w:r w:rsidRPr="00602137">
        <w:rPr>
          <w:rFonts w:eastAsia="Times New Roman"/>
          <w:sz w:val="24"/>
          <w:szCs w:val="24"/>
        </w:rPr>
        <w:t xml:space="preserve"> - количество обучающихся по индивидуальному учебному плану при сетевой форме реализации</w:t>
      </w:r>
      <w:r w:rsidR="00293BC8" w:rsidRPr="00602137">
        <w:rPr>
          <w:rFonts w:eastAsia="Times New Roman"/>
          <w:sz w:val="24"/>
          <w:szCs w:val="24"/>
        </w:rPr>
        <w:t xml:space="preserve"> </w:t>
      </w:r>
      <w:r w:rsidRPr="00602137">
        <w:rPr>
          <w:rFonts w:eastAsia="Times New Roman"/>
          <w:sz w:val="24"/>
          <w:szCs w:val="24"/>
        </w:rPr>
        <w:t>образовательных программ в муниципальной общеобразовательной организации по данным предварительного комплектования на очередной учебный год;</w:t>
      </w:r>
    </w:p>
    <w:p w:rsidR="009A71DD" w:rsidRPr="00602137" w:rsidRDefault="009A71DD" w:rsidP="00293BC8">
      <w:pPr>
        <w:shd w:val="clear" w:color="auto" w:fill="FFFFFF"/>
        <w:spacing w:before="43"/>
        <w:ind w:firstLine="547"/>
        <w:jc w:val="both"/>
        <w:rPr>
          <w:rFonts w:eastAsia="Times New Roman"/>
          <w:sz w:val="24"/>
          <w:szCs w:val="24"/>
        </w:rPr>
      </w:pPr>
      <w:proofErr w:type="spellStart"/>
      <w:r w:rsidRPr="00602137">
        <w:rPr>
          <w:rFonts w:eastAsia="Times New Roman"/>
          <w:smallCaps/>
          <w:sz w:val="24"/>
          <w:szCs w:val="24"/>
        </w:rPr>
        <w:t>Нмал</w:t>
      </w:r>
      <w:proofErr w:type="spellEnd"/>
      <w:r w:rsidR="00AF24F0" w:rsidRPr="00602137">
        <w:rPr>
          <w:rFonts w:eastAsia="Times New Roman"/>
          <w:smallCaps/>
          <w:sz w:val="24"/>
          <w:szCs w:val="24"/>
        </w:rPr>
        <w:t xml:space="preserve"> - </w:t>
      </w:r>
      <w:r w:rsidRPr="00602137">
        <w:rPr>
          <w:rFonts w:eastAsia="Times New Roman"/>
          <w:sz w:val="24"/>
          <w:szCs w:val="24"/>
        </w:rPr>
        <w:t>норматив   обеспечения   государственных   гарантий   реа</w:t>
      </w:r>
      <w:r w:rsidR="00293BC8" w:rsidRPr="00602137">
        <w:rPr>
          <w:rFonts w:eastAsia="Times New Roman"/>
          <w:sz w:val="24"/>
          <w:szCs w:val="24"/>
        </w:rPr>
        <w:t xml:space="preserve">лизации   прав   на </w:t>
      </w:r>
      <w:r w:rsidRPr="00602137">
        <w:rPr>
          <w:rFonts w:eastAsia="Times New Roman"/>
          <w:sz w:val="24"/>
          <w:szCs w:val="24"/>
        </w:rPr>
        <w:t>получение</w:t>
      </w:r>
      <w:r w:rsidRPr="00602137">
        <w:rPr>
          <w:sz w:val="24"/>
          <w:szCs w:val="24"/>
        </w:rPr>
        <w:t xml:space="preserve"> </w:t>
      </w:r>
      <w:r w:rsidRPr="00602137">
        <w:rPr>
          <w:rFonts w:eastAsia="Times New Roman"/>
          <w:sz w:val="24"/>
          <w:szCs w:val="24"/>
        </w:rPr>
        <w:t>общедоступного и бесплатного начального общ</w:t>
      </w:r>
      <w:r w:rsidR="00293BC8" w:rsidRPr="00602137">
        <w:rPr>
          <w:rFonts w:eastAsia="Times New Roman"/>
          <w:sz w:val="24"/>
          <w:szCs w:val="24"/>
        </w:rPr>
        <w:t xml:space="preserve">его, основного общего, среднего </w:t>
      </w:r>
      <w:r w:rsidRPr="00602137">
        <w:rPr>
          <w:rFonts w:eastAsia="Times New Roman"/>
          <w:sz w:val="24"/>
          <w:szCs w:val="24"/>
        </w:rPr>
        <w:t>общего образования в муниципальной</w:t>
      </w:r>
      <w:r w:rsidRPr="00602137">
        <w:rPr>
          <w:rFonts w:eastAsia="Times New Roman"/>
          <w:spacing w:val="-2"/>
          <w:sz w:val="24"/>
          <w:szCs w:val="24"/>
        </w:rPr>
        <w:t xml:space="preserve"> общеобразоват</w:t>
      </w:r>
      <w:r w:rsidR="00293BC8" w:rsidRPr="00602137">
        <w:rPr>
          <w:rFonts w:eastAsia="Times New Roman"/>
          <w:spacing w:val="-2"/>
          <w:sz w:val="24"/>
          <w:szCs w:val="24"/>
        </w:rPr>
        <w:t xml:space="preserve">ельной организации, обеспечения </w:t>
      </w:r>
      <w:r w:rsidRPr="00602137">
        <w:rPr>
          <w:rFonts w:eastAsia="Times New Roman"/>
          <w:spacing w:val="-2"/>
          <w:sz w:val="24"/>
          <w:szCs w:val="24"/>
        </w:rPr>
        <w:t xml:space="preserve">дополнительного образования детей в муниципальной </w:t>
      </w:r>
      <w:r w:rsidRPr="00602137">
        <w:rPr>
          <w:rFonts w:eastAsia="Times New Roman"/>
          <w:sz w:val="24"/>
          <w:szCs w:val="24"/>
        </w:rPr>
        <w:t>общеобраз</w:t>
      </w:r>
      <w:r w:rsidR="00293BC8" w:rsidRPr="00602137">
        <w:rPr>
          <w:rFonts w:eastAsia="Times New Roman"/>
          <w:sz w:val="24"/>
          <w:szCs w:val="24"/>
        </w:rPr>
        <w:t xml:space="preserve">овательной организации (далее - </w:t>
      </w:r>
      <w:r w:rsidRPr="00602137">
        <w:rPr>
          <w:rFonts w:eastAsia="Times New Roman"/>
          <w:sz w:val="24"/>
          <w:szCs w:val="24"/>
        </w:rPr>
        <w:t xml:space="preserve">норматив финансирования получения общего и </w:t>
      </w:r>
      <w:r w:rsidRPr="00602137">
        <w:rPr>
          <w:rFonts w:eastAsia="Times New Roman"/>
          <w:spacing w:val="-1"/>
          <w:sz w:val="24"/>
          <w:szCs w:val="24"/>
        </w:rPr>
        <w:t>дополни</w:t>
      </w:r>
      <w:r w:rsidR="00293BC8" w:rsidRPr="00602137">
        <w:rPr>
          <w:rFonts w:eastAsia="Times New Roman"/>
          <w:spacing w:val="-1"/>
          <w:sz w:val="24"/>
          <w:szCs w:val="24"/>
        </w:rPr>
        <w:t xml:space="preserve">тельного образования в сельской </w:t>
      </w:r>
      <w:r w:rsidRPr="00602137">
        <w:rPr>
          <w:rFonts w:eastAsia="Times New Roman"/>
          <w:spacing w:val="-1"/>
          <w:sz w:val="24"/>
          <w:szCs w:val="24"/>
        </w:rPr>
        <w:t xml:space="preserve">общеобразовательной организации) в части расходов на оплату </w:t>
      </w:r>
      <w:r w:rsidRPr="00602137">
        <w:rPr>
          <w:rFonts w:eastAsia="Times New Roman"/>
          <w:sz w:val="24"/>
          <w:szCs w:val="24"/>
        </w:rPr>
        <w:t>тр</w:t>
      </w:r>
      <w:r w:rsidR="00293BC8" w:rsidRPr="00602137">
        <w:rPr>
          <w:rFonts w:eastAsia="Times New Roman"/>
          <w:sz w:val="24"/>
          <w:szCs w:val="24"/>
        </w:rPr>
        <w:t xml:space="preserve">уда педагогических работников в </w:t>
      </w:r>
      <w:r w:rsidRPr="00602137">
        <w:rPr>
          <w:rFonts w:eastAsia="Times New Roman"/>
          <w:sz w:val="24"/>
          <w:szCs w:val="24"/>
        </w:rPr>
        <w:t xml:space="preserve">расчете на класс (за исключением класса (группы) для </w:t>
      </w:r>
      <w:r w:rsidR="00293BC8" w:rsidRPr="00602137">
        <w:rPr>
          <w:rFonts w:eastAsia="Times New Roman"/>
          <w:spacing w:val="-2"/>
          <w:sz w:val="24"/>
          <w:szCs w:val="24"/>
        </w:rPr>
        <w:t xml:space="preserve">обучающихся с ограниченными </w:t>
      </w:r>
      <w:r w:rsidRPr="00602137">
        <w:rPr>
          <w:rFonts w:eastAsia="Times New Roman"/>
          <w:spacing w:val="-2"/>
          <w:sz w:val="24"/>
          <w:szCs w:val="24"/>
        </w:rPr>
        <w:t xml:space="preserve">возможностями здоровья и (или) обучающихся, нуждающихся в длительном </w:t>
      </w:r>
      <w:r w:rsidR="00293BC8" w:rsidRPr="00602137">
        <w:rPr>
          <w:rFonts w:eastAsia="Times New Roman"/>
          <w:sz w:val="24"/>
          <w:szCs w:val="24"/>
        </w:rPr>
        <w:t xml:space="preserve">лечении) по уровням </w:t>
      </w:r>
      <w:r w:rsidRPr="00602137">
        <w:rPr>
          <w:rFonts w:eastAsia="Times New Roman"/>
          <w:sz w:val="24"/>
          <w:szCs w:val="24"/>
        </w:rPr>
        <w:t>общего образования;</w:t>
      </w:r>
    </w:p>
    <w:p w:rsidR="00293BC8" w:rsidRPr="00602137" w:rsidRDefault="009A71DD" w:rsidP="00293BC8">
      <w:pPr>
        <w:shd w:val="clear" w:color="auto" w:fill="FFFFFF"/>
        <w:spacing w:line="307" w:lineRule="exact"/>
        <w:ind w:left="19" w:right="10" w:firstLine="600"/>
        <w:jc w:val="both"/>
        <w:rPr>
          <w:sz w:val="24"/>
          <w:szCs w:val="24"/>
        </w:rPr>
      </w:pPr>
      <w:r w:rsidRPr="00602137">
        <w:rPr>
          <w:rFonts w:eastAsia="Times New Roman"/>
          <w:sz w:val="24"/>
          <w:szCs w:val="24"/>
        </w:rPr>
        <w:t>К</w:t>
      </w:r>
      <w:r w:rsidRPr="00602137">
        <w:rPr>
          <w:rFonts w:eastAsia="Times New Roman"/>
          <w:sz w:val="24"/>
          <w:szCs w:val="24"/>
          <w:vertAlign w:val="subscript"/>
        </w:rPr>
        <w:t>МАЛХ</w:t>
      </w:r>
      <w:r w:rsidRPr="00602137">
        <w:rPr>
          <w:rFonts w:eastAsia="Times New Roman"/>
          <w:sz w:val="24"/>
          <w:szCs w:val="24"/>
        </w:rPr>
        <w:t xml:space="preserve"> - количество классов-комплектов в сельской общеобразовательной организации по уровням </w:t>
      </w:r>
      <w:r w:rsidRPr="00602137">
        <w:rPr>
          <w:rFonts w:eastAsia="Times New Roman"/>
          <w:spacing w:val="-1"/>
          <w:sz w:val="24"/>
          <w:szCs w:val="24"/>
        </w:rPr>
        <w:t>общего образования по данным предварительного комплектования на очередной учебный год;</w:t>
      </w:r>
    </w:p>
    <w:p w:rsidR="00293BC8" w:rsidRPr="00602137" w:rsidRDefault="009A71DD" w:rsidP="00293BC8">
      <w:pPr>
        <w:shd w:val="clear" w:color="auto" w:fill="FFFFFF"/>
        <w:spacing w:line="307" w:lineRule="exact"/>
        <w:ind w:left="19" w:right="10" w:firstLine="600"/>
        <w:jc w:val="both"/>
        <w:rPr>
          <w:sz w:val="24"/>
          <w:szCs w:val="24"/>
        </w:rPr>
      </w:pPr>
      <w:r w:rsidRPr="00602137">
        <w:rPr>
          <w:rFonts w:eastAsia="Times New Roman"/>
          <w:spacing w:val="-2"/>
          <w:sz w:val="24"/>
          <w:szCs w:val="24"/>
        </w:rPr>
        <w:t>Н</w:t>
      </w:r>
      <w:r w:rsidRPr="00602137">
        <w:rPr>
          <w:rFonts w:eastAsia="Times New Roman"/>
          <w:spacing w:val="-2"/>
          <w:sz w:val="24"/>
          <w:szCs w:val="24"/>
          <w:vertAlign w:val="subscript"/>
        </w:rPr>
        <w:t>МАЛК0Р</w:t>
      </w:r>
      <w:r w:rsidRPr="00602137">
        <w:rPr>
          <w:rFonts w:eastAsia="Times New Roman"/>
          <w:spacing w:val="-2"/>
          <w:sz w:val="24"/>
          <w:szCs w:val="24"/>
        </w:rPr>
        <w:t xml:space="preserve"> - норматив финансирования получения общего и дополнительного образования в сельской</w:t>
      </w:r>
      <w:r w:rsidR="00293BC8" w:rsidRPr="00602137">
        <w:rPr>
          <w:sz w:val="24"/>
          <w:szCs w:val="24"/>
        </w:rPr>
        <w:t xml:space="preserve"> </w:t>
      </w:r>
      <w:r w:rsidRPr="00602137">
        <w:rPr>
          <w:rFonts w:eastAsia="Times New Roman"/>
          <w:spacing w:val="-1"/>
          <w:sz w:val="24"/>
          <w:szCs w:val="24"/>
        </w:rPr>
        <w:t xml:space="preserve">общеобразовательной организации в части расходов на оплату труда учителей в расчете на класс </w:t>
      </w:r>
      <w:r w:rsidRPr="00602137">
        <w:rPr>
          <w:rFonts w:eastAsia="Times New Roman"/>
          <w:sz w:val="24"/>
          <w:szCs w:val="24"/>
        </w:rPr>
        <w:t>для обучающихся с ограниченными возможностями здоровья и (или) обучающихся, нуждающихся в длительном лечении, по уровням общего образования;</w:t>
      </w:r>
    </w:p>
    <w:p w:rsidR="00293BC8" w:rsidRPr="00602137" w:rsidRDefault="009A71DD" w:rsidP="00293BC8">
      <w:pPr>
        <w:shd w:val="clear" w:color="auto" w:fill="FFFFFF"/>
        <w:spacing w:line="307" w:lineRule="exact"/>
        <w:ind w:left="19" w:right="10" w:firstLine="600"/>
        <w:jc w:val="both"/>
        <w:rPr>
          <w:sz w:val="24"/>
          <w:szCs w:val="24"/>
        </w:rPr>
      </w:pPr>
      <w:proofErr w:type="spellStart"/>
      <w:r w:rsidRPr="00602137">
        <w:rPr>
          <w:rFonts w:eastAsia="Times New Roman"/>
          <w:smallCaps/>
          <w:sz w:val="24"/>
          <w:szCs w:val="24"/>
        </w:rPr>
        <w:t>Кмалкорх</w:t>
      </w:r>
      <w:proofErr w:type="spellEnd"/>
      <w:r w:rsidRPr="00602137">
        <w:rPr>
          <w:rFonts w:eastAsia="Times New Roman"/>
          <w:smallCaps/>
          <w:sz w:val="24"/>
          <w:szCs w:val="24"/>
        </w:rPr>
        <w:t xml:space="preserve"> </w:t>
      </w:r>
      <w:r w:rsidRPr="00602137">
        <w:rPr>
          <w:rFonts w:eastAsia="Times New Roman"/>
          <w:sz w:val="24"/>
          <w:szCs w:val="24"/>
        </w:rPr>
        <w:t xml:space="preserve">- количество классов-комплектов для обучающихся с ограниченными возможностями здоровья </w:t>
      </w:r>
      <w:r w:rsidRPr="00602137">
        <w:rPr>
          <w:rFonts w:eastAsia="Times New Roman"/>
          <w:spacing w:val="-1"/>
          <w:sz w:val="24"/>
          <w:szCs w:val="24"/>
        </w:rPr>
        <w:t>и (или) обучающихся, нуждающихся в длительном лечении, в сельской общеобразовательной организации по уровням общего образования по данным предварительного комплектования на очередной учебный год;</w:t>
      </w:r>
    </w:p>
    <w:p w:rsidR="00293BC8" w:rsidRPr="00602137" w:rsidRDefault="009A71DD" w:rsidP="00293BC8">
      <w:pPr>
        <w:shd w:val="clear" w:color="auto" w:fill="FFFFFF"/>
        <w:spacing w:line="307" w:lineRule="exact"/>
        <w:ind w:left="19" w:right="10" w:firstLine="600"/>
        <w:jc w:val="both"/>
        <w:rPr>
          <w:sz w:val="24"/>
          <w:szCs w:val="24"/>
        </w:rPr>
      </w:pPr>
      <w:r w:rsidRPr="00602137">
        <w:rPr>
          <w:rFonts w:eastAsia="Times New Roman"/>
          <w:spacing w:val="-2"/>
          <w:sz w:val="24"/>
          <w:szCs w:val="24"/>
        </w:rPr>
        <w:t>Н</w:t>
      </w:r>
      <w:r w:rsidRPr="00602137">
        <w:rPr>
          <w:rFonts w:eastAsia="Times New Roman"/>
          <w:spacing w:val="-2"/>
          <w:sz w:val="24"/>
          <w:szCs w:val="24"/>
          <w:vertAlign w:val="subscript"/>
        </w:rPr>
        <w:t>МПФГ</w:t>
      </w:r>
      <w:r w:rsidRPr="00602137">
        <w:rPr>
          <w:rFonts w:eastAsia="Times New Roman"/>
          <w:spacing w:val="-2"/>
          <w:sz w:val="24"/>
          <w:szCs w:val="24"/>
        </w:rPr>
        <w:t xml:space="preserve"> - норматив финансирования получения общего и дополнительного образования в сельской </w:t>
      </w:r>
      <w:r w:rsidRPr="00602137">
        <w:rPr>
          <w:rFonts w:eastAsia="Times New Roman"/>
          <w:sz w:val="24"/>
          <w:szCs w:val="24"/>
        </w:rPr>
        <w:t xml:space="preserve">общеобразовательной организации в части расходов на оплату труда педагогических работников, </w:t>
      </w:r>
      <w:r w:rsidRPr="00602137">
        <w:rPr>
          <w:rFonts w:eastAsia="Times New Roman"/>
          <w:spacing w:val="-1"/>
          <w:sz w:val="24"/>
          <w:szCs w:val="24"/>
        </w:rPr>
        <w:t xml:space="preserve">реализующих федеральный государственный образовательный стандарт начального общего, основного </w:t>
      </w:r>
      <w:r w:rsidRPr="00602137">
        <w:rPr>
          <w:rFonts w:eastAsia="Times New Roman"/>
          <w:sz w:val="24"/>
          <w:szCs w:val="24"/>
        </w:rPr>
        <w:t>общего, среднего общего образования в части расходов на оплату труда педагогических работников в расчете на класс по уровням общего образования;</w:t>
      </w:r>
    </w:p>
    <w:p w:rsidR="00293BC8" w:rsidRPr="00602137" w:rsidRDefault="009A71DD" w:rsidP="00293BC8">
      <w:pPr>
        <w:shd w:val="clear" w:color="auto" w:fill="FFFFFF"/>
        <w:spacing w:line="307" w:lineRule="exact"/>
        <w:ind w:left="19" w:right="10" w:firstLine="600"/>
        <w:jc w:val="both"/>
        <w:rPr>
          <w:sz w:val="24"/>
          <w:szCs w:val="24"/>
        </w:rPr>
      </w:pPr>
      <w:r w:rsidRPr="00602137">
        <w:rPr>
          <w:rFonts w:eastAsia="Times New Roman"/>
          <w:sz w:val="24"/>
          <w:szCs w:val="24"/>
        </w:rPr>
        <w:t>К</w:t>
      </w:r>
      <w:r w:rsidRPr="00602137">
        <w:rPr>
          <w:rFonts w:eastAsia="Times New Roman"/>
          <w:sz w:val="24"/>
          <w:szCs w:val="24"/>
          <w:vertAlign w:val="subscript"/>
        </w:rPr>
        <w:t>МАЛФГХ</w:t>
      </w:r>
      <w:r w:rsidRPr="00602137">
        <w:rPr>
          <w:rFonts w:eastAsia="Times New Roman"/>
          <w:sz w:val="24"/>
          <w:szCs w:val="24"/>
        </w:rPr>
        <w:t xml:space="preserve">     -    количество    классов-комплектов    для  </w:t>
      </w:r>
      <w:r w:rsidR="00293BC8" w:rsidRPr="00602137">
        <w:rPr>
          <w:rFonts w:eastAsia="Times New Roman"/>
          <w:sz w:val="24"/>
          <w:szCs w:val="24"/>
        </w:rPr>
        <w:t xml:space="preserve">  обучающихся,    получающих </w:t>
      </w:r>
      <w:r w:rsidRPr="00602137">
        <w:rPr>
          <w:rFonts w:eastAsia="Times New Roman"/>
          <w:sz w:val="24"/>
          <w:szCs w:val="24"/>
        </w:rPr>
        <w:t>федеральный</w:t>
      </w:r>
      <w:r w:rsidRPr="00602137">
        <w:rPr>
          <w:sz w:val="24"/>
          <w:szCs w:val="24"/>
        </w:rPr>
        <w:t xml:space="preserve"> </w:t>
      </w:r>
      <w:r w:rsidRPr="00602137">
        <w:rPr>
          <w:rFonts w:eastAsia="Times New Roman"/>
          <w:sz w:val="24"/>
          <w:szCs w:val="24"/>
        </w:rPr>
        <w:t xml:space="preserve">государственный образовательный стандарт начального общего, основного общего, среднего общего </w:t>
      </w:r>
      <w:r w:rsidRPr="00602137">
        <w:rPr>
          <w:rFonts w:eastAsia="Times New Roman"/>
          <w:spacing w:val="-1"/>
          <w:sz w:val="24"/>
          <w:szCs w:val="24"/>
        </w:rPr>
        <w:t xml:space="preserve">образования в сельской общеобразовательной организации, по уровням общего образования по данным </w:t>
      </w:r>
      <w:r w:rsidRPr="00602137">
        <w:rPr>
          <w:rFonts w:eastAsia="Times New Roman"/>
          <w:sz w:val="24"/>
          <w:szCs w:val="24"/>
        </w:rPr>
        <w:t>предварительного комплектования на очередной учебный год;</w:t>
      </w:r>
    </w:p>
    <w:p w:rsidR="00293BC8" w:rsidRPr="00602137" w:rsidRDefault="009A71DD" w:rsidP="00293BC8">
      <w:pPr>
        <w:shd w:val="clear" w:color="auto" w:fill="FFFFFF"/>
        <w:spacing w:line="307" w:lineRule="exact"/>
        <w:ind w:left="19" w:right="10" w:firstLine="600"/>
        <w:jc w:val="both"/>
        <w:rPr>
          <w:rFonts w:eastAsia="Times New Roman"/>
          <w:sz w:val="24"/>
          <w:szCs w:val="24"/>
        </w:rPr>
      </w:pPr>
      <w:r w:rsidRPr="00602137">
        <w:rPr>
          <w:rFonts w:eastAsia="Times New Roman"/>
          <w:sz w:val="24"/>
          <w:szCs w:val="24"/>
        </w:rPr>
        <w:t>Н</w:t>
      </w:r>
      <w:r w:rsidRPr="00602137">
        <w:rPr>
          <w:rFonts w:eastAsia="Times New Roman"/>
          <w:sz w:val="24"/>
          <w:szCs w:val="24"/>
          <w:vertAlign w:val="subscript"/>
        </w:rPr>
        <w:t xml:space="preserve">ИО </w:t>
      </w:r>
      <w:r w:rsidRPr="00602137">
        <w:rPr>
          <w:rFonts w:eastAsia="Times New Roman"/>
          <w:sz w:val="24"/>
          <w:szCs w:val="24"/>
        </w:rPr>
        <w:t xml:space="preserve"> -    норматив финансирования получения общего и дополнительного образования в муниципальных общеобразовательных организациях в части расходов на оплату труда учителей в расчете на одного обучающегося по индивидуальному учебному плану (в форме заочной, очно-заочной, на дому, при дистанционном обучении, при психолого-педагогическом сопровождении лиц, проявивших выдающиеся способности, </w:t>
      </w:r>
      <w:r w:rsidRPr="00602137">
        <w:rPr>
          <w:rFonts w:eastAsia="Times New Roman"/>
          <w:sz w:val="24"/>
          <w:szCs w:val="24"/>
        </w:rPr>
        <w:lastRenderedPageBreak/>
        <w:t>лиц, добившихся успехов в учебной деятельности, научной (научно-исследовательской), творческой, физкульт</w:t>
      </w:r>
      <w:r w:rsidR="00293BC8" w:rsidRPr="00602137">
        <w:rPr>
          <w:rFonts w:eastAsia="Times New Roman"/>
          <w:sz w:val="24"/>
          <w:szCs w:val="24"/>
        </w:rPr>
        <w:t>урно-спортивной деятельности).</w:t>
      </w:r>
    </w:p>
    <w:p w:rsidR="00293BC8" w:rsidRPr="00602137" w:rsidRDefault="009A71DD" w:rsidP="00293BC8">
      <w:pPr>
        <w:shd w:val="clear" w:color="auto" w:fill="FFFFFF"/>
        <w:spacing w:line="307" w:lineRule="exact"/>
        <w:ind w:left="19" w:right="10" w:firstLine="600"/>
        <w:jc w:val="both"/>
        <w:rPr>
          <w:sz w:val="24"/>
          <w:szCs w:val="24"/>
        </w:rPr>
      </w:pPr>
      <w:r w:rsidRPr="00602137">
        <w:rPr>
          <w:rFonts w:eastAsia="Times New Roman"/>
          <w:sz w:val="24"/>
          <w:szCs w:val="24"/>
        </w:rPr>
        <w:t>Ч</w:t>
      </w:r>
      <w:r w:rsidRPr="00602137">
        <w:rPr>
          <w:rFonts w:eastAsia="Times New Roman"/>
          <w:sz w:val="24"/>
          <w:szCs w:val="24"/>
          <w:vertAlign w:val="subscript"/>
        </w:rPr>
        <w:t xml:space="preserve">ИО </w:t>
      </w:r>
      <w:r w:rsidRPr="00602137">
        <w:rPr>
          <w:rFonts w:eastAsia="Times New Roman"/>
          <w:sz w:val="24"/>
          <w:szCs w:val="24"/>
        </w:rPr>
        <w:t xml:space="preserve"> -    количество обучающихся по индивидуальному учебному плану (в форме заочной, очно-заочной, на дому, при дистанционном обучении,, а также лиц, проявивших выдающиеся способности, лиц, добившихся успехов в учебной деятельности, научной (научно-исследовательской), творческой, физкультурно-спортивной деятельности) в муниципальных общеобразовательных организациях по данным предварительного комплектования на очередной учебный год.</w:t>
      </w:r>
    </w:p>
    <w:p w:rsidR="00293BC8" w:rsidRPr="00602137" w:rsidRDefault="009A71DD" w:rsidP="00293BC8">
      <w:pPr>
        <w:shd w:val="clear" w:color="auto" w:fill="FFFFFF"/>
        <w:spacing w:line="307" w:lineRule="exact"/>
        <w:ind w:left="19" w:right="10" w:firstLine="600"/>
        <w:jc w:val="both"/>
        <w:rPr>
          <w:sz w:val="24"/>
          <w:szCs w:val="24"/>
        </w:rPr>
      </w:pPr>
      <w:proofErr w:type="spellStart"/>
      <w:r w:rsidRPr="00602137">
        <w:rPr>
          <w:rFonts w:eastAsia="Times New Roman"/>
          <w:sz w:val="24"/>
          <w:szCs w:val="24"/>
        </w:rPr>
        <w:t>Нмдод</w:t>
      </w:r>
      <w:proofErr w:type="spellEnd"/>
      <w:r w:rsidRPr="00602137">
        <w:rPr>
          <w:rFonts w:eastAsia="Times New Roman"/>
          <w:sz w:val="24"/>
          <w:szCs w:val="24"/>
        </w:rPr>
        <w:t xml:space="preserve"> – норматив финансирования получения дополнительного образования в сельской общеобразовательной организации в части расходов на оплату труда педагогов дополнительного образования;</w:t>
      </w:r>
    </w:p>
    <w:p w:rsidR="009A71DD" w:rsidRPr="00602137" w:rsidRDefault="009A71DD" w:rsidP="00293BC8">
      <w:pPr>
        <w:shd w:val="clear" w:color="auto" w:fill="FFFFFF"/>
        <w:spacing w:line="307" w:lineRule="exact"/>
        <w:ind w:left="19" w:right="10" w:firstLine="600"/>
        <w:jc w:val="both"/>
        <w:rPr>
          <w:sz w:val="24"/>
          <w:szCs w:val="24"/>
        </w:rPr>
      </w:pPr>
      <w:proofErr w:type="spellStart"/>
      <w:r w:rsidRPr="00602137">
        <w:rPr>
          <w:rFonts w:eastAsia="Times New Roman"/>
          <w:sz w:val="24"/>
          <w:szCs w:val="24"/>
        </w:rPr>
        <w:t>Кгр</w:t>
      </w:r>
      <w:proofErr w:type="spellEnd"/>
      <w:r w:rsidRPr="00602137">
        <w:rPr>
          <w:rFonts w:eastAsia="Times New Roman"/>
          <w:sz w:val="24"/>
          <w:szCs w:val="24"/>
        </w:rPr>
        <w:t xml:space="preserve">  – количество групп дополнительного образования в сельской общеобразовательной организации;</w:t>
      </w:r>
    </w:p>
    <w:p w:rsidR="009A71DD" w:rsidRPr="00602137" w:rsidRDefault="009A71DD" w:rsidP="00293BC8">
      <w:pPr>
        <w:shd w:val="clear" w:color="auto" w:fill="FFFFFF"/>
        <w:spacing w:line="283" w:lineRule="exact"/>
        <w:ind w:left="595"/>
        <w:jc w:val="both"/>
        <w:rPr>
          <w:rFonts w:eastAsia="Times New Roman"/>
          <w:sz w:val="24"/>
          <w:szCs w:val="24"/>
        </w:rPr>
      </w:pPr>
      <w:r w:rsidRPr="00602137">
        <w:rPr>
          <w:rFonts w:eastAsia="Times New Roman"/>
          <w:sz w:val="24"/>
          <w:szCs w:val="24"/>
        </w:rPr>
        <w:t>Н</w:t>
      </w:r>
      <w:r w:rsidRPr="00602137">
        <w:rPr>
          <w:rFonts w:eastAsia="Times New Roman"/>
          <w:b/>
          <w:sz w:val="24"/>
          <w:szCs w:val="24"/>
          <w:vertAlign w:val="subscript"/>
        </w:rPr>
        <w:t>КР</w:t>
      </w:r>
      <w:r w:rsidRPr="00602137">
        <w:rPr>
          <w:rFonts w:eastAsia="Times New Roman"/>
          <w:b/>
          <w:sz w:val="24"/>
          <w:szCs w:val="24"/>
        </w:rPr>
        <w:t xml:space="preserve">  </w:t>
      </w:r>
      <w:r w:rsidRPr="00602137">
        <w:rPr>
          <w:rFonts w:eastAsia="Times New Roman"/>
          <w:sz w:val="24"/>
          <w:szCs w:val="24"/>
        </w:rPr>
        <w:t xml:space="preserve"> -  норматив финансирования получения общего и дополнительного образования в </w:t>
      </w:r>
    </w:p>
    <w:p w:rsidR="00293BC8" w:rsidRPr="00602137" w:rsidRDefault="009A71DD" w:rsidP="00293BC8">
      <w:pPr>
        <w:shd w:val="clear" w:color="auto" w:fill="FFFFFF"/>
        <w:spacing w:line="283" w:lineRule="exact"/>
        <w:jc w:val="both"/>
        <w:rPr>
          <w:rFonts w:eastAsia="Times New Roman"/>
          <w:sz w:val="24"/>
          <w:szCs w:val="24"/>
        </w:rPr>
      </w:pPr>
      <w:r w:rsidRPr="00602137">
        <w:rPr>
          <w:rFonts w:eastAsia="Times New Roman"/>
          <w:sz w:val="24"/>
          <w:szCs w:val="24"/>
        </w:rPr>
        <w:t>муниципальных общеобразовательных организациях в части расходов на оплату труда учителей в части выплаты за дополнительную работу, непосредственно связанную с обеспечением выполнения основных должностных обязанностей – по классному руководству в расчете на одного обучающегося;</w:t>
      </w:r>
    </w:p>
    <w:p w:rsidR="00293BC8" w:rsidRPr="00602137" w:rsidRDefault="009A71DD" w:rsidP="00293BC8">
      <w:pPr>
        <w:shd w:val="clear" w:color="auto" w:fill="FFFFFF"/>
        <w:spacing w:line="283" w:lineRule="exact"/>
        <w:ind w:firstLine="720"/>
        <w:jc w:val="both"/>
        <w:rPr>
          <w:rFonts w:eastAsia="Times New Roman"/>
          <w:sz w:val="24"/>
          <w:szCs w:val="24"/>
        </w:rPr>
      </w:pPr>
      <w:r w:rsidRPr="00602137">
        <w:rPr>
          <w:rFonts w:eastAsia="Times New Roman"/>
          <w:sz w:val="24"/>
          <w:szCs w:val="24"/>
        </w:rPr>
        <w:t>К</w:t>
      </w:r>
      <w:r w:rsidRPr="00602137">
        <w:rPr>
          <w:rFonts w:eastAsia="Times New Roman"/>
          <w:b/>
          <w:sz w:val="24"/>
          <w:szCs w:val="24"/>
          <w:vertAlign w:val="subscript"/>
        </w:rPr>
        <w:t>КР</w:t>
      </w:r>
      <w:r w:rsidRPr="00602137">
        <w:rPr>
          <w:rFonts w:eastAsia="Times New Roman"/>
          <w:b/>
          <w:sz w:val="24"/>
          <w:szCs w:val="24"/>
        </w:rPr>
        <w:t xml:space="preserve">  </w:t>
      </w:r>
      <w:r w:rsidRPr="00602137">
        <w:rPr>
          <w:rFonts w:eastAsia="Times New Roman"/>
          <w:sz w:val="24"/>
          <w:szCs w:val="24"/>
        </w:rPr>
        <w:t xml:space="preserve"> -  количество обучающихся  в сельских общеобразовательных организациях по данным предварительного комплектования на очередной учебный год;</w:t>
      </w:r>
    </w:p>
    <w:p w:rsidR="009A71DD" w:rsidRPr="00602137" w:rsidRDefault="009A71DD" w:rsidP="00293BC8">
      <w:pPr>
        <w:shd w:val="clear" w:color="auto" w:fill="FFFFFF"/>
        <w:spacing w:line="283" w:lineRule="exact"/>
        <w:ind w:firstLine="720"/>
        <w:jc w:val="both"/>
        <w:rPr>
          <w:rFonts w:eastAsia="Times New Roman"/>
          <w:sz w:val="24"/>
          <w:szCs w:val="24"/>
        </w:rPr>
      </w:pPr>
      <w:proofErr w:type="spellStart"/>
      <w:r w:rsidRPr="00602137">
        <w:rPr>
          <w:rFonts w:eastAsia="Times New Roman"/>
          <w:sz w:val="24"/>
          <w:szCs w:val="24"/>
        </w:rPr>
        <w:t>Нмалпд</w:t>
      </w:r>
      <w:proofErr w:type="spellEnd"/>
      <w:r w:rsidRPr="00602137">
        <w:rPr>
          <w:rFonts w:eastAsia="Times New Roman"/>
          <w:sz w:val="24"/>
          <w:szCs w:val="24"/>
        </w:rPr>
        <w:t xml:space="preserve"> - </w:t>
      </w:r>
      <w:r w:rsidRPr="00602137">
        <w:rPr>
          <w:sz w:val="24"/>
          <w:szCs w:val="24"/>
        </w:rPr>
        <w:t>норматив финансирования получения общего и дополнительного образования в части расходов на оплату труда педагогических работников в расчете на класс (группу) при организации индивидуальной проектной деятельности в 10 - 11 (12) классах (группах) и реализации учебных предметов и курсов по выбору обучающихся;</w:t>
      </w:r>
    </w:p>
    <w:p w:rsidR="00293BC8" w:rsidRPr="00602137" w:rsidRDefault="009A71DD" w:rsidP="00293BC8">
      <w:pPr>
        <w:shd w:val="clear" w:color="auto" w:fill="FFFFFF"/>
        <w:spacing w:line="283" w:lineRule="exact"/>
        <w:jc w:val="both"/>
        <w:rPr>
          <w:rFonts w:eastAsia="Times New Roman"/>
          <w:sz w:val="24"/>
          <w:szCs w:val="24"/>
        </w:rPr>
      </w:pPr>
      <w:r w:rsidRPr="00602137">
        <w:rPr>
          <w:rFonts w:eastAsia="Times New Roman"/>
          <w:sz w:val="24"/>
          <w:szCs w:val="24"/>
        </w:rPr>
        <w:t xml:space="preserve">        </w:t>
      </w:r>
      <w:proofErr w:type="spellStart"/>
      <w:r w:rsidRPr="00602137">
        <w:rPr>
          <w:rFonts w:eastAsia="Times New Roman"/>
          <w:sz w:val="24"/>
          <w:szCs w:val="24"/>
        </w:rPr>
        <w:t>Кмалплд</w:t>
      </w:r>
      <w:proofErr w:type="spellEnd"/>
      <w:r w:rsidRPr="00602137">
        <w:rPr>
          <w:rFonts w:eastAsia="Times New Roman"/>
          <w:sz w:val="24"/>
          <w:szCs w:val="24"/>
        </w:rPr>
        <w:t xml:space="preserve"> - количество групп в сельской общеобразовательной организации </w:t>
      </w:r>
      <w:r w:rsidRPr="00602137">
        <w:rPr>
          <w:sz w:val="24"/>
          <w:szCs w:val="24"/>
        </w:rPr>
        <w:t>по данным предварительного комплектования;</w:t>
      </w:r>
    </w:p>
    <w:p w:rsidR="00293BC8" w:rsidRPr="00602137" w:rsidRDefault="009A71DD" w:rsidP="00293BC8">
      <w:pPr>
        <w:shd w:val="clear" w:color="auto" w:fill="FFFFFF"/>
        <w:spacing w:line="283" w:lineRule="exact"/>
        <w:ind w:firstLine="720"/>
        <w:jc w:val="both"/>
        <w:rPr>
          <w:rFonts w:eastAsia="Times New Roman"/>
          <w:sz w:val="24"/>
          <w:szCs w:val="24"/>
        </w:rPr>
      </w:pPr>
      <w:r w:rsidRPr="00602137">
        <w:rPr>
          <w:rFonts w:eastAsia="Times New Roman"/>
          <w:sz w:val="24"/>
          <w:szCs w:val="24"/>
        </w:rPr>
        <w:t>Н</w:t>
      </w:r>
      <w:r w:rsidRPr="00602137">
        <w:rPr>
          <w:rFonts w:eastAsia="Times New Roman"/>
          <w:b/>
          <w:sz w:val="24"/>
          <w:szCs w:val="24"/>
          <w:vertAlign w:val="subscript"/>
        </w:rPr>
        <w:t>ПРШМ</w:t>
      </w:r>
      <w:r w:rsidRPr="00602137">
        <w:rPr>
          <w:rFonts w:eastAsia="Times New Roman"/>
          <w:b/>
          <w:sz w:val="24"/>
          <w:szCs w:val="24"/>
        </w:rPr>
        <w:t xml:space="preserve">  </w:t>
      </w:r>
      <w:r w:rsidRPr="00602137">
        <w:rPr>
          <w:rFonts w:eastAsia="Times New Roman"/>
          <w:sz w:val="24"/>
          <w:szCs w:val="24"/>
        </w:rPr>
        <w:t xml:space="preserve"> -  норматив финансирования получения общего и дополнительного образования в части расходов на оплату труда работников (за исключение учителей, воспитателей, педагогов дополнительного образования, работников в группах  дошкольного образования);</w:t>
      </w:r>
    </w:p>
    <w:p w:rsidR="00040DA7" w:rsidRPr="00602137" w:rsidRDefault="00040DA7" w:rsidP="00293BC8">
      <w:pPr>
        <w:shd w:val="clear" w:color="auto" w:fill="FFFFFF"/>
        <w:spacing w:line="283" w:lineRule="exact"/>
        <w:ind w:firstLine="720"/>
        <w:jc w:val="both"/>
        <w:rPr>
          <w:sz w:val="24"/>
          <w:szCs w:val="24"/>
        </w:rPr>
      </w:pPr>
      <w:proofErr w:type="spellStart"/>
      <w:r w:rsidRPr="00602137">
        <w:rPr>
          <w:rFonts w:eastAsia="Times New Roman"/>
          <w:sz w:val="24"/>
          <w:szCs w:val="24"/>
        </w:rPr>
        <w:t>Нгиа</w:t>
      </w:r>
      <w:proofErr w:type="spellEnd"/>
      <w:r w:rsidRPr="00602137">
        <w:rPr>
          <w:rFonts w:eastAsia="Times New Roman"/>
          <w:sz w:val="24"/>
          <w:szCs w:val="24"/>
        </w:rPr>
        <w:t xml:space="preserve"> - </w:t>
      </w:r>
      <w:r w:rsidR="00E540FB" w:rsidRPr="00602137">
        <w:rPr>
          <w:sz w:val="24"/>
          <w:szCs w:val="24"/>
        </w:rPr>
        <w:t>норматив финансирования получения общего и дополнительного образования в части расходов на выплату компенсации за работу по подготовке и проведению ГИА;</w:t>
      </w:r>
    </w:p>
    <w:p w:rsidR="00E540FB" w:rsidRPr="00602137" w:rsidRDefault="00E540FB" w:rsidP="00293BC8">
      <w:pPr>
        <w:shd w:val="clear" w:color="auto" w:fill="FFFFFF"/>
        <w:spacing w:line="283" w:lineRule="exact"/>
        <w:ind w:firstLine="720"/>
        <w:jc w:val="both"/>
        <w:rPr>
          <w:rFonts w:eastAsia="Times New Roman"/>
          <w:sz w:val="24"/>
          <w:szCs w:val="24"/>
        </w:rPr>
      </w:pPr>
      <w:r w:rsidRPr="00602137">
        <w:rPr>
          <w:sz w:val="24"/>
          <w:szCs w:val="24"/>
        </w:rPr>
        <w:t>Краб – количество работников, привлеченных к проведению ГИА;</w:t>
      </w:r>
    </w:p>
    <w:p w:rsidR="009A71DD" w:rsidRPr="00602137" w:rsidRDefault="009A71DD" w:rsidP="00293BC8">
      <w:pPr>
        <w:shd w:val="clear" w:color="auto" w:fill="FFFFFF"/>
        <w:spacing w:line="283" w:lineRule="exact"/>
        <w:ind w:firstLine="720"/>
        <w:jc w:val="both"/>
        <w:rPr>
          <w:rFonts w:eastAsia="Times New Roman"/>
          <w:sz w:val="24"/>
          <w:szCs w:val="24"/>
        </w:rPr>
      </w:pPr>
      <w:r w:rsidRPr="00602137">
        <w:rPr>
          <w:rFonts w:eastAsia="Times New Roman"/>
          <w:sz w:val="24"/>
          <w:szCs w:val="24"/>
        </w:rPr>
        <w:t>Р</w:t>
      </w:r>
      <w:proofErr w:type="spellStart"/>
      <w:r w:rsidRPr="00602137">
        <w:rPr>
          <w:rFonts w:eastAsia="Times New Roman"/>
          <w:sz w:val="24"/>
          <w:szCs w:val="24"/>
          <w:lang w:val="en-US"/>
        </w:rPr>
        <w:t>i</w:t>
      </w:r>
      <w:proofErr w:type="spellEnd"/>
      <w:r w:rsidRPr="00602137">
        <w:rPr>
          <w:rFonts w:eastAsia="Times New Roman"/>
          <w:sz w:val="24"/>
          <w:szCs w:val="24"/>
        </w:rPr>
        <w:t>у - размер расходов на приобретение учебников и учебных пособий, средств обучения, игр, игрушек, специальных учебников и учебных пособий, иной учебной литературы (за исключением обеспечения доступа к информационно-телекоммуникационным сетям), определяемый по формуле:</w:t>
      </w:r>
    </w:p>
    <w:p w:rsidR="00293BC8" w:rsidRPr="00602137" w:rsidRDefault="009A71DD" w:rsidP="00293BC8">
      <w:pPr>
        <w:shd w:val="clear" w:color="auto" w:fill="FFFFFF"/>
        <w:spacing w:line="283" w:lineRule="exact"/>
        <w:jc w:val="both"/>
        <w:rPr>
          <w:rFonts w:eastAsia="Times New Roman"/>
          <w:sz w:val="24"/>
          <w:szCs w:val="24"/>
        </w:rPr>
      </w:pPr>
      <w:r w:rsidRPr="00602137">
        <w:rPr>
          <w:rFonts w:eastAsia="Times New Roman"/>
          <w:sz w:val="24"/>
          <w:szCs w:val="24"/>
        </w:rPr>
        <w:t xml:space="preserve">       </w:t>
      </w:r>
    </w:p>
    <w:p w:rsidR="009A71DD" w:rsidRPr="00602137" w:rsidRDefault="009A71DD" w:rsidP="00293BC8">
      <w:pPr>
        <w:shd w:val="clear" w:color="auto" w:fill="FFFFFF"/>
        <w:spacing w:line="283" w:lineRule="exact"/>
        <w:jc w:val="center"/>
        <w:rPr>
          <w:rFonts w:eastAsia="Times New Roman"/>
          <w:sz w:val="24"/>
          <w:szCs w:val="24"/>
        </w:rPr>
      </w:pPr>
      <w:r w:rsidRPr="00602137">
        <w:rPr>
          <w:rFonts w:eastAsia="Times New Roman"/>
          <w:sz w:val="24"/>
          <w:szCs w:val="24"/>
        </w:rPr>
        <w:t>Р</w:t>
      </w:r>
      <w:proofErr w:type="spellStart"/>
      <w:r w:rsidRPr="00602137">
        <w:rPr>
          <w:rFonts w:eastAsia="Times New Roman"/>
          <w:sz w:val="24"/>
          <w:szCs w:val="24"/>
          <w:lang w:val="en-US"/>
        </w:rPr>
        <w:t>i</w:t>
      </w:r>
      <w:proofErr w:type="spellEnd"/>
      <w:r w:rsidRPr="00602137">
        <w:rPr>
          <w:rFonts w:eastAsia="Times New Roman"/>
          <w:sz w:val="24"/>
          <w:szCs w:val="24"/>
        </w:rPr>
        <w:t>у=</w:t>
      </w:r>
      <w:r w:rsidRPr="00602137">
        <w:rPr>
          <w:sz w:val="24"/>
          <w:szCs w:val="24"/>
        </w:rPr>
        <w:t xml:space="preserve"> Н</w:t>
      </w:r>
      <w:r w:rsidRPr="00602137">
        <w:rPr>
          <w:sz w:val="24"/>
          <w:szCs w:val="24"/>
          <w:vertAlign w:val="subscript"/>
        </w:rPr>
        <w:t xml:space="preserve">УМНО </w:t>
      </w:r>
      <w:r w:rsidRPr="00602137">
        <w:rPr>
          <w:rFonts w:eastAsia="Times New Roman"/>
          <w:sz w:val="24"/>
          <w:szCs w:val="24"/>
        </w:rPr>
        <w:t>+</w:t>
      </w:r>
      <w:r w:rsidRPr="00602137">
        <w:rPr>
          <w:sz w:val="24"/>
          <w:szCs w:val="24"/>
        </w:rPr>
        <w:t xml:space="preserve"> Н</w:t>
      </w:r>
      <w:r w:rsidRPr="00602137">
        <w:rPr>
          <w:sz w:val="24"/>
          <w:szCs w:val="24"/>
          <w:vertAlign w:val="subscript"/>
        </w:rPr>
        <w:t xml:space="preserve">УМОО + </w:t>
      </w:r>
      <w:r w:rsidRPr="00602137">
        <w:rPr>
          <w:sz w:val="24"/>
          <w:szCs w:val="24"/>
        </w:rPr>
        <w:t>Н</w:t>
      </w:r>
      <w:r w:rsidRPr="00602137">
        <w:rPr>
          <w:sz w:val="24"/>
          <w:szCs w:val="24"/>
          <w:vertAlign w:val="subscript"/>
        </w:rPr>
        <w:t xml:space="preserve">УМСО </w:t>
      </w:r>
      <w:r w:rsidRPr="00602137">
        <w:rPr>
          <w:rFonts w:eastAsia="Times New Roman"/>
          <w:sz w:val="24"/>
          <w:szCs w:val="24"/>
        </w:rPr>
        <w:t xml:space="preserve">+ </w:t>
      </w:r>
      <w:r w:rsidRPr="00602137">
        <w:rPr>
          <w:sz w:val="24"/>
          <w:szCs w:val="24"/>
        </w:rPr>
        <w:t>Н</w:t>
      </w:r>
      <w:r w:rsidRPr="00602137">
        <w:rPr>
          <w:sz w:val="24"/>
          <w:szCs w:val="24"/>
          <w:vertAlign w:val="subscript"/>
        </w:rPr>
        <w:t xml:space="preserve">УМП1 </w:t>
      </w:r>
      <w:r w:rsidRPr="00602137">
        <w:rPr>
          <w:rFonts w:eastAsia="Times New Roman"/>
          <w:sz w:val="24"/>
          <w:szCs w:val="24"/>
        </w:rPr>
        <w:t xml:space="preserve">+ </w:t>
      </w:r>
      <w:r w:rsidRPr="00602137">
        <w:rPr>
          <w:sz w:val="24"/>
          <w:szCs w:val="24"/>
        </w:rPr>
        <w:t>Н</w:t>
      </w:r>
      <w:r w:rsidRPr="00602137">
        <w:rPr>
          <w:sz w:val="24"/>
          <w:szCs w:val="24"/>
          <w:vertAlign w:val="subscript"/>
        </w:rPr>
        <w:t xml:space="preserve">УМП2 + </w:t>
      </w:r>
      <w:r w:rsidRPr="00602137">
        <w:rPr>
          <w:sz w:val="24"/>
          <w:szCs w:val="24"/>
        </w:rPr>
        <w:t>Н</w:t>
      </w:r>
      <w:r w:rsidRPr="00602137">
        <w:rPr>
          <w:sz w:val="24"/>
          <w:szCs w:val="24"/>
          <w:vertAlign w:val="subscript"/>
        </w:rPr>
        <w:t xml:space="preserve">УМСО + </w:t>
      </w:r>
      <w:r w:rsidRPr="00602137">
        <w:rPr>
          <w:rFonts w:eastAsia="Times New Roman"/>
          <w:sz w:val="24"/>
          <w:szCs w:val="24"/>
        </w:rPr>
        <w:t>Н</w:t>
      </w:r>
      <w:r w:rsidRPr="00602137">
        <w:rPr>
          <w:rFonts w:eastAsia="Times New Roman"/>
          <w:sz w:val="24"/>
          <w:szCs w:val="24"/>
          <w:vertAlign w:val="subscript"/>
        </w:rPr>
        <w:t>МДОУ</w:t>
      </w:r>
      <w:r w:rsidRPr="00602137">
        <w:rPr>
          <w:rFonts w:eastAsia="Times New Roman"/>
          <w:sz w:val="24"/>
          <w:szCs w:val="24"/>
        </w:rPr>
        <w:t xml:space="preserve">, </w:t>
      </w:r>
      <w:r w:rsidRPr="00602137">
        <w:rPr>
          <w:rFonts w:eastAsia="Times New Roman"/>
          <w:sz w:val="24"/>
          <w:szCs w:val="24"/>
          <w:vertAlign w:val="subscript"/>
        </w:rPr>
        <w:t xml:space="preserve"> </w:t>
      </w:r>
      <w:r w:rsidRPr="00602137">
        <w:rPr>
          <w:rFonts w:eastAsia="Times New Roman"/>
          <w:sz w:val="24"/>
          <w:szCs w:val="24"/>
        </w:rPr>
        <w:t>где:</w:t>
      </w:r>
    </w:p>
    <w:p w:rsidR="00293BC8" w:rsidRPr="00602137" w:rsidRDefault="009A71DD" w:rsidP="00293BC8">
      <w:pPr>
        <w:shd w:val="clear" w:color="auto" w:fill="FFFFFF"/>
        <w:spacing w:line="283" w:lineRule="exact"/>
        <w:jc w:val="both"/>
        <w:rPr>
          <w:rFonts w:eastAsia="Times New Roman"/>
          <w:sz w:val="24"/>
          <w:szCs w:val="24"/>
        </w:rPr>
      </w:pPr>
      <w:r w:rsidRPr="00602137">
        <w:rPr>
          <w:rFonts w:eastAsia="Times New Roman"/>
          <w:sz w:val="24"/>
          <w:szCs w:val="24"/>
        </w:rPr>
        <w:t xml:space="preserve">      </w:t>
      </w:r>
    </w:p>
    <w:p w:rsidR="009A71DD" w:rsidRPr="00602137" w:rsidRDefault="009A71DD" w:rsidP="00293BC8">
      <w:pPr>
        <w:shd w:val="clear" w:color="auto" w:fill="FFFFFF"/>
        <w:spacing w:line="283" w:lineRule="exact"/>
        <w:ind w:firstLine="720"/>
        <w:jc w:val="both"/>
        <w:rPr>
          <w:sz w:val="24"/>
          <w:szCs w:val="24"/>
        </w:rPr>
      </w:pPr>
      <w:r w:rsidRPr="00602137">
        <w:rPr>
          <w:sz w:val="24"/>
          <w:szCs w:val="24"/>
        </w:rPr>
        <w:t>Н</w:t>
      </w:r>
      <w:r w:rsidRPr="00602137">
        <w:rPr>
          <w:sz w:val="24"/>
          <w:szCs w:val="24"/>
          <w:vertAlign w:val="subscript"/>
        </w:rPr>
        <w:t>УМНО</w:t>
      </w:r>
      <w:r w:rsidRPr="00602137">
        <w:rPr>
          <w:rFonts w:eastAsia="Times New Roman"/>
          <w:sz w:val="24"/>
          <w:szCs w:val="24"/>
        </w:rPr>
        <w:t xml:space="preserve"> -   н</w:t>
      </w:r>
      <w:r w:rsidRPr="00602137">
        <w:rPr>
          <w:sz w:val="24"/>
          <w:szCs w:val="24"/>
        </w:rPr>
        <w:t>орматив финансирования получения общего и дополнительного образования в части расходов на приобретение учебников, специальных учебников (за исключением обеспечения доступа к информационно-телекоммуникационным сетям) в расчете на одного обучающегося по образовательным программам начального общего образования определяется по формуле:</w:t>
      </w:r>
    </w:p>
    <w:p w:rsidR="00293BC8" w:rsidRPr="00602137" w:rsidRDefault="009A71DD" w:rsidP="00293BC8">
      <w:pPr>
        <w:pStyle w:val="ConsPlusNormal"/>
        <w:jc w:val="both"/>
        <w:rPr>
          <w:sz w:val="24"/>
          <w:szCs w:val="24"/>
        </w:rPr>
      </w:pPr>
      <w:r w:rsidRPr="00602137">
        <w:rPr>
          <w:sz w:val="24"/>
          <w:szCs w:val="24"/>
        </w:rPr>
        <w:t xml:space="preserve">     </w:t>
      </w:r>
    </w:p>
    <w:p w:rsidR="009A71DD" w:rsidRPr="00602137" w:rsidRDefault="009A71DD" w:rsidP="00293BC8">
      <w:pPr>
        <w:pStyle w:val="ConsPlusNormal"/>
        <w:jc w:val="center"/>
        <w:rPr>
          <w:sz w:val="24"/>
          <w:szCs w:val="24"/>
        </w:rPr>
      </w:pPr>
      <w:r w:rsidRPr="00602137">
        <w:rPr>
          <w:sz w:val="24"/>
          <w:szCs w:val="24"/>
        </w:rPr>
        <w:t>Н</w:t>
      </w:r>
      <w:r w:rsidRPr="00602137">
        <w:rPr>
          <w:sz w:val="24"/>
          <w:szCs w:val="24"/>
          <w:vertAlign w:val="subscript"/>
        </w:rPr>
        <w:t>УМНО</w:t>
      </w:r>
      <w:r w:rsidRPr="00602137">
        <w:rPr>
          <w:sz w:val="24"/>
          <w:szCs w:val="24"/>
        </w:rPr>
        <w:t xml:space="preserve"> = Q</w:t>
      </w:r>
      <w:r w:rsidRPr="00602137">
        <w:rPr>
          <w:sz w:val="24"/>
          <w:szCs w:val="24"/>
          <w:vertAlign w:val="subscript"/>
        </w:rPr>
        <w:t>УМНО</w:t>
      </w:r>
      <w:r w:rsidRPr="00602137">
        <w:rPr>
          <w:sz w:val="24"/>
          <w:szCs w:val="24"/>
        </w:rPr>
        <w:t xml:space="preserve"> x R</w:t>
      </w:r>
      <w:r w:rsidRPr="00602137">
        <w:rPr>
          <w:sz w:val="24"/>
          <w:szCs w:val="24"/>
          <w:vertAlign w:val="subscript"/>
        </w:rPr>
        <w:t>УМНО</w:t>
      </w:r>
      <w:r w:rsidRPr="00602137">
        <w:rPr>
          <w:sz w:val="24"/>
          <w:szCs w:val="24"/>
        </w:rPr>
        <w:t xml:space="preserve"> x 0,2, где:</w:t>
      </w:r>
    </w:p>
    <w:p w:rsidR="00293BC8" w:rsidRPr="00602137" w:rsidRDefault="00293BC8" w:rsidP="00293BC8">
      <w:pPr>
        <w:pStyle w:val="ConsPlusNormal"/>
        <w:jc w:val="both"/>
        <w:rPr>
          <w:sz w:val="24"/>
          <w:szCs w:val="24"/>
        </w:rPr>
      </w:pPr>
    </w:p>
    <w:p w:rsidR="00293BC8" w:rsidRPr="00602137" w:rsidRDefault="009A71DD" w:rsidP="00293BC8">
      <w:pPr>
        <w:pStyle w:val="ConsPlusNormal"/>
        <w:ind w:firstLine="720"/>
        <w:jc w:val="both"/>
        <w:rPr>
          <w:sz w:val="24"/>
          <w:szCs w:val="24"/>
        </w:rPr>
      </w:pPr>
      <w:r w:rsidRPr="00602137">
        <w:rPr>
          <w:sz w:val="24"/>
          <w:szCs w:val="24"/>
        </w:rPr>
        <w:t>Q</w:t>
      </w:r>
      <w:r w:rsidRPr="00602137">
        <w:rPr>
          <w:sz w:val="24"/>
          <w:szCs w:val="24"/>
          <w:vertAlign w:val="subscript"/>
        </w:rPr>
        <w:t>УМНО</w:t>
      </w:r>
      <w:r w:rsidRPr="00602137">
        <w:rPr>
          <w:sz w:val="24"/>
          <w:szCs w:val="24"/>
        </w:rPr>
        <w:t xml:space="preserve"> - количество учебников, специальных учебников в расчете на одного обучающегося по образовательным программам начального общего образования в </w:t>
      </w:r>
      <w:r w:rsidRPr="00602137">
        <w:rPr>
          <w:sz w:val="24"/>
          <w:szCs w:val="24"/>
        </w:rPr>
        <w:lastRenderedPageBreak/>
        <w:t>малокомплектных и сельских общеобразовательных организациях, равное 13;</w:t>
      </w:r>
    </w:p>
    <w:p w:rsidR="00293BC8" w:rsidRPr="00602137" w:rsidRDefault="009A71DD" w:rsidP="00293BC8">
      <w:pPr>
        <w:pStyle w:val="ConsPlusNormal"/>
        <w:ind w:firstLine="720"/>
        <w:jc w:val="both"/>
        <w:rPr>
          <w:sz w:val="24"/>
          <w:szCs w:val="24"/>
        </w:rPr>
      </w:pPr>
      <w:r w:rsidRPr="00602137">
        <w:rPr>
          <w:sz w:val="24"/>
          <w:szCs w:val="24"/>
        </w:rPr>
        <w:t>R</w:t>
      </w:r>
      <w:r w:rsidRPr="00602137">
        <w:rPr>
          <w:sz w:val="24"/>
          <w:szCs w:val="24"/>
          <w:vertAlign w:val="subscript"/>
        </w:rPr>
        <w:t>УМНО</w:t>
      </w:r>
      <w:r w:rsidRPr="00602137">
        <w:rPr>
          <w:sz w:val="24"/>
          <w:szCs w:val="24"/>
        </w:rPr>
        <w:t xml:space="preserve"> - средняя стоимость учебника, специального учебника для обучающихся по образовательным программам начального общего образования в малокомплектных и сельских общеобразовательных организациях по состоянию на 1 января года, предшествующего году предоставления субвенции;</w:t>
      </w:r>
    </w:p>
    <w:p w:rsidR="00293BC8" w:rsidRPr="00602137" w:rsidRDefault="009A71DD" w:rsidP="00293BC8">
      <w:pPr>
        <w:pStyle w:val="ConsPlusNormal"/>
        <w:ind w:firstLine="720"/>
        <w:jc w:val="both"/>
        <w:rPr>
          <w:sz w:val="24"/>
          <w:szCs w:val="24"/>
        </w:rPr>
      </w:pPr>
      <w:r w:rsidRPr="00602137">
        <w:rPr>
          <w:sz w:val="24"/>
          <w:szCs w:val="24"/>
        </w:rPr>
        <w:t>0,2 - коэффициент обновления библиотечного фонда (в части комплектования учебниками, специальными учебниками).</w:t>
      </w:r>
    </w:p>
    <w:p w:rsidR="009A71DD" w:rsidRPr="00602137" w:rsidRDefault="009A71DD" w:rsidP="00293BC8">
      <w:pPr>
        <w:pStyle w:val="ConsPlusNormal"/>
        <w:ind w:firstLine="720"/>
        <w:jc w:val="both"/>
        <w:rPr>
          <w:sz w:val="24"/>
          <w:szCs w:val="24"/>
        </w:rPr>
      </w:pPr>
      <w:r w:rsidRPr="00602137">
        <w:rPr>
          <w:sz w:val="24"/>
          <w:szCs w:val="24"/>
        </w:rPr>
        <w:t>Н</w:t>
      </w:r>
      <w:r w:rsidRPr="00602137">
        <w:rPr>
          <w:sz w:val="24"/>
          <w:szCs w:val="24"/>
          <w:vertAlign w:val="subscript"/>
        </w:rPr>
        <w:t>УМОО</w:t>
      </w:r>
      <w:r w:rsidRPr="00602137">
        <w:rPr>
          <w:sz w:val="24"/>
          <w:szCs w:val="24"/>
        </w:rPr>
        <w:t xml:space="preserve"> - норматив финансирования получения общего и дополнительного образования в части расходов на приобретение учебников, специальных учебников (за исключением обеспечения доступа к информационно-телекоммуникационным сетям) в расчете на одного обучающегося по образовательным программам основного общего образования определяется по формуле:</w:t>
      </w:r>
    </w:p>
    <w:p w:rsidR="00293BC8" w:rsidRPr="00602137" w:rsidRDefault="00293BC8" w:rsidP="00293BC8">
      <w:pPr>
        <w:pStyle w:val="ConsPlusNormal"/>
        <w:ind w:firstLine="720"/>
        <w:jc w:val="both"/>
        <w:rPr>
          <w:sz w:val="24"/>
          <w:szCs w:val="24"/>
        </w:rPr>
      </w:pPr>
    </w:p>
    <w:p w:rsidR="009A71DD" w:rsidRPr="00602137" w:rsidRDefault="009A71DD" w:rsidP="00293BC8">
      <w:pPr>
        <w:pStyle w:val="ConsPlusNormal"/>
        <w:ind w:firstLine="540"/>
        <w:jc w:val="center"/>
        <w:rPr>
          <w:sz w:val="24"/>
          <w:szCs w:val="24"/>
        </w:rPr>
      </w:pPr>
      <w:r w:rsidRPr="00602137">
        <w:rPr>
          <w:sz w:val="24"/>
          <w:szCs w:val="24"/>
        </w:rPr>
        <w:t>Н</w:t>
      </w:r>
      <w:r w:rsidRPr="00602137">
        <w:rPr>
          <w:sz w:val="24"/>
          <w:szCs w:val="24"/>
          <w:vertAlign w:val="subscript"/>
        </w:rPr>
        <w:t>УМОО</w:t>
      </w:r>
      <w:r w:rsidRPr="00602137">
        <w:rPr>
          <w:sz w:val="24"/>
          <w:szCs w:val="24"/>
        </w:rPr>
        <w:t xml:space="preserve"> = Q</w:t>
      </w:r>
      <w:r w:rsidRPr="00602137">
        <w:rPr>
          <w:sz w:val="24"/>
          <w:szCs w:val="24"/>
          <w:vertAlign w:val="subscript"/>
        </w:rPr>
        <w:t>УМОО</w:t>
      </w:r>
      <w:r w:rsidRPr="00602137">
        <w:rPr>
          <w:sz w:val="24"/>
          <w:szCs w:val="24"/>
        </w:rPr>
        <w:t xml:space="preserve"> x R</w:t>
      </w:r>
      <w:r w:rsidRPr="00602137">
        <w:rPr>
          <w:sz w:val="24"/>
          <w:szCs w:val="24"/>
          <w:vertAlign w:val="subscript"/>
        </w:rPr>
        <w:t>УМОО</w:t>
      </w:r>
      <w:r w:rsidRPr="00602137">
        <w:rPr>
          <w:sz w:val="24"/>
          <w:szCs w:val="24"/>
        </w:rPr>
        <w:t xml:space="preserve"> x 0,2, где:</w:t>
      </w:r>
    </w:p>
    <w:p w:rsidR="00293BC8" w:rsidRPr="00602137" w:rsidRDefault="00293BC8" w:rsidP="00293BC8">
      <w:pPr>
        <w:pStyle w:val="ConsPlusNormal"/>
        <w:ind w:firstLine="540"/>
        <w:jc w:val="both"/>
        <w:rPr>
          <w:sz w:val="24"/>
          <w:szCs w:val="24"/>
        </w:rPr>
      </w:pPr>
    </w:p>
    <w:p w:rsidR="00293BC8" w:rsidRPr="00602137" w:rsidRDefault="009A71DD" w:rsidP="00293BC8">
      <w:pPr>
        <w:pStyle w:val="ConsPlusNormal"/>
        <w:ind w:firstLine="540"/>
        <w:jc w:val="both"/>
        <w:rPr>
          <w:sz w:val="24"/>
          <w:szCs w:val="24"/>
        </w:rPr>
      </w:pPr>
      <w:r w:rsidRPr="00602137">
        <w:rPr>
          <w:sz w:val="24"/>
          <w:szCs w:val="24"/>
        </w:rPr>
        <w:t>Q</w:t>
      </w:r>
      <w:r w:rsidRPr="00602137">
        <w:rPr>
          <w:sz w:val="24"/>
          <w:szCs w:val="24"/>
          <w:vertAlign w:val="subscript"/>
        </w:rPr>
        <w:t>УМОО</w:t>
      </w:r>
      <w:r w:rsidRPr="00602137">
        <w:rPr>
          <w:sz w:val="24"/>
          <w:szCs w:val="24"/>
        </w:rPr>
        <w:t xml:space="preserve"> - количество учебников, специальных учебников в расчете на одного обучающегося по образовательным программам основного общего образования в сельских общеобразовательных организациях, равное 18;</w:t>
      </w:r>
    </w:p>
    <w:p w:rsidR="00293BC8" w:rsidRPr="00602137" w:rsidRDefault="009A71DD" w:rsidP="00293BC8">
      <w:pPr>
        <w:pStyle w:val="ConsPlusNormal"/>
        <w:ind w:firstLine="540"/>
        <w:jc w:val="both"/>
        <w:rPr>
          <w:sz w:val="24"/>
          <w:szCs w:val="24"/>
        </w:rPr>
      </w:pPr>
      <w:r w:rsidRPr="00602137">
        <w:rPr>
          <w:sz w:val="24"/>
          <w:szCs w:val="24"/>
        </w:rPr>
        <w:t>R</w:t>
      </w:r>
      <w:r w:rsidRPr="00602137">
        <w:rPr>
          <w:sz w:val="24"/>
          <w:szCs w:val="24"/>
          <w:vertAlign w:val="subscript"/>
        </w:rPr>
        <w:t>УМОО</w:t>
      </w:r>
      <w:r w:rsidRPr="00602137">
        <w:rPr>
          <w:sz w:val="24"/>
          <w:szCs w:val="24"/>
        </w:rPr>
        <w:t xml:space="preserve"> - средняя стоимость учебника, специального учебника для обучающихся по образовательным программам основного общего образования в сельских общеобразовательных организациях по состоянию на 1 января года, предшествующего году предоставления субвенции;</w:t>
      </w:r>
    </w:p>
    <w:p w:rsidR="00293BC8" w:rsidRPr="00602137" w:rsidRDefault="009A71DD" w:rsidP="00293BC8">
      <w:pPr>
        <w:pStyle w:val="ConsPlusNormal"/>
        <w:ind w:firstLine="540"/>
        <w:jc w:val="both"/>
        <w:rPr>
          <w:sz w:val="24"/>
          <w:szCs w:val="24"/>
        </w:rPr>
      </w:pPr>
      <w:r w:rsidRPr="00602137">
        <w:rPr>
          <w:sz w:val="24"/>
          <w:szCs w:val="24"/>
        </w:rPr>
        <w:t>0,2 - коэффициент обновления библиотечного фонда (в части комплектования учебниками, специальными учебниками).</w:t>
      </w:r>
    </w:p>
    <w:p w:rsidR="009A71DD" w:rsidRPr="00602137" w:rsidRDefault="009A71DD" w:rsidP="00293BC8">
      <w:pPr>
        <w:pStyle w:val="ConsPlusNormal"/>
        <w:ind w:firstLine="540"/>
        <w:jc w:val="both"/>
        <w:rPr>
          <w:sz w:val="24"/>
          <w:szCs w:val="24"/>
        </w:rPr>
      </w:pPr>
      <w:r w:rsidRPr="00602137">
        <w:rPr>
          <w:sz w:val="24"/>
          <w:szCs w:val="24"/>
        </w:rPr>
        <w:t>Н</w:t>
      </w:r>
      <w:r w:rsidRPr="00602137">
        <w:rPr>
          <w:sz w:val="24"/>
          <w:szCs w:val="24"/>
          <w:vertAlign w:val="subscript"/>
        </w:rPr>
        <w:t>УМСО</w:t>
      </w:r>
      <w:r w:rsidRPr="00602137">
        <w:rPr>
          <w:sz w:val="24"/>
          <w:szCs w:val="24"/>
        </w:rPr>
        <w:t xml:space="preserve"> - норматив финансирования получения общего и дополнительного образования в части расходов на приобретение учебников, специальных учебников (за исключением обеспечения доступа к информационно-телекоммуникационным сетям) в расчете на одного обучающегося по образовательным программам среднего общего образования определяется по формуле:</w:t>
      </w:r>
    </w:p>
    <w:p w:rsidR="00293BC8" w:rsidRPr="00602137" w:rsidRDefault="00293BC8" w:rsidP="00293BC8">
      <w:pPr>
        <w:pStyle w:val="ConsPlusNormal"/>
        <w:ind w:firstLine="540"/>
        <w:jc w:val="both"/>
        <w:rPr>
          <w:sz w:val="24"/>
          <w:szCs w:val="24"/>
        </w:rPr>
      </w:pPr>
    </w:p>
    <w:p w:rsidR="009A71DD" w:rsidRPr="00602137" w:rsidRDefault="009A71DD" w:rsidP="002352B3">
      <w:pPr>
        <w:pStyle w:val="ConsPlusNormal"/>
        <w:ind w:firstLine="540"/>
        <w:jc w:val="center"/>
        <w:rPr>
          <w:sz w:val="24"/>
          <w:szCs w:val="24"/>
        </w:rPr>
      </w:pPr>
      <w:r w:rsidRPr="00602137">
        <w:rPr>
          <w:sz w:val="24"/>
          <w:szCs w:val="24"/>
        </w:rPr>
        <w:t>Н</w:t>
      </w:r>
      <w:r w:rsidRPr="00602137">
        <w:rPr>
          <w:sz w:val="24"/>
          <w:szCs w:val="24"/>
          <w:vertAlign w:val="subscript"/>
        </w:rPr>
        <w:t>УМСО</w:t>
      </w:r>
      <w:r w:rsidRPr="00602137">
        <w:rPr>
          <w:sz w:val="24"/>
          <w:szCs w:val="24"/>
        </w:rPr>
        <w:t xml:space="preserve"> = Q</w:t>
      </w:r>
      <w:r w:rsidRPr="00602137">
        <w:rPr>
          <w:sz w:val="24"/>
          <w:szCs w:val="24"/>
          <w:vertAlign w:val="subscript"/>
        </w:rPr>
        <w:t>УМСО</w:t>
      </w:r>
      <w:r w:rsidRPr="00602137">
        <w:rPr>
          <w:sz w:val="24"/>
          <w:szCs w:val="24"/>
        </w:rPr>
        <w:t xml:space="preserve"> x R</w:t>
      </w:r>
      <w:r w:rsidRPr="00602137">
        <w:rPr>
          <w:sz w:val="24"/>
          <w:szCs w:val="24"/>
          <w:vertAlign w:val="subscript"/>
        </w:rPr>
        <w:t>УМСО</w:t>
      </w:r>
      <w:r w:rsidRPr="00602137">
        <w:rPr>
          <w:sz w:val="24"/>
          <w:szCs w:val="24"/>
        </w:rPr>
        <w:t xml:space="preserve"> x 0,2, где:</w:t>
      </w:r>
    </w:p>
    <w:p w:rsidR="00293BC8" w:rsidRPr="00602137" w:rsidRDefault="00293BC8" w:rsidP="00293BC8">
      <w:pPr>
        <w:pStyle w:val="ConsPlusNormal"/>
        <w:ind w:firstLine="540"/>
        <w:jc w:val="both"/>
        <w:rPr>
          <w:sz w:val="24"/>
          <w:szCs w:val="24"/>
        </w:rPr>
      </w:pPr>
    </w:p>
    <w:p w:rsidR="00293BC8" w:rsidRPr="00602137" w:rsidRDefault="009A71DD" w:rsidP="00293BC8">
      <w:pPr>
        <w:pStyle w:val="ConsPlusNormal"/>
        <w:ind w:firstLine="540"/>
        <w:jc w:val="both"/>
        <w:rPr>
          <w:sz w:val="24"/>
          <w:szCs w:val="24"/>
        </w:rPr>
      </w:pPr>
      <w:r w:rsidRPr="00602137">
        <w:rPr>
          <w:sz w:val="24"/>
          <w:szCs w:val="24"/>
        </w:rPr>
        <w:t>Q</w:t>
      </w:r>
      <w:r w:rsidRPr="00602137">
        <w:rPr>
          <w:sz w:val="24"/>
          <w:szCs w:val="24"/>
          <w:vertAlign w:val="subscript"/>
        </w:rPr>
        <w:t>УМСО</w:t>
      </w:r>
      <w:r w:rsidRPr="00602137">
        <w:rPr>
          <w:sz w:val="24"/>
          <w:szCs w:val="24"/>
        </w:rPr>
        <w:t xml:space="preserve"> - количество учебников, специальных учебников в расчете на одного обучающегося по образовательным программам среднего общего образования в сельских общеобразова</w:t>
      </w:r>
      <w:r w:rsidR="00293BC8" w:rsidRPr="00602137">
        <w:rPr>
          <w:sz w:val="24"/>
          <w:szCs w:val="24"/>
        </w:rPr>
        <w:t>тельных организациях, равное 17;</w:t>
      </w:r>
    </w:p>
    <w:p w:rsidR="00293BC8" w:rsidRPr="00602137" w:rsidRDefault="009A71DD" w:rsidP="00293BC8">
      <w:pPr>
        <w:pStyle w:val="ConsPlusNormal"/>
        <w:ind w:firstLine="540"/>
        <w:jc w:val="both"/>
        <w:rPr>
          <w:sz w:val="24"/>
          <w:szCs w:val="24"/>
        </w:rPr>
      </w:pPr>
      <w:r w:rsidRPr="00602137">
        <w:rPr>
          <w:sz w:val="24"/>
          <w:szCs w:val="24"/>
        </w:rPr>
        <w:t>R</w:t>
      </w:r>
      <w:r w:rsidRPr="00602137">
        <w:rPr>
          <w:sz w:val="24"/>
          <w:szCs w:val="24"/>
          <w:vertAlign w:val="subscript"/>
        </w:rPr>
        <w:t>УМСО</w:t>
      </w:r>
      <w:r w:rsidRPr="00602137">
        <w:rPr>
          <w:sz w:val="24"/>
          <w:szCs w:val="24"/>
        </w:rPr>
        <w:t xml:space="preserve"> - средняя стоимость учебника, специального учебника для обучающихся по образовательным программам среднего общего образования в сельских общеобразовательных организациях по состоянию на 1 января года, предшествующего году предоставления субвенции;</w:t>
      </w:r>
    </w:p>
    <w:p w:rsidR="00293BC8" w:rsidRPr="00602137" w:rsidRDefault="009A71DD" w:rsidP="00293BC8">
      <w:pPr>
        <w:pStyle w:val="ConsPlusNormal"/>
        <w:ind w:firstLine="540"/>
        <w:jc w:val="both"/>
        <w:rPr>
          <w:sz w:val="24"/>
          <w:szCs w:val="24"/>
        </w:rPr>
      </w:pPr>
      <w:r w:rsidRPr="00602137">
        <w:rPr>
          <w:sz w:val="24"/>
          <w:szCs w:val="24"/>
        </w:rPr>
        <w:t>0,2 - коэффициент обновления библиотечного фонда (в части комплектования учебниками, специальными учебниками).</w:t>
      </w:r>
    </w:p>
    <w:p w:rsidR="009A71DD" w:rsidRPr="00602137" w:rsidRDefault="009A71DD" w:rsidP="00293BC8">
      <w:pPr>
        <w:pStyle w:val="ConsPlusNormal"/>
        <w:ind w:firstLine="540"/>
        <w:jc w:val="both"/>
        <w:rPr>
          <w:sz w:val="24"/>
          <w:szCs w:val="24"/>
        </w:rPr>
      </w:pPr>
      <w:r w:rsidRPr="00602137">
        <w:rPr>
          <w:sz w:val="24"/>
          <w:szCs w:val="24"/>
        </w:rPr>
        <w:t>Н</w:t>
      </w:r>
      <w:r w:rsidRPr="00602137">
        <w:rPr>
          <w:sz w:val="24"/>
          <w:szCs w:val="24"/>
          <w:vertAlign w:val="subscript"/>
        </w:rPr>
        <w:t xml:space="preserve">УМП1 </w:t>
      </w:r>
      <w:r w:rsidRPr="00602137">
        <w:rPr>
          <w:sz w:val="24"/>
          <w:szCs w:val="24"/>
        </w:rPr>
        <w:t>- норматив финансирования получения общего и дополнительного образования в части расходов на приобретение учебных пособий, специальных учебных пособий (за исключением обеспечения доступа к информационно-телекоммуникационным сетям) в расчете на одного обучающегося 1 класса по образовательным программам начального общего образования определяется по формуле:</w:t>
      </w:r>
    </w:p>
    <w:p w:rsidR="00293BC8" w:rsidRPr="00602137" w:rsidRDefault="00293BC8" w:rsidP="00293BC8">
      <w:pPr>
        <w:pStyle w:val="ConsPlusNormal"/>
        <w:ind w:firstLine="540"/>
        <w:jc w:val="both"/>
        <w:rPr>
          <w:sz w:val="24"/>
          <w:szCs w:val="24"/>
        </w:rPr>
      </w:pPr>
      <w:r w:rsidRPr="00602137">
        <w:rPr>
          <w:sz w:val="24"/>
          <w:szCs w:val="24"/>
        </w:rPr>
        <w:t xml:space="preserve"> </w:t>
      </w:r>
    </w:p>
    <w:p w:rsidR="009A71DD" w:rsidRPr="00602137" w:rsidRDefault="009A71DD" w:rsidP="002352B3">
      <w:pPr>
        <w:pStyle w:val="ConsPlusNormal"/>
        <w:ind w:firstLine="540"/>
        <w:jc w:val="center"/>
        <w:rPr>
          <w:sz w:val="24"/>
          <w:szCs w:val="24"/>
        </w:rPr>
      </w:pPr>
      <w:r w:rsidRPr="00602137">
        <w:rPr>
          <w:sz w:val="24"/>
          <w:szCs w:val="24"/>
        </w:rPr>
        <w:t>Н</w:t>
      </w:r>
      <w:r w:rsidRPr="00602137">
        <w:rPr>
          <w:sz w:val="24"/>
          <w:szCs w:val="24"/>
          <w:vertAlign w:val="subscript"/>
        </w:rPr>
        <w:t>УМП1</w:t>
      </w:r>
      <w:r w:rsidRPr="00602137">
        <w:rPr>
          <w:sz w:val="24"/>
          <w:szCs w:val="24"/>
        </w:rPr>
        <w:t xml:space="preserve"> = Q</w:t>
      </w:r>
      <w:r w:rsidRPr="00602137">
        <w:rPr>
          <w:sz w:val="24"/>
          <w:szCs w:val="24"/>
          <w:vertAlign w:val="subscript"/>
        </w:rPr>
        <w:t>УМП1</w:t>
      </w:r>
      <w:r w:rsidRPr="00602137">
        <w:rPr>
          <w:sz w:val="24"/>
          <w:szCs w:val="24"/>
        </w:rPr>
        <w:t xml:space="preserve"> x R</w:t>
      </w:r>
      <w:r w:rsidRPr="00602137">
        <w:rPr>
          <w:sz w:val="24"/>
          <w:szCs w:val="24"/>
          <w:vertAlign w:val="subscript"/>
        </w:rPr>
        <w:t>УМП1</w:t>
      </w:r>
      <w:r w:rsidRPr="00602137">
        <w:rPr>
          <w:sz w:val="24"/>
          <w:szCs w:val="24"/>
        </w:rPr>
        <w:t>, где:</w:t>
      </w:r>
    </w:p>
    <w:p w:rsidR="00293BC8" w:rsidRPr="00602137" w:rsidRDefault="00293BC8" w:rsidP="00293BC8">
      <w:pPr>
        <w:pStyle w:val="ConsPlusNormal"/>
        <w:ind w:firstLine="540"/>
        <w:jc w:val="both"/>
        <w:rPr>
          <w:sz w:val="24"/>
          <w:szCs w:val="24"/>
        </w:rPr>
      </w:pPr>
    </w:p>
    <w:p w:rsidR="00293BC8" w:rsidRPr="00602137" w:rsidRDefault="009A71DD" w:rsidP="00293BC8">
      <w:pPr>
        <w:pStyle w:val="ConsPlusNormal"/>
        <w:ind w:firstLine="540"/>
        <w:jc w:val="both"/>
        <w:rPr>
          <w:sz w:val="24"/>
          <w:szCs w:val="24"/>
        </w:rPr>
      </w:pPr>
      <w:r w:rsidRPr="00602137">
        <w:rPr>
          <w:sz w:val="24"/>
          <w:szCs w:val="24"/>
        </w:rPr>
        <w:t>Q</w:t>
      </w:r>
      <w:r w:rsidRPr="00602137">
        <w:rPr>
          <w:sz w:val="24"/>
          <w:szCs w:val="24"/>
          <w:vertAlign w:val="subscript"/>
        </w:rPr>
        <w:t>УМП1</w:t>
      </w:r>
      <w:r w:rsidRPr="00602137">
        <w:rPr>
          <w:sz w:val="24"/>
          <w:szCs w:val="24"/>
        </w:rPr>
        <w:t xml:space="preserve"> - количество учебных пособий, специальных учебных пособий в расчете на одного обучающегося 1 класса по образовательным программам начального общего образования в сельских общеобразовательных организациях, равное 8;</w:t>
      </w:r>
    </w:p>
    <w:p w:rsidR="00293BC8" w:rsidRPr="00602137" w:rsidRDefault="009A71DD" w:rsidP="00293BC8">
      <w:pPr>
        <w:pStyle w:val="ConsPlusNormal"/>
        <w:ind w:firstLine="540"/>
        <w:jc w:val="both"/>
        <w:rPr>
          <w:sz w:val="24"/>
          <w:szCs w:val="24"/>
        </w:rPr>
      </w:pPr>
      <w:r w:rsidRPr="00602137">
        <w:rPr>
          <w:sz w:val="24"/>
          <w:szCs w:val="24"/>
        </w:rPr>
        <w:t>R</w:t>
      </w:r>
      <w:r w:rsidRPr="00602137">
        <w:rPr>
          <w:sz w:val="24"/>
          <w:szCs w:val="24"/>
          <w:vertAlign w:val="subscript"/>
        </w:rPr>
        <w:t>УМП1</w:t>
      </w:r>
      <w:r w:rsidRPr="00602137">
        <w:rPr>
          <w:sz w:val="24"/>
          <w:szCs w:val="24"/>
        </w:rPr>
        <w:t xml:space="preserve"> - средняя стоимость учебного пособия, специального учебного пособия для обучающихся 1 классов по образовательным программам начального общего </w:t>
      </w:r>
      <w:r w:rsidRPr="00602137">
        <w:rPr>
          <w:sz w:val="24"/>
          <w:szCs w:val="24"/>
        </w:rPr>
        <w:lastRenderedPageBreak/>
        <w:t>образования в сельских общеобразовательных организациях по состоянию на 1 января года, предшествующего году предоставления субвенции.</w:t>
      </w:r>
    </w:p>
    <w:p w:rsidR="009A71DD" w:rsidRPr="00602137" w:rsidRDefault="009A71DD" w:rsidP="00293BC8">
      <w:pPr>
        <w:pStyle w:val="ConsPlusNormal"/>
        <w:ind w:firstLine="540"/>
        <w:jc w:val="both"/>
        <w:rPr>
          <w:sz w:val="24"/>
          <w:szCs w:val="24"/>
        </w:rPr>
      </w:pPr>
      <w:r w:rsidRPr="00602137">
        <w:rPr>
          <w:sz w:val="24"/>
          <w:szCs w:val="24"/>
        </w:rPr>
        <w:t>Н</w:t>
      </w:r>
      <w:r w:rsidRPr="00602137">
        <w:rPr>
          <w:sz w:val="24"/>
          <w:szCs w:val="24"/>
          <w:vertAlign w:val="subscript"/>
        </w:rPr>
        <w:t xml:space="preserve">УМП2 - </w:t>
      </w:r>
      <w:r w:rsidRPr="00602137">
        <w:rPr>
          <w:sz w:val="24"/>
          <w:szCs w:val="24"/>
        </w:rPr>
        <w:t>норматив финансирования получения общего и дополнительного образования в части расходов на приобретение учебных пособий, специальных учебных пособий (за исключением обеспечения доступа к информационно-телекоммуникационным сетям) в расчете на одного обучающегося 2 класса по образовательным программам начального общего образования определяется по формуле:</w:t>
      </w:r>
    </w:p>
    <w:p w:rsidR="00293BC8" w:rsidRPr="00602137" w:rsidRDefault="00293BC8" w:rsidP="00293BC8">
      <w:pPr>
        <w:pStyle w:val="ConsPlusNormal"/>
        <w:ind w:firstLine="540"/>
        <w:jc w:val="both"/>
        <w:rPr>
          <w:sz w:val="24"/>
          <w:szCs w:val="24"/>
        </w:rPr>
      </w:pPr>
    </w:p>
    <w:p w:rsidR="009A71DD" w:rsidRPr="00602137" w:rsidRDefault="009A71DD" w:rsidP="002352B3">
      <w:pPr>
        <w:pStyle w:val="ConsPlusNormal"/>
        <w:ind w:firstLine="540"/>
        <w:jc w:val="center"/>
        <w:rPr>
          <w:sz w:val="24"/>
          <w:szCs w:val="24"/>
        </w:rPr>
      </w:pPr>
      <w:r w:rsidRPr="00602137">
        <w:rPr>
          <w:sz w:val="24"/>
          <w:szCs w:val="24"/>
        </w:rPr>
        <w:t>Н</w:t>
      </w:r>
      <w:r w:rsidRPr="00602137">
        <w:rPr>
          <w:sz w:val="24"/>
          <w:szCs w:val="24"/>
          <w:vertAlign w:val="subscript"/>
        </w:rPr>
        <w:t>УМП2</w:t>
      </w:r>
      <w:r w:rsidRPr="00602137">
        <w:rPr>
          <w:sz w:val="24"/>
          <w:szCs w:val="24"/>
        </w:rPr>
        <w:t xml:space="preserve"> = Q</w:t>
      </w:r>
      <w:r w:rsidRPr="00602137">
        <w:rPr>
          <w:sz w:val="24"/>
          <w:szCs w:val="24"/>
          <w:vertAlign w:val="subscript"/>
        </w:rPr>
        <w:t>УМП2</w:t>
      </w:r>
      <w:r w:rsidRPr="00602137">
        <w:rPr>
          <w:sz w:val="24"/>
          <w:szCs w:val="24"/>
        </w:rPr>
        <w:t xml:space="preserve"> x R</w:t>
      </w:r>
      <w:r w:rsidRPr="00602137">
        <w:rPr>
          <w:sz w:val="24"/>
          <w:szCs w:val="24"/>
          <w:vertAlign w:val="subscript"/>
        </w:rPr>
        <w:t>УМП2</w:t>
      </w:r>
      <w:r w:rsidRPr="00602137">
        <w:rPr>
          <w:sz w:val="24"/>
          <w:szCs w:val="24"/>
        </w:rPr>
        <w:t>, где:</w:t>
      </w:r>
    </w:p>
    <w:p w:rsidR="00293BC8" w:rsidRPr="00602137" w:rsidRDefault="00293BC8" w:rsidP="00293BC8">
      <w:pPr>
        <w:pStyle w:val="ConsPlusNormal"/>
        <w:ind w:firstLine="540"/>
        <w:jc w:val="both"/>
        <w:rPr>
          <w:sz w:val="24"/>
          <w:szCs w:val="24"/>
        </w:rPr>
      </w:pPr>
    </w:p>
    <w:p w:rsidR="00293BC8" w:rsidRPr="00602137" w:rsidRDefault="009A71DD" w:rsidP="00293BC8">
      <w:pPr>
        <w:pStyle w:val="ConsPlusNormal"/>
        <w:ind w:firstLine="540"/>
        <w:jc w:val="both"/>
        <w:rPr>
          <w:sz w:val="24"/>
          <w:szCs w:val="24"/>
        </w:rPr>
      </w:pPr>
      <w:r w:rsidRPr="00602137">
        <w:rPr>
          <w:sz w:val="24"/>
          <w:szCs w:val="24"/>
        </w:rPr>
        <w:t>Q</w:t>
      </w:r>
      <w:r w:rsidRPr="00602137">
        <w:rPr>
          <w:sz w:val="24"/>
          <w:szCs w:val="24"/>
          <w:vertAlign w:val="subscript"/>
        </w:rPr>
        <w:t>УМП2</w:t>
      </w:r>
      <w:r w:rsidRPr="00602137">
        <w:rPr>
          <w:sz w:val="24"/>
          <w:szCs w:val="24"/>
        </w:rPr>
        <w:t xml:space="preserve"> - количество учебных пособий, специальных учебных пособий в расчете на одного обучающегося 2 класса по образовательным программам начального общего образования в сельских общеобразовательных организациях, равное 1;</w:t>
      </w:r>
    </w:p>
    <w:p w:rsidR="009A71DD" w:rsidRPr="00602137" w:rsidRDefault="009A71DD" w:rsidP="00293BC8">
      <w:pPr>
        <w:pStyle w:val="ConsPlusNormal"/>
        <w:ind w:firstLine="540"/>
        <w:jc w:val="both"/>
        <w:rPr>
          <w:sz w:val="24"/>
          <w:szCs w:val="24"/>
        </w:rPr>
      </w:pPr>
      <w:r w:rsidRPr="00602137">
        <w:rPr>
          <w:sz w:val="24"/>
          <w:szCs w:val="24"/>
        </w:rPr>
        <w:t>R</w:t>
      </w:r>
      <w:r w:rsidRPr="00602137">
        <w:rPr>
          <w:sz w:val="24"/>
          <w:szCs w:val="24"/>
          <w:vertAlign w:val="subscript"/>
        </w:rPr>
        <w:t>УМП2</w:t>
      </w:r>
      <w:r w:rsidRPr="00602137">
        <w:rPr>
          <w:sz w:val="24"/>
          <w:szCs w:val="24"/>
        </w:rPr>
        <w:t xml:space="preserve"> - средняя стоимость учебного пособия, специального учебного пособия для обучающихся 2 классов по образовательным программам начального общего образования в сельских общеобразовательных организациях по состоянию на 1 января года, предшествующего году предоставления субвенции.</w:t>
      </w:r>
    </w:p>
    <w:p w:rsidR="00293BC8" w:rsidRPr="00602137" w:rsidRDefault="009A71DD" w:rsidP="00293BC8">
      <w:pPr>
        <w:shd w:val="clear" w:color="auto" w:fill="FFFFFF"/>
        <w:spacing w:line="283" w:lineRule="exact"/>
        <w:jc w:val="both"/>
        <w:rPr>
          <w:rFonts w:eastAsia="Times New Roman"/>
          <w:sz w:val="24"/>
          <w:szCs w:val="24"/>
        </w:rPr>
      </w:pPr>
      <w:r w:rsidRPr="00602137">
        <w:rPr>
          <w:sz w:val="24"/>
          <w:szCs w:val="24"/>
        </w:rPr>
        <w:t xml:space="preserve">      Н</w:t>
      </w:r>
      <w:r w:rsidRPr="00602137">
        <w:rPr>
          <w:sz w:val="24"/>
          <w:szCs w:val="24"/>
          <w:vertAlign w:val="subscript"/>
        </w:rPr>
        <w:t>УМСО</w:t>
      </w:r>
      <w:r w:rsidRPr="00602137">
        <w:rPr>
          <w:sz w:val="24"/>
          <w:szCs w:val="24"/>
        </w:rPr>
        <w:t xml:space="preserve"> - норматив финансирования получения общего и дополнительного образования в части расходов на приобретение средств обучения, игр, игрушек, иной учебной литературы (за исключением обеспечения доступа к информационно-телекоммуникационным сетям) в расчете на одного обучающегося равен 303 </w:t>
      </w:r>
      <w:proofErr w:type="spellStart"/>
      <w:r w:rsidRPr="00602137">
        <w:rPr>
          <w:sz w:val="24"/>
          <w:szCs w:val="24"/>
        </w:rPr>
        <w:t>руб</w:t>
      </w:r>
      <w:proofErr w:type="spellEnd"/>
      <w:r w:rsidRPr="00602137">
        <w:rPr>
          <w:sz w:val="24"/>
          <w:szCs w:val="24"/>
        </w:rPr>
        <w:t>;</w:t>
      </w:r>
    </w:p>
    <w:p w:rsidR="009A71DD" w:rsidRPr="00602137" w:rsidRDefault="009A71DD" w:rsidP="00293BC8">
      <w:pPr>
        <w:shd w:val="clear" w:color="auto" w:fill="FFFFFF"/>
        <w:spacing w:line="283" w:lineRule="exact"/>
        <w:ind w:firstLine="720"/>
        <w:jc w:val="both"/>
        <w:rPr>
          <w:rFonts w:eastAsia="Times New Roman"/>
          <w:sz w:val="24"/>
          <w:szCs w:val="24"/>
        </w:rPr>
      </w:pPr>
      <w:proofErr w:type="spellStart"/>
      <w:r w:rsidRPr="00602137">
        <w:rPr>
          <w:rFonts w:eastAsia="Times New Roman"/>
          <w:sz w:val="24"/>
          <w:szCs w:val="24"/>
        </w:rPr>
        <w:t>Н</w:t>
      </w:r>
      <w:r w:rsidRPr="00602137">
        <w:rPr>
          <w:rFonts w:eastAsia="Times New Roman"/>
          <w:sz w:val="24"/>
          <w:szCs w:val="24"/>
          <w:vertAlign w:val="subscript"/>
        </w:rPr>
        <w:t>мдоу</w:t>
      </w:r>
      <w:proofErr w:type="spellEnd"/>
      <w:r w:rsidRPr="00602137">
        <w:rPr>
          <w:rFonts w:eastAsia="Times New Roman"/>
          <w:sz w:val="24"/>
          <w:szCs w:val="24"/>
        </w:rPr>
        <w:t xml:space="preserve">  - норматив финансирования получения дошкольного образования в сельской дошкольной</w:t>
      </w:r>
      <w:r w:rsidR="00293BC8" w:rsidRPr="00602137">
        <w:rPr>
          <w:rFonts w:eastAsia="Times New Roman"/>
          <w:sz w:val="24"/>
          <w:szCs w:val="24"/>
        </w:rPr>
        <w:t xml:space="preserve"> </w:t>
      </w:r>
      <w:r w:rsidRPr="00602137">
        <w:rPr>
          <w:rFonts w:eastAsia="Times New Roman"/>
          <w:sz w:val="24"/>
          <w:szCs w:val="24"/>
        </w:rPr>
        <w:t>организации в части расходов на приобретение учебников и учебных пособий, средств обучения, игр, игрушек, специальных учебников и учебных пособий, иной учебной литературы (за исключением обеспечения доступа к информационно-телекоммуникационным сетям) в расчете на одну группу дошкольного образования, равный 2500 руб.;</w:t>
      </w:r>
    </w:p>
    <w:p w:rsidR="009A71DD" w:rsidRPr="00602137" w:rsidRDefault="009A71DD" w:rsidP="00293BC8">
      <w:pPr>
        <w:shd w:val="clear" w:color="auto" w:fill="FFFFFF"/>
        <w:spacing w:line="322" w:lineRule="exact"/>
        <w:ind w:left="10" w:right="19" w:firstLine="595"/>
        <w:jc w:val="both"/>
        <w:rPr>
          <w:rFonts w:eastAsia="Times New Roman"/>
          <w:sz w:val="24"/>
          <w:szCs w:val="24"/>
        </w:rPr>
      </w:pPr>
      <w:r w:rsidRPr="00602137">
        <w:rPr>
          <w:rFonts w:eastAsia="Times New Roman"/>
          <w:sz w:val="24"/>
          <w:szCs w:val="24"/>
        </w:rPr>
        <w:t>Р</w:t>
      </w:r>
      <w:r w:rsidRPr="00602137">
        <w:rPr>
          <w:rFonts w:eastAsia="Times New Roman"/>
          <w:sz w:val="24"/>
          <w:szCs w:val="24"/>
          <w:vertAlign w:val="subscript"/>
        </w:rPr>
        <w:t>1И</w:t>
      </w:r>
      <w:r w:rsidRPr="00602137">
        <w:rPr>
          <w:rFonts w:eastAsia="Times New Roman"/>
          <w:sz w:val="24"/>
          <w:szCs w:val="24"/>
        </w:rPr>
        <w:t xml:space="preserve"> - размер расходов на обеспечение доступа к информационно-телекоммуникационной сети "Интернет", определяемый по формуле:</w:t>
      </w:r>
    </w:p>
    <w:p w:rsidR="002352B3" w:rsidRPr="00602137" w:rsidRDefault="002352B3" w:rsidP="00293BC8">
      <w:pPr>
        <w:shd w:val="clear" w:color="auto" w:fill="FFFFFF"/>
        <w:spacing w:line="322" w:lineRule="exact"/>
        <w:ind w:left="10" w:right="19" w:firstLine="595"/>
        <w:jc w:val="both"/>
        <w:rPr>
          <w:sz w:val="24"/>
          <w:szCs w:val="24"/>
        </w:rPr>
      </w:pPr>
    </w:p>
    <w:p w:rsidR="009A71DD" w:rsidRPr="00602137" w:rsidRDefault="009A71DD" w:rsidP="002352B3">
      <w:pPr>
        <w:shd w:val="clear" w:color="auto" w:fill="FFFFFF"/>
        <w:ind w:left="600"/>
        <w:jc w:val="center"/>
        <w:rPr>
          <w:rFonts w:eastAsia="Times New Roman"/>
          <w:sz w:val="24"/>
          <w:szCs w:val="24"/>
        </w:rPr>
      </w:pPr>
      <w:r w:rsidRPr="00602137">
        <w:rPr>
          <w:rFonts w:eastAsia="Times New Roman"/>
          <w:sz w:val="24"/>
          <w:szCs w:val="24"/>
        </w:rPr>
        <w:t>Р</w:t>
      </w:r>
      <w:r w:rsidRPr="00602137">
        <w:rPr>
          <w:rFonts w:eastAsia="Times New Roman"/>
          <w:sz w:val="24"/>
          <w:szCs w:val="24"/>
          <w:vertAlign w:val="subscript"/>
        </w:rPr>
        <w:t>1И</w:t>
      </w:r>
      <w:r w:rsidRPr="00602137">
        <w:rPr>
          <w:rFonts w:eastAsia="Times New Roman"/>
          <w:sz w:val="24"/>
          <w:szCs w:val="24"/>
        </w:rPr>
        <w:t xml:space="preserve"> =</w:t>
      </w:r>
      <w:proofErr w:type="spellStart"/>
      <w:r w:rsidRPr="00602137">
        <w:rPr>
          <w:rFonts w:eastAsia="Times New Roman"/>
          <w:sz w:val="24"/>
          <w:szCs w:val="24"/>
        </w:rPr>
        <w:t>Н</w:t>
      </w:r>
      <w:r w:rsidRPr="00602137">
        <w:rPr>
          <w:rFonts w:eastAsia="Times New Roman"/>
          <w:sz w:val="24"/>
          <w:szCs w:val="24"/>
          <w:vertAlign w:val="subscript"/>
        </w:rPr>
        <w:t>мн</w:t>
      </w:r>
      <w:proofErr w:type="spellEnd"/>
      <w:r w:rsidRPr="00602137">
        <w:rPr>
          <w:rFonts w:eastAsia="Times New Roman"/>
          <w:sz w:val="24"/>
          <w:szCs w:val="24"/>
          <w:vertAlign w:val="subscript"/>
        </w:rPr>
        <w:t xml:space="preserve"> </w:t>
      </w:r>
      <w:r w:rsidRPr="00602137">
        <w:rPr>
          <w:rFonts w:eastAsia="Times New Roman"/>
          <w:sz w:val="24"/>
          <w:szCs w:val="24"/>
        </w:rPr>
        <w:t xml:space="preserve">х </w:t>
      </w:r>
      <w:proofErr w:type="spellStart"/>
      <w:r w:rsidRPr="00602137">
        <w:rPr>
          <w:rFonts w:eastAsia="Times New Roman"/>
          <w:sz w:val="24"/>
          <w:szCs w:val="24"/>
        </w:rPr>
        <w:t>К</w:t>
      </w:r>
      <w:r w:rsidRPr="00602137">
        <w:rPr>
          <w:rFonts w:eastAsia="Times New Roman"/>
          <w:sz w:val="24"/>
          <w:szCs w:val="24"/>
          <w:vertAlign w:val="subscript"/>
        </w:rPr>
        <w:t>мд</w:t>
      </w:r>
      <w:proofErr w:type="spellEnd"/>
      <w:r w:rsidRPr="00602137">
        <w:rPr>
          <w:rFonts w:eastAsia="Times New Roman"/>
          <w:sz w:val="24"/>
          <w:szCs w:val="24"/>
          <w:vertAlign w:val="subscript"/>
        </w:rPr>
        <w:t xml:space="preserve"> </w:t>
      </w:r>
      <w:r w:rsidRPr="00602137">
        <w:rPr>
          <w:rFonts w:eastAsia="Times New Roman"/>
          <w:sz w:val="24"/>
          <w:szCs w:val="24"/>
        </w:rPr>
        <w:t xml:space="preserve">+ </w:t>
      </w:r>
      <w:proofErr w:type="spellStart"/>
      <w:r w:rsidRPr="00602137">
        <w:rPr>
          <w:rFonts w:eastAsia="Times New Roman"/>
          <w:sz w:val="24"/>
          <w:szCs w:val="24"/>
        </w:rPr>
        <w:t>Н</w:t>
      </w:r>
      <w:r w:rsidRPr="00602137">
        <w:rPr>
          <w:rFonts w:eastAsia="Times New Roman"/>
          <w:sz w:val="24"/>
          <w:szCs w:val="24"/>
          <w:vertAlign w:val="subscript"/>
        </w:rPr>
        <w:t>минд</w:t>
      </w:r>
      <w:proofErr w:type="spellEnd"/>
      <w:r w:rsidRPr="00602137">
        <w:rPr>
          <w:rFonts w:eastAsia="Times New Roman"/>
          <w:sz w:val="24"/>
          <w:szCs w:val="24"/>
          <w:vertAlign w:val="subscript"/>
        </w:rPr>
        <w:t xml:space="preserve">  </w:t>
      </w:r>
      <w:r w:rsidRPr="00602137">
        <w:rPr>
          <w:rFonts w:eastAsia="Times New Roman"/>
          <w:sz w:val="24"/>
          <w:szCs w:val="24"/>
        </w:rPr>
        <w:t xml:space="preserve">х  </w:t>
      </w:r>
      <w:proofErr w:type="spellStart"/>
      <w:r w:rsidRPr="00602137">
        <w:rPr>
          <w:rFonts w:eastAsia="Times New Roman"/>
          <w:sz w:val="24"/>
          <w:szCs w:val="24"/>
        </w:rPr>
        <w:t>К</w:t>
      </w:r>
      <w:r w:rsidRPr="00602137">
        <w:rPr>
          <w:rFonts w:eastAsia="Times New Roman"/>
          <w:sz w:val="24"/>
          <w:szCs w:val="24"/>
          <w:vertAlign w:val="subscript"/>
        </w:rPr>
        <w:t>мдд</w:t>
      </w:r>
      <w:proofErr w:type="spellEnd"/>
      <w:r w:rsidRPr="00602137">
        <w:rPr>
          <w:rFonts w:eastAsia="Times New Roman"/>
          <w:sz w:val="24"/>
          <w:szCs w:val="24"/>
        </w:rPr>
        <w:t>,  где:</w:t>
      </w:r>
    </w:p>
    <w:p w:rsidR="00293BC8" w:rsidRPr="00602137" w:rsidRDefault="00293BC8" w:rsidP="002352B3">
      <w:pPr>
        <w:shd w:val="clear" w:color="auto" w:fill="FFFFFF"/>
        <w:ind w:left="600"/>
        <w:jc w:val="both"/>
        <w:rPr>
          <w:sz w:val="24"/>
          <w:szCs w:val="24"/>
        </w:rPr>
      </w:pPr>
    </w:p>
    <w:p w:rsidR="009A71DD" w:rsidRPr="00602137" w:rsidRDefault="009A71DD" w:rsidP="002352B3">
      <w:pPr>
        <w:shd w:val="clear" w:color="auto" w:fill="FFFFFF"/>
        <w:ind w:left="600"/>
        <w:jc w:val="both"/>
        <w:rPr>
          <w:rFonts w:eastAsia="Times New Roman"/>
          <w:sz w:val="24"/>
          <w:szCs w:val="24"/>
        </w:rPr>
      </w:pPr>
      <w:proofErr w:type="spellStart"/>
      <w:r w:rsidRPr="00602137">
        <w:rPr>
          <w:rFonts w:eastAsia="Times New Roman"/>
          <w:sz w:val="24"/>
          <w:szCs w:val="24"/>
        </w:rPr>
        <w:t>Н</w:t>
      </w:r>
      <w:r w:rsidRPr="00602137">
        <w:rPr>
          <w:rFonts w:eastAsia="Times New Roman"/>
          <w:sz w:val="24"/>
          <w:szCs w:val="24"/>
          <w:vertAlign w:val="subscript"/>
        </w:rPr>
        <w:t>мин</w:t>
      </w:r>
      <w:proofErr w:type="spellEnd"/>
      <w:r w:rsidRPr="00602137">
        <w:rPr>
          <w:rFonts w:eastAsia="Times New Roman"/>
          <w:sz w:val="24"/>
          <w:szCs w:val="24"/>
        </w:rPr>
        <w:t xml:space="preserve">    -   норматив   финансирования    получения    общего   и   дополнительного </w:t>
      </w:r>
    </w:p>
    <w:p w:rsidR="009A71DD" w:rsidRPr="00602137" w:rsidRDefault="009A71DD" w:rsidP="002352B3">
      <w:pPr>
        <w:shd w:val="clear" w:color="auto" w:fill="FFFFFF"/>
        <w:jc w:val="both"/>
        <w:rPr>
          <w:rFonts w:eastAsia="Times New Roman"/>
          <w:sz w:val="24"/>
          <w:szCs w:val="24"/>
        </w:rPr>
      </w:pPr>
      <w:r w:rsidRPr="00602137">
        <w:rPr>
          <w:rFonts w:eastAsia="Times New Roman"/>
          <w:sz w:val="24"/>
          <w:szCs w:val="24"/>
        </w:rPr>
        <w:t>образования    в  части расходов  на обеспечение доступа к информационно-телекоммуникационной сети "Интернет, за исключением доступа к информационно- телекоммуникационной сети "Интернет в целях использования дистанционных образовательных технологий;</w:t>
      </w:r>
    </w:p>
    <w:p w:rsidR="009A71DD" w:rsidRPr="00602137" w:rsidRDefault="009A71DD" w:rsidP="00293BC8">
      <w:pPr>
        <w:shd w:val="clear" w:color="auto" w:fill="FFFFFF"/>
        <w:spacing w:before="53"/>
        <w:ind w:left="600"/>
        <w:jc w:val="both"/>
        <w:rPr>
          <w:rFonts w:eastAsia="Times New Roman"/>
          <w:sz w:val="24"/>
          <w:szCs w:val="24"/>
        </w:rPr>
      </w:pPr>
      <w:proofErr w:type="spellStart"/>
      <w:r w:rsidRPr="00602137">
        <w:rPr>
          <w:rFonts w:eastAsia="Times New Roman"/>
          <w:sz w:val="24"/>
          <w:szCs w:val="24"/>
        </w:rPr>
        <w:t>К</w:t>
      </w:r>
      <w:r w:rsidRPr="00602137">
        <w:rPr>
          <w:rFonts w:eastAsia="Times New Roman"/>
          <w:sz w:val="24"/>
          <w:szCs w:val="24"/>
          <w:vertAlign w:val="subscript"/>
        </w:rPr>
        <w:t>мд</w:t>
      </w:r>
      <w:proofErr w:type="spellEnd"/>
      <w:r w:rsidRPr="00602137">
        <w:rPr>
          <w:rFonts w:eastAsia="Times New Roman"/>
          <w:sz w:val="24"/>
          <w:szCs w:val="24"/>
        </w:rPr>
        <w:t xml:space="preserve">   -   количество  точек  доступа   к   информационно-телекоммуникационной   сети   </w:t>
      </w:r>
    </w:p>
    <w:p w:rsidR="00293BC8" w:rsidRPr="00602137" w:rsidRDefault="009A71DD" w:rsidP="00293BC8">
      <w:pPr>
        <w:shd w:val="clear" w:color="auto" w:fill="FFFFFF"/>
        <w:spacing w:before="53"/>
        <w:jc w:val="both"/>
        <w:rPr>
          <w:rFonts w:eastAsia="Times New Roman"/>
          <w:spacing w:val="-1"/>
          <w:sz w:val="24"/>
          <w:szCs w:val="24"/>
        </w:rPr>
      </w:pPr>
      <w:r w:rsidRPr="00602137">
        <w:rPr>
          <w:rFonts w:eastAsia="Times New Roman"/>
          <w:sz w:val="24"/>
          <w:szCs w:val="24"/>
        </w:rPr>
        <w:t>"Интернет", не связанных с обеспечением использования дистанционных образовательных технологий, в сельских общеобразовательных организациях</w:t>
      </w:r>
      <w:r w:rsidRPr="00602137">
        <w:rPr>
          <w:rFonts w:eastAsia="Times New Roman"/>
          <w:spacing w:val="-1"/>
          <w:sz w:val="24"/>
          <w:szCs w:val="24"/>
        </w:rPr>
        <w:t>;</w:t>
      </w:r>
    </w:p>
    <w:p w:rsidR="00293BC8" w:rsidRPr="00602137" w:rsidRDefault="009A71DD" w:rsidP="00293BC8">
      <w:pPr>
        <w:shd w:val="clear" w:color="auto" w:fill="FFFFFF"/>
        <w:spacing w:before="53"/>
        <w:ind w:firstLine="600"/>
        <w:jc w:val="both"/>
        <w:rPr>
          <w:rFonts w:eastAsia="Times New Roman"/>
          <w:spacing w:val="-1"/>
          <w:sz w:val="24"/>
          <w:szCs w:val="24"/>
        </w:rPr>
      </w:pPr>
      <w:proofErr w:type="spellStart"/>
      <w:r w:rsidRPr="00602137">
        <w:rPr>
          <w:rFonts w:eastAsia="Times New Roman"/>
          <w:sz w:val="24"/>
          <w:szCs w:val="24"/>
        </w:rPr>
        <w:t>Н</w:t>
      </w:r>
      <w:r w:rsidRPr="00602137">
        <w:rPr>
          <w:rFonts w:eastAsia="Times New Roman"/>
          <w:sz w:val="24"/>
          <w:szCs w:val="24"/>
          <w:vertAlign w:val="subscript"/>
        </w:rPr>
        <w:t>минд</w:t>
      </w:r>
      <w:proofErr w:type="spellEnd"/>
      <w:r w:rsidRPr="00602137">
        <w:rPr>
          <w:rFonts w:eastAsia="Times New Roman"/>
          <w:sz w:val="24"/>
          <w:szCs w:val="24"/>
          <w:vertAlign w:val="subscript"/>
        </w:rPr>
        <w:t xml:space="preserve"> </w:t>
      </w:r>
      <w:r w:rsidRPr="00602137">
        <w:rPr>
          <w:rFonts w:eastAsia="Times New Roman"/>
          <w:sz w:val="24"/>
          <w:szCs w:val="24"/>
        </w:rPr>
        <w:t xml:space="preserve"> - норматив финансирования получения общего и дополнительного образования в части расходов на обеспечение доступа к информационно-телекоммуникационной сети "Интернет в целях использования дистанционных образовательных технологий;</w:t>
      </w:r>
    </w:p>
    <w:p w:rsidR="009A71DD" w:rsidRPr="00602137" w:rsidRDefault="009A71DD" w:rsidP="00293BC8">
      <w:pPr>
        <w:shd w:val="clear" w:color="auto" w:fill="FFFFFF"/>
        <w:spacing w:before="53"/>
        <w:ind w:firstLine="600"/>
        <w:jc w:val="both"/>
        <w:rPr>
          <w:rFonts w:eastAsia="Times New Roman"/>
          <w:spacing w:val="-1"/>
          <w:sz w:val="24"/>
          <w:szCs w:val="24"/>
        </w:rPr>
      </w:pPr>
      <w:proofErr w:type="spellStart"/>
      <w:r w:rsidRPr="00602137">
        <w:rPr>
          <w:rFonts w:eastAsia="Times New Roman"/>
          <w:sz w:val="24"/>
          <w:szCs w:val="24"/>
        </w:rPr>
        <w:t>К</w:t>
      </w:r>
      <w:r w:rsidRPr="00602137">
        <w:rPr>
          <w:rFonts w:eastAsia="Times New Roman"/>
          <w:sz w:val="24"/>
          <w:szCs w:val="24"/>
          <w:vertAlign w:val="subscript"/>
        </w:rPr>
        <w:t>мдд</w:t>
      </w:r>
      <w:proofErr w:type="spellEnd"/>
      <w:r w:rsidRPr="00602137">
        <w:rPr>
          <w:rFonts w:eastAsia="Times New Roman"/>
          <w:sz w:val="24"/>
          <w:szCs w:val="24"/>
          <w:vertAlign w:val="subscript"/>
        </w:rPr>
        <w:t xml:space="preserve"> </w:t>
      </w:r>
      <w:r w:rsidRPr="00602137">
        <w:rPr>
          <w:rFonts w:eastAsia="Times New Roman"/>
          <w:sz w:val="24"/>
          <w:szCs w:val="24"/>
        </w:rPr>
        <w:t xml:space="preserve"> - количество точек доступа к информационно-телекоммуникационной сети "Интернет в целях обеспечения использования дистанционных образовательных технологий в муниципальных сельских общеобразовательных организациях;</w:t>
      </w:r>
    </w:p>
    <w:p w:rsidR="00293BC8" w:rsidRPr="00602137" w:rsidRDefault="009A71DD" w:rsidP="00293BC8">
      <w:pPr>
        <w:shd w:val="clear" w:color="auto" w:fill="FFFFFF"/>
        <w:ind w:left="10" w:right="14" w:firstLine="590"/>
        <w:jc w:val="both"/>
        <w:rPr>
          <w:rFonts w:eastAsia="Times New Roman"/>
          <w:sz w:val="24"/>
          <w:szCs w:val="24"/>
        </w:rPr>
      </w:pPr>
      <w:r w:rsidRPr="00602137">
        <w:rPr>
          <w:rFonts w:eastAsia="Times New Roman"/>
          <w:sz w:val="24"/>
          <w:szCs w:val="24"/>
        </w:rPr>
        <w:t>Р</w:t>
      </w:r>
      <w:proofErr w:type="spellStart"/>
      <w:r w:rsidRPr="00602137">
        <w:rPr>
          <w:rFonts w:eastAsia="Times New Roman"/>
          <w:sz w:val="24"/>
          <w:szCs w:val="24"/>
          <w:vertAlign w:val="subscript"/>
          <w:lang w:val="en-US"/>
        </w:rPr>
        <w:t>i</w:t>
      </w:r>
      <w:proofErr w:type="spellEnd"/>
      <w:r w:rsidRPr="00602137">
        <w:rPr>
          <w:rFonts w:eastAsia="Times New Roman"/>
          <w:sz w:val="24"/>
          <w:szCs w:val="24"/>
          <w:vertAlign w:val="subscript"/>
        </w:rPr>
        <w:t>п</w:t>
      </w:r>
      <w:r w:rsidRPr="00602137">
        <w:rPr>
          <w:rFonts w:eastAsia="Times New Roman"/>
          <w:sz w:val="24"/>
          <w:szCs w:val="24"/>
        </w:rPr>
        <w:t xml:space="preserve"> - размер расходов на обеспечение дополнительного профессионального образования педагогических работников, определяемый по формуле:</w:t>
      </w:r>
    </w:p>
    <w:p w:rsidR="002352B3" w:rsidRPr="00602137" w:rsidRDefault="002352B3" w:rsidP="00293BC8">
      <w:pPr>
        <w:shd w:val="clear" w:color="auto" w:fill="FFFFFF"/>
        <w:ind w:left="10" w:right="14" w:firstLine="590"/>
        <w:jc w:val="both"/>
        <w:rPr>
          <w:rFonts w:eastAsia="Times New Roman"/>
          <w:sz w:val="24"/>
          <w:szCs w:val="24"/>
        </w:rPr>
      </w:pPr>
    </w:p>
    <w:p w:rsidR="009A71DD" w:rsidRPr="00602137" w:rsidRDefault="009A71DD" w:rsidP="002352B3">
      <w:pPr>
        <w:shd w:val="clear" w:color="auto" w:fill="FFFFFF"/>
        <w:ind w:left="10" w:right="14" w:firstLine="590"/>
        <w:jc w:val="center"/>
        <w:rPr>
          <w:rFonts w:eastAsia="Times New Roman"/>
          <w:sz w:val="24"/>
          <w:szCs w:val="24"/>
        </w:rPr>
      </w:pPr>
      <w:r w:rsidRPr="00602137">
        <w:rPr>
          <w:rFonts w:eastAsia="Times New Roman"/>
          <w:sz w:val="24"/>
          <w:szCs w:val="24"/>
        </w:rPr>
        <w:t>Р</w:t>
      </w:r>
      <w:proofErr w:type="spellStart"/>
      <w:r w:rsidRPr="00602137">
        <w:rPr>
          <w:rFonts w:eastAsia="Times New Roman"/>
          <w:sz w:val="24"/>
          <w:szCs w:val="24"/>
          <w:vertAlign w:val="subscript"/>
          <w:lang w:val="en-US"/>
        </w:rPr>
        <w:t>i</w:t>
      </w:r>
      <w:proofErr w:type="spellEnd"/>
      <w:r w:rsidRPr="00602137">
        <w:rPr>
          <w:rFonts w:eastAsia="Times New Roman"/>
          <w:sz w:val="24"/>
          <w:szCs w:val="24"/>
          <w:vertAlign w:val="subscript"/>
        </w:rPr>
        <w:t>п</w:t>
      </w:r>
      <w:r w:rsidRPr="00602137">
        <w:rPr>
          <w:rFonts w:eastAsia="Times New Roman"/>
          <w:sz w:val="24"/>
          <w:szCs w:val="24"/>
        </w:rPr>
        <w:t xml:space="preserve">  = 0</w:t>
      </w:r>
      <w:r w:rsidRPr="00602137">
        <w:rPr>
          <w:rFonts w:eastAsia="Times New Roman"/>
          <w:sz w:val="24"/>
          <w:szCs w:val="24"/>
          <w:vertAlign w:val="subscript"/>
        </w:rPr>
        <w:t>1</w:t>
      </w:r>
      <w:r w:rsidRPr="00602137">
        <w:rPr>
          <w:rFonts w:eastAsia="Times New Roman"/>
          <w:sz w:val="24"/>
          <w:szCs w:val="24"/>
        </w:rPr>
        <w:t>х П</w:t>
      </w:r>
      <w:r w:rsidRPr="00602137">
        <w:rPr>
          <w:rFonts w:eastAsia="Times New Roman"/>
          <w:sz w:val="24"/>
          <w:szCs w:val="24"/>
          <w:vertAlign w:val="subscript"/>
        </w:rPr>
        <w:t>1</w:t>
      </w:r>
      <w:r w:rsidRPr="00602137">
        <w:rPr>
          <w:rFonts w:eastAsia="Times New Roman"/>
          <w:sz w:val="24"/>
          <w:szCs w:val="24"/>
        </w:rPr>
        <w:t>, где:</w:t>
      </w:r>
    </w:p>
    <w:p w:rsidR="002352B3" w:rsidRPr="00602137" w:rsidRDefault="002352B3" w:rsidP="002352B3">
      <w:pPr>
        <w:shd w:val="clear" w:color="auto" w:fill="FFFFFF"/>
        <w:ind w:left="10" w:right="14" w:firstLine="590"/>
        <w:jc w:val="center"/>
        <w:rPr>
          <w:sz w:val="24"/>
          <w:szCs w:val="24"/>
        </w:rPr>
      </w:pPr>
    </w:p>
    <w:p w:rsidR="00293BC8" w:rsidRPr="00602137" w:rsidRDefault="009A71DD" w:rsidP="00293BC8">
      <w:pPr>
        <w:shd w:val="clear" w:color="auto" w:fill="FFFFFF"/>
        <w:ind w:firstLine="600"/>
        <w:jc w:val="both"/>
        <w:rPr>
          <w:sz w:val="24"/>
          <w:szCs w:val="24"/>
        </w:rPr>
      </w:pPr>
      <w:r w:rsidRPr="00602137">
        <w:rPr>
          <w:rFonts w:eastAsia="Times New Roman"/>
          <w:sz w:val="24"/>
          <w:szCs w:val="24"/>
        </w:rPr>
        <w:t>0</w:t>
      </w:r>
      <w:r w:rsidRPr="00602137">
        <w:rPr>
          <w:rFonts w:eastAsia="Times New Roman"/>
          <w:sz w:val="24"/>
          <w:szCs w:val="24"/>
          <w:vertAlign w:val="subscript"/>
        </w:rPr>
        <w:t>1</w:t>
      </w:r>
      <w:r w:rsidRPr="00602137">
        <w:rPr>
          <w:rFonts w:eastAsia="Times New Roman"/>
          <w:sz w:val="24"/>
          <w:szCs w:val="24"/>
        </w:rPr>
        <w:t xml:space="preserve"> - норматив финансирования получения общего и дополнительного образования в муниципальной</w:t>
      </w:r>
      <w:r w:rsidR="00293BC8" w:rsidRPr="00602137">
        <w:rPr>
          <w:sz w:val="24"/>
          <w:szCs w:val="24"/>
        </w:rPr>
        <w:t xml:space="preserve"> </w:t>
      </w:r>
      <w:r w:rsidRPr="00602137">
        <w:rPr>
          <w:rFonts w:eastAsia="Times New Roman"/>
          <w:spacing w:val="-2"/>
          <w:sz w:val="24"/>
          <w:szCs w:val="24"/>
        </w:rPr>
        <w:t xml:space="preserve">общеобразовательной и дошкольной организации в части расходов на обеспечение дополнительного профессионального </w:t>
      </w:r>
      <w:r w:rsidRPr="00602137">
        <w:rPr>
          <w:rFonts w:eastAsia="Times New Roman"/>
          <w:sz w:val="24"/>
          <w:szCs w:val="24"/>
        </w:rPr>
        <w:t>образования педагогических работников по образовательным программам повышения квалификации по дополнительным профессиональным программам, равный 2800 руб.;</w:t>
      </w:r>
    </w:p>
    <w:p w:rsidR="009A71DD" w:rsidRPr="00602137" w:rsidRDefault="009A71DD" w:rsidP="00293BC8">
      <w:pPr>
        <w:shd w:val="clear" w:color="auto" w:fill="FFFFFF"/>
        <w:ind w:firstLine="600"/>
        <w:jc w:val="both"/>
        <w:rPr>
          <w:sz w:val="24"/>
          <w:szCs w:val="24"/>
        </w:rPr>
      </w:pPr>
      <w:r w:rsidRPr="00602137">
        <w:rPr>
          <w:rFonts w:eastAsia="Times New Roman"/>
          <w:sz w:val="24"/>
          <w:szCs w:val="24"/>
        </w:rPr>
        <w:t>П</w:t>
      </w:r>
      <w:r w:rsidRPr="00602137">
        <w:rPr>
          <w:rFonts w:eastAsia="Times New Roman"/>
          <w:sz w:val="24"/>
          <w:szCs w:val="24"/>
          <w:vertAlign w:val="subscript"/>
        </w:rPr>
        <w:t>1</w:t>
      </w:r>
      <w:r w:rsidRPr="00602137">
        <w:rPr>
          <w:rFonts w:eastAsia="Times New Roman"/>
          <w:sz w:val="24"/>
          <w:szCs w:val="24"/>
        </w:rPr>
        <w:t xml:space="preserve">  - планируемое количество педагогических работников в муниципальной общеобразовательной</w:t>
      </w:r>
      <w:r w:rsidR="00293BC8" w:rsidRPr="00602137">
        <w:rPr>
          <w:sz w:val="24"/>
          <w:szCs w:val="24"/>
        </w:rPr>
        <w:t xml:space="preserve"> </w:t>
      </w:r>
      <w:r w:rsidRPr="00602137">
        <w:rPr>
          <w:rFonts w:eastAsia="Times New Roman"/>
          <w:sz w:val="24"/>
          <w:szCs w:val="24"/>
        </w:rPr>
        <w:t>и дошкольной организации, которые получат дополнительное профессиональное образование по образовательным программам повышения квалификации по дополнительным профессиональным программам;</w:t>
      </w:r>
    </w:p>
    <w:p w:rsidR="009A71DD" w:rsidRPr="00602137" w:rsidRDefault="009A71DD" w:rsidP="00293BC8">
      <w:pPr>
        <w:shd w:val="clear" w:color="auto" w:fill="FFFFFF"/>
        <w:ind w:left="10" w:right="10" w:firstLine="595"/>
        <w:jc w:val="both"/>
        <w:rPr>
          <w:rFonts w:eastAsia="Times New Roman"/>
          <w:sz w:val="24"/>
          <w:szCs w:val="24"/>
        </w:rPr>
      </w:pPr>
      <w:r w:rsidRPr="00602137">
        <w:rPr>
          <w:rFonts w:eastAsia="Times New Roman"/>
          <w:spacing w:val="-1"/>
          <w:sz w:val="24"/>
          <w:szCs w:val="24"/>
        </w:rPr>
        <w:t>Р</w:t>
      </w:r>
      <w:r w:rsidRPr="00602137">
        <w:rPr>
          <w:rFonts w:eastAsia="Times New Roman"/>
          <w:spacing w:val="-1"/>
          <w:sz w:val="24"/>
          <w:szCs w:val="24"/>
          <w:vertAlign w:val="subscript"/>
        </w:rPr>
        <w:t>1Б</w:t>
      </w:r>
      <w:r w:rsidRPr="00602137">
        <w:rPr>
          <w:rFonts w:eastAsia="Times New Roman"/>
          <w:spacing w:val="-1"/>
          <w:sz w:val="24"/>
          <w:szCs w:val="24"/>
        </w:rPr>
        <w:t xml:space="preserve"> - размер расходов на приобретение бланков документов об образовании (включая приложения), </w:t>
      </w:r>
      <w:r w:rsidRPr="00602137">
        <w:rPr>
          <w:rFonts w:eastAsia="Times New Roman"/>
          <w:sz w:val="24"/>
          <w:szCs w:val="24"/>
        </w:rPr>
        <w:t>определяемый по формуле:</w:t>
      </w:r>
    </w:p>
    <w:p w:rsidR="002352B3" w:rsidRPr="00602137" w:rsidRDefault="002352B3" w:rsidP="00293BC8">
      <w:pPr>
        <w:shd w:val="clear" w:color="auto" w:fill="FFFFFF"/>
        <w:ind w:left="10" w:right="10" w:firstLine="595"/>
        <w:jc w:val="both"/>
        <w:rPr>
          <w:rFonts w:eastAsia="Times New Roman"/>
          <w:sz w:val="24"/>
          <w:szCs w:val="24"/>
        </w:rPr>
      </w:pPr>
    </w:p>
    <w:p w:rsidR="00293BC8" w:rsidRPr="00602137" w:rsidRDefault="009A71DD" w:rsidP="002352B3">
      <w:pPr>
        <w:shd w:val="clear" w:color="auto" w:fill="FFFFFF"/>
        <w:ind w:left="600"/>
        <w:jc w:val="center"/>
        <w:rPr>
          <w:rFonts w:eastAsia="Times New Roman"/>
          <w:sz w:val="24"/>
          <w:szCs w:val="24"/>
        </w:rPr>
      </w:pPr>
      <w:r w:rsidRPr="00602137">
        <w:rPr>
          <w:rFonts w:eastAsia="Times New Roman"/>
          <w:sz w:val="24"/>
          <w:szCs w:val="24"/>
        </w:rPr>
        <w:t>Р</w:t>
      </w:r>
      <w:r w:rsidRPr="00602137">
        <w:rPr>
          <w:rFonts w:eastAsia="Times New Roman"/>
          <w:sz w:val="24"/>
          <w:szCs w:val="24"/>
          <w:vertAlign w:val="subscript"/>
        </w:rPr>
        <w:t>1Б</w:t>
      </w:r>
      <w:r w:rsidRPr="00602137">
        <w:rPr>
          <w:rFonts w:eastAsia="Times New Roman"/>
          <w:sz w:val="24"/>
          <w:szCs w:val="24"/>
        </w:rPr>
        <w:t xml:space="preserve"> =</w:t>
      </w:r>
      <w:proofErr w:type="spellStart"/>
      <w:r w:rsidRPr="00602137">
        <w:rPr>
          <w:rFonts w:eastAsia="Times New Roman"/>
          <w:sz w:val="24"/>
          <w:szCs w:val="24"/>
        </w:rPr>
        <w:t>БхС</w:t>
      </w:r>
      <w:r w:rsidRPr="00602137">
        <w:rPr>
          <w:rFonts w:eastAsia="Times New Roman"/>
          <w:sz w:val="24"/>
          <w:szCs w:val="24"/>
          <w:vertAlign w:val="subscript"/>
        </w:rPr>
        <w:t>Б</w:t>
      </w:r>
      <w:r w:rsidRPr="00602137">
        <w:rPr>
          <w:rFonts w:eastAsia="Times New Roman"/>
          <w:sz w:val="24"/>
          <w:szCs w:val="24"/>
        </w:rPr>
        <w:t>+М</w:t>
      </w:r>
      <w:r w:rsidRPr="00602137">
        <w:rPr>
          <w:rFonts w:eastAsia="Times New Roman"/>
          <w:sz w:val="24"/>
          <w:szCs w:val="24"/>
          <w:vertAlign w:val="subscript"/>
        </w:rPr>
        <w:t>у</w:t>
      </w:r>
      <w:r w:rsidRPr="00602137">
        <w:rPr>
          <w:rFonts w:eastAsia="Times New Roman"/>
          <w:sz w:val="24"/>
          <w:szCs w:val="24"/>
        </w:rPr>
        <w:t>хЧ</w:t>
      </w:r>
      <w:r w:rsidRPr="00602137">
        <w:rPr>
          <w:rFonts w:eastAsia="Times New Roman"/>
          <w:sz w:val="24"/>
          <w:szCs w:val="24"/>
          <w:vertAlign w:val="subscript"/>
        </w:rPr>
        <w:t>усп</w:t>
      </w:r>
      <w:proofErr w:type="spellEnd"/>
      <w:r w:rsidR="002352B3" w:rsidRPr="00602137">
        <w:rPr>
          <w:rFonts w:eastAsia="Times New Roman"/>
          <w:sz w:val="24"/>
          <w:szCs w:val="24"/>
        </w:rPr>
        <w:t xml:space="preserve">, </w:t>
      </w:r>
      <w:r w:rsidRPr="00602137">
        <w:rPr>
          <w:rFonts w:eastAsia="Times New Roman"/>
          <w:sz w:val="24"/>
          <w:szCs w:val="24"/>
        </w:rPr>
        <w:t>где:</w:t>
      </w:r>
    </w:p>
    <w:p w:rsidR="002352B3" w:rsidRPr="00602137" w:rsidRDefault="002352B3" w:rsidP="00293BC8">
      <w:pPr>
        <w:shd w:val="clear" w:color="auto" w:fill="FFFFFF"/>
        <w:ind w:left="600"/>
        <w:jc w:val="both"/>
        <w:rPr>
          <w:rFonts w:eastAsia="Times New Roman"/>
          <w:sz w:val="24"/>
          <w:szCs w:val="24"/>
        </w:rPr>
      </w:pPr>
    </w:p>
    <w:p w:rsidR="009A71DD" w:rsidRPr="00602137" w:rsidRDefault="009A71DD" w:rsidP="00293BC8">
      <w:pPr>
        <w:shd w:val="clear" w:color="auto" w:fill="FFFFFF"/>
        <w:ind w:firstLine="600"/>
        <w:jc w:val="both"/>
        <w:rPr>
          <w:rFonts w:eastAsia="Times New Roman"/>
          <w:sz w:val="24"/>
          <w:szCs w:val="24"/>
        </w:rPr>
      </w:pPr>
      <w:r w:rsidRPr="00602137">
        <w:rPr>
          <w:rFonts w:eastAsia="Times New Roman"/>
          <w:sz w:val="24"/>
          <w:szCs w:val="24"/>
        </w:rPr>
        <w:t xml:space="preserve">Б - норматив финансового обеспечения образовательной деятельности в части расходов на приобретение бланков документов об образовании (включая приложения) в расчете на одного </w:t>
      </w:r>
      <w:r w:rsidRPr="00602137">
        <w:rPr>
          <w:rFonts w:eastAsia="Times New Roman"/>
          <w:spacing w:val="-1"/>
          <w:sz w:val="24"/>
          <w:szCs w:val="24"/>
        </w:rPr>
        <w:t>обучающегося муниципальной общеобразовательной организации, равный 105 руб.;</w:t>
      </w:r>
    </w:p>
    <w:p w:rsidR="009A71DD" w:rsidRPr="00602137" w:rsidRDefault="009A71DD" w:rsidP="00293BC8">
      <w:pPr>
        <w:shd w:val="clear" w:color="auto" w:fill="FFFFFF"/>
        <w:spacing w:before="5" w:line="269" w:lineRule="exact"/>
        <w:ind w:left="19" w:right="10" w:firstLine="590"/>
        <w:jc w:val="both"/>
        <w:rPr>
          <w:sz w:val="24"/>
          <w:szCs w:val="24"/>
        </w:rPr>
      </w:pPr>
      <w:r w:rsidRPr="00602137">
        <w:rPr>
          <w:rFonts w:eastAsia="Times New Roman"/>
          <w:spacing w:val="-1"/>
          <w:sz w:val="24"/>
          <w:szCs w:val="24"/>
        </w:rPr>
        <w:t>С</w:t>
      </w:r>
      <w:r w:rsidRPr="00602137">
        <w:rPr>
          <w:rFonts w:eastAsia="Times New Roman"/>
          <w:spacing w:val="-1"/>
          <w:sz w:val="24"/>
          <w:szCs w:val="24"/>
          <w:vertAlign w:val="subscript"/>
        </w:rPr>
        <w:t>Б</w:t>
      </w:r>
      <w:r w:rsidRPr="00602137">
        <w:rPr>
          <w:rFonts w:eastAsia="Times New Roman"/>
          <w:spacing w:val="-1"/>
          <w:sz w:val="24"/>
          <w:szCs w:val="24"/>
        </w:rPr>
        <w:t xml:space="preserve"> - количество обучающихся, которым необходимо выдать документы об образовании (включая </w:t>
      </w:r>
      <w:r w:rsidRPr="00602137">
        <w:rPr>
          <w:rFonts w:eastAsia="Times New Roman"/>
          <w:sz w:val="24"/>
          <w:szCs w:val="24"/>
        </w:rPr>
        <w:t>приложения), в муниципальной общеобразовательной организации по данным предварительного комплектования на очередной учебный год;</w:t>
      </w:r>
    </w:p>
    <w:p w:rsidR="009A71DD" w:rsidRPr="00602137" w:rsidRDefault="009A71DD" w:rsidP="00293BC8">
      <w:pPr>
        <w:shd w:val="clear" w:color="auto" w:fill="FFFFFF"/>
        <w:spacing w:before="5" w:line="269" w:lineRule="exact"/>
        <w:ind w:left="614"/>
        <w:jc w:val="both"/>
        <w:rPr>
          <w:rFonts w:eastAsia="Times New Roman"/>
          <w:spacing w:val="-1"/>
          <w:sz w:val="24"/>
          <w:szCs w:val="24"/>
        </w:rPr>
      </w:pPr>
      <w:proofErr w:type="spellStart"/>
      <w:r w:rsidRPr="00602137">
        <w:rPr>
          <w:rFonts w:eastAsia="Times New Roman"/>
          <w:spacing w:val="-1"/>
          <w:sz w:val="24"/>
          <w:szCs w:val="24"/>
        </w:rPr>
        <w:t>М</w:t>
      </w:r>
      <w:r w:rsidRPr="00602137">
        <w:rPr>
          <w:rFonts w:eastAsia="Times New Roman"/>
          <w:spacing w:val="-1"/>
          <w:sz w:val="24"/>
          <w:szCs w:val="24"/>
          <w:vertAlign w:val="subscript"/>
        </w:rPr>
        <w:t>у</w:t>
      </w:r>
      <w:proofErr w:type="spellEnd"/>
      <w:r w:rsidRPr="00602137">
        <w:rPr>
          <w:rFonts w:eastAsia="Times New Roman"/>
          <w:spacing w:val="-1"/>
          <w:sz w:val="24"/>
          <w:szCs w:val="24"/>
        </w:rPr>
        <w:t xml:space="preserve">    -    норматив    финансирования    получения    общего    и    дополнительного    </w:t>
      </w:r>
    </w:p>
    <w:p w:rsidR="009A71DD" w:rsidRPr="00602137" w:rsidRDefault="009A71DD" w:rsidP="00293BC8">
      <w:pPr>
        <w:shd w:val="clear" w:color="auto" w:fill="FFFFFF"/>
        <w:spacing w:before="5" w:line="269" w:lineRule="exact"/>
        <w:jc w:val="both"/>
        <w:rPr>
          <w:sz w:val="24"/>
          <w:szCs w:val="24"/>
        </w:rPr>
      </w:pPr>
      <w:r w:rsidRPr="00602137">
        <w:rPr>
          <w:rFonts w:eastAsia="Times New Roman"/>
          <w:spacing w:val="-1"/>
          <w:sz w:val="24"/>
          <w:szCs w:val="24"/>
        </w:rPr>
        <w:t xml:space="preserve">образования    в муниципальной общеобразовательной организации в части расходов на приобретение медалей «За особые успехи в учении» в </w:t>
      </w:r>
      <w:r w:rsidRPr="00602137">
        <w:rPr>
          <w:rFonts w:eastAsia="Times New Roman"/>
          <w:sz w:val="24"/>
          <w:szCs w:val="24"/>
        </w:rPr>
        <w:t>расчете на одного обучающегося, равный 280 руб.;</w:t>
      </w:r>
    </w:p>
    <w:p w:rsidR="009A71DD" w:rsidRPr="00602137" w:rsidRDefault="009A71DD" w:rsidP="00293BC8">
      <w:pPr>
        <w:shd w:val="clear" w:color="auto" w:fill="FFFFFF"/>
        <w:spacing w:before="48"/>
        <w:ind w:left="610"/>
        <w:jc w:val="both"/>
        <w:rPr>
          <w:sz w:val="24"/>
          <w:szCs w:val="24"/>
        </w:rPr>
      </w:pPr>
      <w:proofErr w:type="spellStart"/>
      <w:r w:rsidRPr="00602137">
        <w:rPr>
          <w:rFonts w:eastAsia="Times New Roman"/>
          <w:sz w:val="24"/>
          <w:szCs w:val="24"/>
        </w:rPr>
        <w:t>Ч</w:t>
      </w:r>
      <w:r w:rsidRPr="00602137">
        <w:rPr>
          <w:rFonts w:eastAsia="Times New Roman"/>
          <w:sz w:val="24"/>
          <w:szCs w:val="24"/>
          <w:vertAlign w:val="subscript"/>
        </w:rPr>
        <w:t>усп</w:t>
      </w:r>
      <w:proofErr w:type="spellEnd"/>
      <w:r w:rsidRPr="00602137">
        <w:rPr>
          <w:rFonts w:eastAsia="Times New Roman"/>
          <w:sz w:val="24"/>
          <w:szCs w:val="24"/>
        </w:rPr>
        <w:t xml:space="preserve">  -  количество обучающихся, которым необходимо выдать медали, в муниципальной</w:t>
      </w:r>
    </w:p>
    <w:p w:rsidR="00293BC8" w:rsidRPr="00602137" w:rsidRDefault="009A71DD" w:rsidP="00293BC8">
      <w:pPr>
        <w:shd w:val="clear" w:color="auto" w:fill="FFFFFF"/>
        <w:spacing w:before="48"/>
        <w:ind w:left="24" w:right="14"/>
        <w:jc w:val="both"/>
        <w:rPr>
          <w:sz w:val="24"/>
          <w:szCs w:val="24"/>
        </w:rPr>
      </w:pPr>
      <w:r w:rsidRPr="00602137">
        <w:rPr>
          <w:rFonts w:eastAsia="Times New Roman"/>
          <w:sz w:val="24"/>
          <w:szCs w:val="24"/>
        </w:rPr>
        <w:t>общеобразовательной организации по данным предварительного комплектования на очередной учебный год;</w:t>
      </w:r>
    </w:p>
    <w:p w:rsidR="009A71DD" w:rsidRPr="00602137" w:rsidRDefault="009A71DD" w:rsidP="002352B3">
      <w:pPr>
        <w:shd w:val="clear" w:color="auto" w:fill="FFFFFF"/>
        <w:ind w:left="24" w:right="14" w:firstLine="696"/>
        <w:jc w:val="both"/>
        <w:rPr>
          <w:rFonts w:eastAsia="Times New Roman"/>
          <w:spacing w:val="-1"/>
          <w:sz w:val="24"/>
          <w:szCs w:val="24"/>
        </w:rPr>
      </w:pPr>
      <w:r w:rsidRPr="00602137">
        <w:rPr>
          <w:spacing w:val="-2"/>
          <w:sz w:val="24"/>
          <w:szCs w:val="24"/>
          <w:lang w:val="en-US"/>
        </w:rPr>
        <w:t>Pip</w:t>
      </w:r>
      <w:r w:rsidRPr="00602137">
        <w:rPr>
          <w:rFonts w:eastAsia="Times New Roman"/>
          <w:spacing w:val="-1"/>
          <w:sz w:val="24"/>
          <w:szCs w:val="24"/>
        </w:rPr>
        <w:t xml:space="preserve">  - размер расходов на обеспечение безопасных условий обучения и воспитания, охраны здоровья</w:t>
      </w:r>
      <w:r w:rsidR="00293BC8" w:rsidRPr="00602137">
        <w:rPr>
          <w:sz w:val="24"/>
          <w:szCs w:val="24"/>
        </w:rPr>
        <w:t xml:space="preserve"> </w:t>
      </w:r>
      <w:r w:rsidRPr="00602137">
        <w:rPr>
          <w:rFonts w:eastAsia="Times New Roman"/>
          <w:spacing w:val="-1"/>
          <w:sz w:val="24"/>
          <w:szCs w:val="24"/>
        </w:rPr>
        <w:t>обучающихся и воспитанников, определяемый по формуле:</w:t>
      </w:r>
    </w:p>
    <w:p w:rsidR="002352B3" w:rsidRPr="00602137" w:rsidRDefault="002352B3" w:rsidP="002352B3">
      <w:pPr>
        <w:shd w:val="clear" w:color="auto" w:fill="FFFFFF"/>
        <w:ind w:left="24" w:right="14" w:firstLine="696"/>
        <w:jc w:val="both"/>
        <w:rPr>
          <w:sz w:val="24"/>
          <w:szCs w:val="24"/>
        </w:rPr>
      </w:pPr>
    </w:p>
    <w:p w:rsidR="009A71DD" w:rsidRPr="00602137" w:rsidRDefault="009A71DD" w:rsidP="002352B3">
      <w:pPr>
        <w:shd w:val="clear" w:color="auto" w:fill="FFFFFF"/>
        <w:ind w:left="10"/>
        <w:jc w:val="center"/>
        <w:rPr>
          <w:rFonts w:eastAsia="Times New Roman"/>
          <w:spacing w:val="-2"/>
          <w:sz w:val="24"/>
          <w:szCs w:val="24"/>
        </w:rPr>
      </w:pPr>
      <w:r w:rsidRPr="00602137">
        <w:rPr>
          <w:spacing w:val="-2"/>
          <w:sz w:val="24"/>
          <w:szCs w:val="24"/>
          <w:lang w:val="en-US"/>
        </w:rPr>
        <w:t>Pip</w:t>
      </w:r>
      <w:r w:rsidRPr="00602137">
        <w:rPr>
          <w:spacing w:val="-2"/>
          <w:sz w:val="24"/>
          <w:szCs w:val="24"/>
        </w:rPr>
        <w:t>=</w:t>
      </w:r>
      <w:proofErr w:type="spellStart"/>
      <w:r w:rsidRPr="00602137">
        <w:rPr>
          <w:spacing w:val="-2"/>
          <w:sz w:val="24"/>
          <w:szCs w:val="24"/>
          <w:lang w:val="en-US"/>
        </w:rPr>
        <w:t>HyM</w:t>
      </w:r>
      <w:proofErr w:type="spellEnd"/>
      <w:r w:rsidRPr="00602137">
        <w:rPr>
          <w:spacing w:val="-2"/>
          <w:sz w:val="24"/>
          <w:szCs w:val="24"/>
        </w:rPr>
        <w:t xml:space="preserve"> </w:t>
      </w:r>
      <w:r w:rsidRPr="00602137">
        <w:rPr>
          <w:spacing w:val="-2"/>
          <w:sz w:val="24"/>
          <w:szCs w:val="24"/>
          <w:lang w:val="en-US"/>
        </w:rPr>
        <w:t>x</w:t>
      </w:r>
      <w:r w:rsidRPr="00602137">
        <w:rPr>
          <w:spacing w:val="-2"/>
          <w:sz w:val="24"/>
          <w:szCs w:val="24"/>
        </w:rPr>
        <w:t xml:space="preserve"> </w:t>
      </w:r>
      <w:proofErr w:type="spellStart"/>
      <w:r w:rsidRPr="00602137">
        <w:rPr>
          <w:rFonts w:eastAsia="Times New Roman"/>
          <w:spacing w:val="-2"/>
          <w:sz w:val="24"/>
          <w:szCs w:val="24"/>
        </w:rPr>
        <w:t>Ккм+Нмдоу</w:t>
      </w:r>
      <w:proofErr w:type="spellEnd"/>
      <w:r w:rsidRPr="00602137">
        <w:rPr>
          <w:rFonts w:eastAsia="Times New Roman"/>
          <w:spacing w:val="-2"/>
          <w:sz w:val="24"/>
          <w:szCs w:val="24"/>
        </w:rPr>
        <w:t xml:space="preserve"> х </w:t>
      </w:r>
      <w:proofErr w:type="spellStart"/>
      <w:r w:rsidRPr="00602137">
        <w:rPr>
          <w:rFonts w:eastAsia="Times New Roman"/>
          <w:spacing w:val="-2"/>
          <w:sz w:val="24"/>
          <w:szCs w:val="24"/>
        </w:rPr>
        <w:t>Гмдоу+Нмдоуо</w:t>
      </w:r>
      <w:proofErr w:type="spellEnd"/>
      <w:r w:rsidRPr="00602137">
        <w:rPr>
          <w:rFonts w:eastAsia="Times New Roman"/>
          <w:spacing w:val="-2"/>
          <w:sz w:val="24"/>
          <w:szCs w:val="24"/>
        </w:rPr>
        <w:t xml:space="preserve"> х </w:t>
      </w:r>
      <w:proofErr w:type="spellStart"/>
      <w:r w:rsidRPr="00602137">
        <w:rPr>
          <w:rFonts w:eastAsia="Times New Roman"/>
          <w:spacing w:val="-2"/>
          <w:sz w:val="24"/>
          <w:szCs w:val="24"/>
        </w:rPr>
        <w:t>Гмдоуо</w:t>
      </w:r>
      <w:proofErr w:type="spellEnd"/>
      <w:r w:rsidRPr="00602137">
        <w:rPr>
          <w:rFonts w:eastAsia="Times New Roman"/>
          <w:spacing w:val="-2"/>
          <w:sz w:val="24"/>
          <w:szCs w:val="24"/>
        </w:rPr>
        <w:t>, где:</w:t>
      </w:r>
    </w:p>
    <w:p w:rsidR="002352B3" w:rsidRPr="00602137" w:rsidRDefault="002352B3" w:rsidP="002352B3">
      <w:pPr>
        <w:shd w:val="clear" w:color="auto" w:fill="FFFFFF"/>
        <w:ind w:left="10"/>
        <w:jc w:val="both"/>
        <w:rPr>
          <w:rFonts w:eastAsia="Times New Roman"/>
          <w:spacing w:val="-2"/>
          <w:sz w:val="24"/>
          <w:szCs w:val="24"/>
        </w:rPr>
      </w:pPr>
    </w:p>
    <w:p w:rsidR="00293BC8" w:rsidRPr="00602137" w:rsidRDefault="009A71DD" w:rsidP="002352B3">
      <w:pPr>
        <w:shd w:val="clear" w:color="auto" w:fill="FFFFFF"/>
        <w:ind w:left="10" w:firstLine="710"/>
        <w:jc w:val="both"/>
        <w:rPr>
          <w:sz w:val="24"/>
          <w:szCs w:val="24"/>
        </w:rPr>
      </w:pPr>
      <w:proofErr w:type="spellStart"/>
      <w:r w:rsidRPr="00602137">
        <w:rPr>
          <w:rFonts w:eastAsia="Times New Roman"/>
          <w:sz w:val="24"/>
          <w:szCs w:val="24"/>
        </w:rPr>
        <w:t>Н</w:t>
      </w:r>
      <w:r w:rsidRPr="00602137">
        <w:rPr>
          <w:rFonts w:eastAsia="Times New Roman"/>
          <w:sz w:val="24"/>
          <w:szCs w:val="24"/>
          <w:vertAlign w:val="subscript"/>
        </w:rPr>
        <w:t>ум</w:t>
      </w:r>
      <w:proofErr w:type="spellEnd"/>
      <w:r w:rsidRPr="00602137">
        <w:rPr>
          <w:rFonts w:eastAsia="Times New Roman"/>
          <w:sz w:val="24"/>
          <w:szCs w:val="24"/>
        </w:rPr>
        <w:t xml:space="preserve">  - норматив финансирования получения общего и дополнительного образования в сельской</w:t>
      </w:r>
      <w:r w:rsidR="00293BC8" w:rsidRPr="00602137">
        <w:rPr>
          <w:sz w:val="24"/>
          <w:szCs w:val="24"/>
        </w:rPr>
        <w:t xml:space="preserve"> </w:t>
      </w:r>
      <w:r w:rsidRPr="00602137">
        <w:rPr>
          <w:rFonts w:eastAsia="Times New Roman"/>
          <w:sz w:val="24"/>
          <w:szCs w:val="24"/>
        </w:rPr>
        <w:t xml:space="preserve">общеобразовательной организации в части расходов на обеспечение безопасных условий обучения и </w:t>
      </w:r>
      <w:r w:rsidRPr="00602137">
        <w:rPr>
          <w:rFonts w:eastAsia="Times New Roman"/>
          <w:spacing w:val="-1"/>
          <w:sz w:val="24"/>
          <w:szCs w:val="24"/>
        </w:rPr>
        <w:t>воспитания, охраны здоровья обучающихся в расчете на класс (группу), равный 1125 руб.;</w:t>
      </w:r>
    </w:p>
    <w:p w:rsidR="00293BC8" w:rsidRPr="00602137" w:rsidRDefault="009A71DD" w:rsidP="00293BC8">
      <w:pPr>
        <w:shd w:val="clear" w:color="auto" w:fill="FFFFFF"/>
        <w:spacing w:before="86"/>
        <w:ind w:left="10" w:firstLine="710"/>
        <w:jc w:val="both"/>
        <w:rPr>
          <w:sz w:val="24"/>
          <w:szCs w:val="24"/>
        </w:rPr>
      </w:pPr>
      <w:proofErr w:type="spellStart"/>
      <w:r w:rsidRPr="00602137">
        <w:rPr>
          <w:rFonts w:eastAsia="Times New Roman"/>
          <w:sz w:val="24"/>
          <w:szCs w:val="24"/>
        </w:rPr>
        <w:t>К</w:t>
      </w:r>
      <w:r w:rsidRPr="00602137">
        <w:rPr>
          <w:rFonts w:eastAsia="Times New Roman"/>
          <w:sz w:val="24"/>
          <w:szCs w:val="24"/>
          <w:vertAlign w:val="subscript"/>
        </w:rPr>
        <w:t>км</w:t>
      </w:r>
      <w:proofErr w:type="spellEnd"/>
      <w:r w:rsidRPr="00602137">
        <w:rPr>
          <w:rFonts w:eastAsia="Times New Roman"/>
          <w:sz w:val="24"/>
          <w:szCs w:val="24"/>
        </w:rPr>
        <w:t xml:space="preserve">  - количество классов-комплектов в сельской общеобразовательной организации по данным</w:t>
      </w:r>
      <w:r w:rsidR="00293BC8" w:rsidRPr="00602137">
        <w:rPr>
          <w:sz w:val="24"/>
          <w:szCs w:val="24"/>
        </w:rPr>
        <w:t xml:space="preserve"> </w:t>
      </w:r>
      <w:r w:rsidRPr="00602137">
        <w:rPr>
          <w:rFonts w:eastAsia="Times New Roman"/>
          <w:spacing w:val="-1"/>
          <w:sz w:val="24"/>
          <w:szCs w:val="24"/>
        </w:rPr>
        <w:t>предварительного комплектования на очередной учебный год;</w:t>
      </w:r>
    </w:p>
    <w:p w:rsidR="009A71DD" w:rsidRPr="00602137" w:rsidRDefault="009A71DD" w:rsidP="00293BC8">
      <w:pPr>
        <w:shd w:val="clear" w:color="auto" w:fill="FFFFFF"/>
        <w:spacing w:before="86"/>
        <w:ind w:left="10" w:firstLine="710"/>
        <w:jc w:val="both"/>
        <w:rPr>
          <w:sz w:val="24"/>
          <w:szCs w:val="24"/>
        </w:rPr>
      </w:pPr>
      <w:proofErr w:type="spellStart"/>
      <w:r w:rsidRPr="00602137">
        <w:rPr>
          <w:rFonts w:eastAsia="Times New Roman"/>
          <w:sz w:val="24"/>
          <w:szCs w:val="24"/>
        </w:rPr>
        <w:t>Н</w:t>
      </w:r>
      <w:r w:rsidRPr="00602137">
        <w:rPr>
          <w:rFonts w:eastAsia="Times New Roman"/>
          <w:sz w:val="24"/>
          <w:szCs w:val="24"/>
          <w:vertAlign w:val="subscript"/>
        </w:rPr>
        <w:t>мдоу</w:t>
      </w:r>
      <w:proofErr w:type="spellEnd"/>
      <w:r w:rsidRPr="00602137">
        <w:rPr>
          <w:rFonts w:eastAsia="Times New Roman"/>
          <w:sz w:val="24"/>
          <w:szCs w:val="24"/>
        </w:rPr>
        <w:t xml:space="preserve">  - норматив финансирования получения дошкольного образования в сельской дошкольной</w:t>
      </w:r>
      <w:r w:rsidR="00293BC8" w:rsidRPr="00602137">
        <w:rPr>
          <w:sz w:val="24"/>
          <w:szCs w:val="24"/>
        </w:rPr>
        <w:t xml:space="preserve"> </w:t>
      </w:r>
      <w:r w:rsidRPr="00602137">
        <w:rPr>
          <w:rFonts w:eastAsia="Times New Roman"/>
          <w:sz w:val="24"/>
          <w:szCs w:val="24"/>
        </w:rPr>
        <w:t xml:space="preserve">организации  в части  расходов на обеспечение безопасных условий  обучения  и  воспитания,  охраны </w:t>
      </w:r>
      <w:r w:rsidRPr="00602137">
        <w:rPr>
          <w:rFonts w:eastAsia="Times New Roman"/>
          <w:spacing w:val="-1"/>
          <w:sz w:val="24"/>
          <w:szCs w:val="24"/>
        </w:rPr>
        <w:t xml:space="preserve">здоровья обучающихся в расчете на одну группу дошкольного образования, равный 2200 руб.; </w:t>
      </w:r>
    </w:p>
    <w:p w:rsidR="00293BC8" w:rsidRPr="00602137" w:rsidRDefault="009A71DD" w:rsidP="00293BC8">
      <w:pPr>
        <w:shd w:val="clear" w:color="auto" w:fill="FFFFFF"/>
        <w:spacing w:before="34" w:line="259" w:lineRule="exact"/>
        <w:ind w:left="10" w:firstLine="595"/>
        <w:jc w:val="both"/>
        <w:rPr>
          <w:sz w:val="24"/>
          <w:szCs w:val="24"/>
        </w:rPr>
      </w:pPr>
      <w:proofErr w:type="spellStart"/>
      <w:r w:rsidRPr="00602137">
        <w:rPr>
          <w:rFonts w:eastAsia="Times New Roman"/>
          <w:sz w:val="24"/>
          <w:szCs w:val="24"/>
        </w:rPr>
        <w:t>Г</w:t>
      </w:r>
      <w:r w:rsidRPr="00602137">
        <w:rPr>
          <w:rFonts w:eastAsia="Times New Roman"/>
          <w:sz w:val="24"/>
          <w:szCs w:val="24"/>
          <w:vertAlign w:val="subscript"/>
        </w:rPr>
        <w:t>мдоу</w:t>
      </w:r>
      <w:proofErr w:type="spellEnd"/>
      <w:r w:rsidRPr="00602137">
        <w:rPr>
          <w:rFonts w:eastAsia="Times New Roman"/>
          <w:sz w:val="24"/>
          <w:szCs w:val="24"/>
        </w:rPr>
        <w:t xml:space="preserve"> - количество групп дошкольного образования в сельской дошкольной организации;</w:t>
      </w:r>
    </w:p>
    <w:p w:rsidR="00293BC8" w:rsidRPr="00602137" w:rsidRDefault="009A71DD" w:rsidP="00293BC8">
      <w:pPr>
        <w:shd w:val="clear" w:color="auto" w:fill="FFFFFF"/>
        <w:spacing w:before="34" w:line="259" w:lineRule="exact"/>
        <w:ind w:left="10" w:firstLine="595"/>
        <w:jc w:val="both"/>
        <w:rPr>
          <w:sz w:val="24"/>
          <w:szCs w:val="24"/>
        </w:rPr>
      </w:pPr>
      <w:proofErr w:type="spellStart"/>
      <w:r w:rsidRPr="00602137">
        <w:rPr>
          <w:rFonts w:eastAsia="Times New Roman"/>
          <w:sz w:val="24"/>
          <w:szCs w:val="24"/>
        </w:rPr>
        <w:t>Н</w:t>
      </w:r>
      <w:r w:rsidRPr="00602137">
        <w:rPr>
          <w:rFonts w:eastAsia="Times New Roman"/>
          <w:sz w:val="24"/>
          <w:szCs w:val="24"/>
          <w:vertAlign w:val="subscript"/>
        </w:rPr>
        <w:t>мдоуо</w:t>
      </w:r>
      <w:proofErr w:type="spellEnd"/>
      <w:r w:rsidRPr="00602137">
        <w:rPr>
          <w:rFonts w:eastAsia="Times New Roman"/>
          <w:sz w:val="24"/>
          <w:szCs w:val="24"/>
        </w:rPr>
        <w:t xml:space="preserve">     -    норматив    финансирования    получения    дош</w:t>
      </w:r>
      <w:r w:rsidR="00293BC8" w:rsidRPr="00602137">
        <w:rPr>
          <w:rFonts w:eastAsia="Times New Roman"/>
          <w:sz w:val="24"/>
          <w:szCs w:val="24"/>
        </w:rPr>
        <w:t xml:space="preserve">кольного    образования    в </w:t>
      </w:r>
      <w:r w:rsidRPr="00602137">
        <w:rPr>
          <w:rFonts w:eastAsia="Times New Roman"/>
          <w:sz w:val="24"/>
          <w:szCs w:val="24"/>
        </w:rPr>
        <w:t xml:space="preserve">сельской общеобразовательной организации в части расходов на обеспечение безопасных условий обучения и воспитания, охраны здоровья обучающихся </w:t>
      </w:r>
      <w:r w:rsidRPr="00602137">
        <w:rPr>
          <w:rFonts w:eastAsia="Times New Roman"/>
          <w:sz w:val="24"/>
          <w:szCs w:val="24"/>
        </w:rPr>
        <w:lastRenderedPageBreak/>
        <w:t>в расчете на одну группу дошкольного образования, равный 2200 руб.;</w:t>
      </w:r>
    </w:p>
    <w:p w:rsidR="009A71DD" w:rsidRPr="00602137" w:rsidRDefault="009A71DD" w:rsidP="00293BC8">
      <w:pPr>
        <w:shd w:val="clear" w:color="auto" w:fill="FFFFFF"/>
        <w:spacing w:before="34" w:line="259" w:lineRule="exact"/>
        <w:ind w:left="10" w:firstLine="595"/>
        <w:jc w:val="both"/>
        <w:rPr>
          <w:sz w:val="24"/>
          <w:szCs w:val="24"/>
        </w:rPr>
      </w:pPr>
      <w:proofErr w:type="spellStart"/>
      <w:r w:rsidRPr="00602137">
        <w:rPr>
          <w:rFonts w:eastAsia="Times New Roman"/>
          <w:smallCaps/>
          <w:spacing w:val="-1"/>
          <w:sz w:val="24"/>
          <w:szCs w:val="24"/>
        </w:rPr>
        <w:t>Гмдоуо</w:t>
      </w:r>
      <w:proofErr w:type="spellEnd"/>
      <w:r w:rsidRPr="00602137">
        <w:rPr>
          <w:rFonts w:eastAsia="Times New Roman"/>
          <w:smallCaps/>
          <w:spacing w:val="-1"/>
          <w:sz w:val="24"/>
          <w:szCs w:val="24"/>
        </w:rPr>
        <w:t xml:space="preserve"> </w:t>
      </w:r>
      <w:r w:rsidRPr="00602137">
        <w:rPr>
          <w:rFonts w:eastAsia="Times New Roman"/>
          <w:spacing w:val="-1"/>
          <w:sz w:val="24"/>
          <w:szCs w:val="24"/>
        </w:rPr>
        <w:t>" количество групп дошкольного образования в сельской общеобразовательной организации;</w:t>
      </w:r>
    </w:p>
    <w:p w:rsidR="00BF2D2E" w:rsidRPr="00602137" w:rsidRDefault="009A71DD" w:rsidP="00B13ED5">
      <w:pPr>
        <w:shd w:val="clear" w:color="auto" w:fill="FFFFFF"/>
        <w:spacing w:before="67"/>
        <w:ind w:firstLine="533"/>
        <w:jc w:val="both"/>
        <w:rPr>
          <w:sz w:val="24"/>
          <w:szCs w:val="24"/>
        </w:rPr>
        <w:sectPr w:rsidR="00BF2D2E" w:rsidRPr="00602137">
          <w:pgSz w:w="11909" w:h="16834"/>
          <w:pgMar w:top="1440" w:right="672" w:bottom="360" w:left="1076" w:header="720" w:footer="720" w:gutter="0"/>
          <w:cols w:space="60"/>
          <w:noEndnote/>
        </w:sectPr>
      </w:pPr>
      <w:r w:rsidRPr="00602137">
        <w:rPr>
          <w:rFonts w:eastAsia="Times New Roman"/>
          <w:sz w:val="24"/>
          <w:szCs w:val="24"/>
        </w:rPr>
        <w:t xml:space="preserve">К - коэффициент корректировки объема субвенции, определяемый Комитетом по образованию </w:t>
      </w:r>
      <w:r w:rsidRPr="00602137">
        <w:rPr>
          <w:rFonts w:eastAsia="Times New Roman"/>
          <w:spacing w:val="-1"/>
          <w:sz w:val="24"/>
          <w:szCs w:val="24"/>
        </w:rPr>
        <w:t>расчетным путем, с учетом изменений данных предварительного комплектования с данными фактического комплектования на очередной учебный год</w:t>
      </w:r>
      <w:r w:rsidRPr="00602137">
        <w:rPr>
          <w:rFonts w:eastAsia="Times New Roman"/>
          <w:sz w:val="24"/>
          <w:szCs w:val="24"/>
        </w:rPr>
        <w:t>.</w:t>
      </w:r>
    </w:p>
    <w:p w:rsidR="00475336" w:rsidRPr="00602137" w:rsidRDefault="00475336" w:rsidP="00B13ED5">
      <w:pPr>
        <w:shd w:val="clear" w:color="auto" w:fill="FFFFFF"/>
        <w:rPr>
          <w:rFonts w:eastAsia="Times New Roman"/>
          <w:sz w:val="24"/>
          <w:szCs w:val="24"/>
        </w:rPr>
      </w:pPr>
    </w:p>
    <w:sectPr w:rsidR="00475336" w:rsidRPr="00602137" w:rsidSect="000D2B71">
      <w:pgSz w:w="11909" w:h="16834"/>
      <w:pgMar w:top="1440" w:right="717" w:bottom="360" w:left="1035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01ED" w:rsidRDefault="00D801ED" w:rsidP="00FE0541">
      <w:r>
        <w:separator/>
      </w:r>
    </w:p>
  </w:endnote>
  <w:endnote w:type="continuationSeparator" w:id="0">
    <w:p w:rsidR="00D801ED" w:rsidRDefault="00D801ED" w:rsidP="00FE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01ED" w:rsidRDefault="00D801ED" w:rsidP="00FE0541">
      <w:r>
        <w:separator/>
      </w:r>
    </w:p>
  </w:footnote>
  <w:footnote w:type="continuationSeparator" w:id="0">
    <w:p w:rsidR="00D801ED" w:rsidRDefault="00D801ED" w:rsidP="00FE05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6C03"/>
    <w:rsid w:val="00003AEE"/>
    <w:rsid w:val="000068F1"/>
    <w:rsid w:val="00011951"/>
    <w:rsid w:val="00034E64"/>
    <w:rsid w:val="00040DA7"/>
    <w:rsid w:val="000607EF"/>
    <w:rsid w:val="00061EF2"/>
    <w:rsid w:val="00073138"/>
    <w:rsid w:val="000B109C"/>
    <w:rsid w:val="000C55D3"/>
    <w:rsid w:val="000C56EE"/>
    <w:rsid w:val="000C7E08"/>
    <w:rsid w:val="000D2B71"/>
    <w:rsid w:val="0012123D"/>
    <w:rsid w:val="0013020E"/>
    <w:rsid w:val="001313C0"/>
    <w:rsid w:val="00145751"/>
    <w:rsid w:val="00152929"/>
    <w:rsid w:val="00153B93"/>
    <w:rsid w:val="00160BFB"/>
    <w:rsid w:val="001650BC"/>
    <w:rsid w:val="001651F0"/>
    <w:rsid w:val="00171B63"/>
    <w:rsid w:val="001B6B2E"/>
    <w:rsid w:val="001C6B00"/>
    <w:rsid w:val="001D1221"/>
    <w:rsid w:val="00207A92"/>
    <w:rsid w:val="002352B3"/>
    <w:rsid w:val="0026752D"/>
    <w:rsid w:val="00276433"/>
    <w:rsid w:val="0028479D"/>
    <w:rsid w:val="00293BC8"/>
    <w:rsid w:val="00297A25"/>
    <w:rsid w:val="002A759D"/>
    <w:rsid w:val="00314CC5"/>
    <w:rsid w:val="003238AC"/>
    <w:rsid w:val="00347FF2"/>
    <w:rsid w:val="00361E69"/>
    <w:rsid w:val="003630C9"/>
    <w:rsid w:val="00367D30"/>
    <w:rsid w:val="00384A6F"/>
    <w:rsid w:val="003A2E68"/>
    <w:rsid w:val="003D53F3"/>
    <w:rsid w:val="003E73F3"/>
    <w:rsid w:val="00414A5D"/>
    <w:rsid w:val="00415413"/>
    <w:rsid w:val="00421B11"/>
    <w:rsid w:val="00475336"/>
    <w:rsid w:val="004778BC"/>
    <w:rsid w:val="004852E4"/>
    <w:rsid w:val="00490780"/>
    <w:rsid w:val="004B6D3F"/>
    <w:rsid w:val="00537938"/>
    <w:rsid w:val="00550C6D"/>
    <w:rsid w:val="00551588"/>
    <w:rsid w:val="00575F78"/>
    <w:rsid w:val="0058280B"/>
    <w:rsid w:val="005843BF"/>
    <w:rsid w:val="0058525D"/>
    <w:rsid w:val="0059276D"/>
    <w:rsid w:val="005B3F29"/>
    <w:rsid w:val="005B58EC"/>
    <w:rsid w:val="005B744D"/>
    <w:rsid w:val="005D39E5"/>
    <w:rsid w:val="005D72FF"/>
    <w:rsid w:val="005E1787"/>
    <w:rsid w:val="00602137"/>
    <w:rsid w:val="00612D3B"/>
    <w:rsid w:val="00634FF3"/>
    <w:rsid w:val="00663183"/>
    <w:rsid w:val="00667376"/>
    <w:rsid w:val="00673ED1"/>
    <w:rsid w:val="00680091"/>
    <w:rsid w:val="00684509"/>
    <w:rsid w:val="0068676C"/>
    <w:rsid w:val="00686EB5"/>
    <w:rsid w:val="006A6457"/>
    <w:rsid w:val="006A74D1"/>
    <w:rsid w:val="006B1539"/>
    <w:rsid w:val="006C218A"/>
    <w:rsid w:val="006D78DF"/>
    <w:rsid w:val="006E6C96"/>
    <w:rsid w:val="006F0225"/>
    <w:rsid w:val="006F71BC"/>
    <w:rsid w:val="00702D05"/>
    <w:rsid w:val="007069D9"/>
    <w:rsid w:val="00721145"/>
    <w:rsid w:val="00723041"/>
    <w:rsid w:val="007279E5"/>
    <w:rsid w:val="00731AE2"/>
    <w:rsid w:val="00793284"/>
    <w:rsid w:val="007A3D80"/>
    <w:rsid w:val="007B0D97"/>
    <w:rsid w:val="007F5696"/>
    <w:rsid w:val="00811FBB"/>
    <w:rsid w:val="008304C3"/>
    <w:rsid w:val="00846C03"/>
    <w:rsid w:val="008717E8"/>
    <w:rsid w:val="0087609C"/>
    <w:rsid w:val="0088070D"/>
    <w:rsid w:val="008B3696"/>
    <w:rsid w:val="008C3FAB"/>
    <w:rsid w:val="008F59F2"/>
    <w:rsid w:val="00936964"/>
    <w:rsid w:val="0094586B"/>
    <w:rsid w:val="00957D98"/>
    <w:rsid w:val="00961842"/>
    <w:rsid w:val="009720F4"/>
    <w:rsid w:val="00991D8D"/>
    <w:rsid w:val="009A318A"/>
    <w:rsid w:val="009A71DD"/>
    <w:rsid w:val="009A7F1A"/>
    <w:rsid w:val="009C5684"/>
    <w:rsid w:val="00A0446C"/>
    <w:rsid w:val="00A16152"/>
    <w:rsid w:val="00A259E8"/>
    <w:rsid w:val="00A372B1"/>
    <w:rsid w:val="00A456FD"/>
    <w:rsid w:val="00A5339E"/>
    <w:rsid w:val="00A86C97"/>
    <w:rsid w:val="00A87755"/>
    <w:rsid w:val="00AD0A20"/>
    <w:rsid w:val="00AF24F0"/>
    <w:rsid w:val="00B00984"/>
    <w:rsid w:val="00B02B1F"/>
    <w:rsid w:val="00B13E5B"/>
    <w:rsid w:val="00B13ED5"/>
    <w:rsid w:val="00B470BA"/>
    <w:rsid w:val="00B635FE"/>
    <w:rsid w:val="00B8463B"/>
    <w:rsid w:val="00BB127B"/>
    <w:rsid w:val="00BC061A"/>
    <w:rsid w:val="00BC3C96"/>
    <w:rsid w:val="00BC4EED"/>
    <w:rsid w:val="00BF2D2E"/>
    <w:rsid w:val="00C01C49"/>
    <w:rsid w:val="00C066B7"/>
    <w:rsid w:val="00C1221A"/>
    <w:rsid w:val="00C35954"/>
    <w:rsid w:val="00C556E9"/>
    <w:rsid w:val="00CC4462"/>
    <w:rsid w:val="00D127A2"/>
    <w:rsid w:val="00D2473F"/>
    <w:rsid w:val="00D65658"/>
    <w:rsid w:val="00D72DAF"/>
    <w:rsid w:val="00D801ED"/>
    <w:rsid w:val="00DA6BA1"/>
    <w:rsid w:val="00DB1132"/>
    <w:rsid w:val="00DF1E70"/>
    <w:rsid w:val="00E540FB"/>
    <w:rsid w:val="00E66D3C"/>
    <w:rsid w:val="00E74D9F"/>
    <w:rsid w:val="00EC56CE"/>
    <w:rsid w:val="00F1606C"/>
    <w:rsid w:val="00F35853"/>
    <w:rsid w:val="00F43E65"/>
    <w:rsid w:val="00F651E1"/>
    <w:rsid w:val="00F820B8"/>
    <w:rsid w:val="00F959EB"/>
    <w:rsid w:val="00F97EE6"/>
    <w:rsid w:val="00FD0B31"/>
    <w:rsid w:val="00FD2564"/>
    <w:rsid w:val="00FE0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F98A1A2-2107-4003-B94B-94B7430EB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56E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A7F1A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A7F1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7F1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068F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E054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0541"/>
    <w:rPr>
      <w:rFonts w:ascii="Arial" w:hAnsi="Arial" w:cs="Arial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FE054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0541"/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160BF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b">
    <w:name w:val="No Spacing"/>
    <w:uiPriority w:val="1"/>
    <w:qFormat/>
    <w:rsid w:val="0068009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D0575-24BD-4AD8-8740-AB0782C74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645</TotalTime>
  <Pages>1</Pages>
  <Words>2821</Words>
  <Characters>16084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dsmem</dc:creator>
  <cp:lastModifiedBy>ANNA</cp:lastModifiedBy>
  <cp:revision>112</cp:revision>
  <cp:lastPrinted>2015-03-17T06:23:00Z</cp:lastPrinted>
  <dcterms:created xsi:type="dcterms:W3CDTF">2014-02-09T04:41:00Z</dcterms:created>
  <dcterms:modified xsi:type="dcterms:W3CDTF">2025-01-28T09:16:00Z</dcterms:modified>
</cp:coreProperties>
</file>