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5"/>
        <w:gridCol w:w="3616"/>
      </w:tblGrid>
      <w:tr w:rsidR="001D561B" w:rsidTr="00873E3A">
        <w:tc>
          <w:tcPr>
            <w:tcW w:w="6062" w:type="dxa"/>
          </w:tcPr>
          <w:p w:rsidR="001D561B" w:rsidRDefault="001D561B" w:rsidP="00873E3A">
            <w:pPr>
              <w:jc w:val="right"/>
            </w:pPr>
          </w:p>
        </w:tc>
        <w:tc>
          <w:tcPr>
            <w:tcW w:w="3650" w:type="dxa"/>
          </w:tcPr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 xml:space="preserve">к постановлению </w:t>
            </w:r>
            <w:r w:rsidR="00850C7E" w:rsidRPr="005464F9">
              <w:rPr>
                <w:rFonts w:ascii="Times New Roman" w:hAnsi="Times New Roman" w:cs="Times New Roman"/>
              </w:rPr>
              <w:t>Администрации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Одесского муниципального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района Омской области</w:t>
            </w:r>
          </w:p>
          <w:p w:rsidR="001D561B" w:rsidRDefault="001D561B" w:rsidP="001D561B">
            <w:r w:rsidRPr="005464F9">
              <w:rPr>
                <w:rFonts w:ascii="Times New Roman" w:hAnsi="Times New Roman" w:cs="Times New Roman"/>
              </w:rPr>
              <w:t>от 1</w:t>
            </w:r>
            <w:r w:rsidR="006811EE" w:rsidRPr="005464F9">
              <w:rPr>
                <w:rFonts w:ascii="Times New Roman" w:hAnsi="Times New Roman" w:cs="Times New Roman"/>
              </w:rPr>
              <w:t>5</w:t>
            </w:r>
            <w:r w:rsidRPr="005464F9">
              <w:rPr>
                <w:rFonts w:ascii="Times New Roman" w:hAnsi="Times New Roman" w:cs="Times New Roman"/>
              </w:rPr>
              <w:t>.03.202</w:t>
            </w:r>
            <w:r w:rsidR="006811EE" w:rsidRPr="005464F9">
              <w:rPr>
                <w:rFonts w:ascii="Times New Roman" w:hAnsi="Times New Roman" w:cs="Times New Roman"/>
              </w:rPr>
              <w:t>3</w:t>
            </w:r>
            <w:r w:rsidRPr="005464F9">
              <w:rPr>
                <w:rFonts w:ascii="Times New Roman" w:hAnsi="Times New Roman" w:cs="Times New Roman"/>
              </w:rPr>
              <w:t xml:space="preserve"> №</w:t>
            </w:r>
            <w:r w:rsidR="006811EE" w:rsidRPr="005464F9">
              <w:rPr>
                <w:rFonts w:ascii="Times New Roman" w:hAnsi="Times New Roman" w:cs="Times New Roman"/>
              </w:rPr>
              <w:t>117</w:t>
            </w:r>
          </w:p>
        </w:tc>
      </w:tr>
    </w:tbl>
    <w:p w:rsidR="001D561B" w:rsidRDefault="001D561B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4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>«</w:t>
      </w:r>
      <w:r w:rsidRPr="00587544">
        <w:rPr>
          <w:rFonts w:ascii="Times New Roman" w:hAnsi="Times New Roman" w:cs="Times New Roman"/>
          <w:b/>
          <w:sz w:val="28"/>
          <w:szCs w:val="28"/>
        </w:rPr>
        <w:t>Комплексное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 развитие сельских территорий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ПАСПОРТ</w:t>
      </w: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544">
        <w:rPr>
          <w:rFonts w:ascii="Times New Roman" w:hAnsi="Times New Roman" w:cs="Times New Roman"/>
          <w:sz w:val="28"/>
          <w:szCs w:val="28"/>
        </w:rPr>
        <w:t>муниципальн</w:t>
      </w:r>
      <w:r w:rsidR="006D7591">
        <w:rPr>
          <w:rFonts w:ascii="Times New Roman" w:hAnsi="Times New Roman" w:cs="Times New Roman"/>
          <w:sz w:val="28"/>
          <w:szCs w:val="28"/>
        </w:rPr>
        <w:t>ой</w:t>
      </w:r>
      <w:r w:rsidRPr="005875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D7591">
        <w:rPr>
          <w:rFonts w:ascii="Times New Roman" w:hAnsi="Times New Roman" w:cs="Times New Roman"/>
          <w:sz w:val="28"/>
          <w:szCs w:val="28"/>
        </w:rPr>
        <w:t>ы</w:t>
      </w:r>
      <w:r w:rsidRPr="00587544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6"/>
        <w:gridCol w:w="6335"/>
      </w:tblGrid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7544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сельских территорий Одесского муниципального района Омской области»</w:t>
            </w:r>
          </w:p>
        </w:tc>
      </w:tr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87529A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муниципальной программы Одесского муниципального района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Одесского муниципального района Омской области, являющегося исполнителем основных мероприятий 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исполнительно-распорядительного органа Одесского муниципального района Омской области, являющегося исполнителем мероприятий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6D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335" w:type="dxa"/>
          </w:tcPr>
          <w:p w:rsidR="00F96111" w:rsidRPr="00F96111" w:rsidRDefault="00F96111" w:rsidP="00376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87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376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6111" w:rsidRPr="00F96111" w:rsidTr="00587544">
        <w:trPr>
          <w:trHeight w:val="401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Цель программы </w:t>
            </w:r>
          </w:p>
        </w:tc>
        <w:tc>
          <w:tcPr>
            <w:tcW w:w="6335" w:type="dxa"/>
          </w:tcPr>
          <w:p w:rsidR="00F96111" w:rsidRPr="00F96111" w:rsidRDefault="002973F5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Устойчивое развитие сельских территорий</w:t>
            </w:r>
          </w:p>
        </w:tc>
      </w:tr>
      <w:tr w:rsidR="00F96111" w:rsidRPr="00F96111" w:rsidTr="00587544">
        <w:trPr>
          <w:trHeight w:val="328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335" w:type="dxa"/>
          </w:tcPr>
          <w:p w:rsidR="00F96111" w:rsidRPr="002973F5" w:rsidRDefault="0088008F" w:rsidP="00875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>омплексное обустройство объектами социальной и инженерной инфраструктур</w:t>
            </w:r>
            <w:r w:rsidR="0087529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пунктов, благоустройство территорий, расположенных в сельской местности</w:t>
            </w:r>
            <w:r w:rsidRPr="00297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6111" w:rsidRPr="00F96111" w:rsidTr="00587544">
        <w:trPr>
          <w:trHeight w:val="647"/>
        </w:trPr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35" w:type="dxa"/>
          </w:tcPr>
          <w:p w:rsidR="00F96111" w:rsidRPr="00F96111" w:rsidRDefault="0088008F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0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социальной и инженерной инфраструктуры на сельских территориях благоустройство территорий, расположенных в сельской местности </w:t>
            </w:r>
          </w:p>
        </w:tc>
      </w:tr>
      <w:tr w:rsidR="00F96111" w:rsidRPr="00F96111" w:rsidTr="00587544">
        <w:trPr>
          <w:trHeight w:val="701"/>
        </w:trPr>
        <w:tc>
          <w:tcPr>
            <w:tcW w:w="3236" w:type="dxa"/>
          </w:tcPr>
          <w:p w:rsidR="00F96111" w:rsidRPr="00F96111" w:rsidRDefault="00F96111" w:rsidP="00234F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6335" w:type="dxa"/>
          </w:tcPr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 Общие расходы бюджета муниципального района на реализацию муниципальной программы составят </w:t>
            </w:r>
            <w:r w:rsidR="00EE4D0F">
              <w:rPr>
                <w:rFonts w:ascii="Times New Roman" w:hAnsi="Times New Roman"/>
                <w:sz w:val="28"/>
                <w:szCs w:val="28"/>
              </w:rPr>
              <w:t>185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229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623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,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24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23 272 405,34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2F5A5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F5A5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957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217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C52D05" w:rsidRPr="002D3A97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49 904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441,5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22 947 223,65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 w:rsidR="00837B91"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837B91" w:rsidRPr="00837B91">
              <w:rPr>
                <w:rFonts w:ascii="Times New Roman" w:hAnsi="Times New Roman"/>
                <w:sz w:val="28"/>
                <w:szCs w:val="28"/>
              </w:rPr>
              <w:t>26 957 217,90 рублей;</w:t>
            </w:r>
          </w:p>
          <w:p w:rsidR="00C52D05" w:rsidRPr="002D3A97" w:rsidRDefault="00837B91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 w:rsidR="00C52D05" w:rsidRPr="00C52D05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EB57D4" w:rsidRPr="00EB57D4" w:rsidRDefault="002D3A97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Из общего объёма расходы бюджета муниципального района за счет поступлений целевого характера составят</w:t>
            </w:r>
            <w:r w:rsidR="00837B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145 181,69 рублей, в том числе по годам:</w:t>
            </w:r>
          </w:p>
          <w:p w:rsidR="00EB57D4" w:rsidRDefault="00837B91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- 145 181,69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2024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EE4D0F" w:rsidRPr="00EE4D0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37B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 w:rsidR="00EE4D0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37B91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B57D4" w:rsidRPr="00EB57D4" w:rsidRDefault="002D3A97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Из общего объёма расходы бюджета муниципального района за счет поступлений из внебюджетных источников составят</w:t>
            </w:r>
            <w:r w:rsidR="00EE4D0F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E4D0F" w:rsidRPr="00EE4D0F">
              <w:rPr>
                <w:rFonts w:ascii="Times New Roman" w:hAnsi="Times New Roman"/>
                <w:sz w:val="28"/>
                <w:szCs w:val="28"/>
              </w:rPr>
              <w:t xml:space="preserve">135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180 000,00 рублей, в том числе по годам:</w:t>
            </w:r>
          </w:p>
          <w:p w:rsidR="00EE4D0F" w:rsidRDefault="00EB57D4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7D4">
              <w:rPr>
                <w:rFonts w:ascii="Times New Roman" w:hAnsi="Times New Roman"/>
                <w:sz w:val="28"/>
                <w:szCs w:val="28"/>
              </w:rPr>
              <w:lastRenderedPageBreak/>
              <w:t>2023 год - 180 000,00 рублей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2024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2027 год  - 135 000 000,00 рублей;</w:t>
            </w:r>
          </w:p>
          <w:p w:rsidR="00F96111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2028 год  - 0,00 рублей.</w:t>
            </w:r>
          </w:p>
          <w:p w:rsidR="00EE4D0F" w:rsidRPr="00F96111" w:rsidRDefault="00EE4D0F" w:rsidP="00EB5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111" w:rsidRPr="00F96111" w:rsidTr="00587544">
        <w:trPr>
          <w:trHeight w:val="697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программы (по годам и по итогам реализации) </w:t>
            </w:r>
          </w:p>
        </w:tc>
        <w:tc>
          <w:tcPr>
            <w:tcW w:w="6335" w:type="dxa"/>
          </w:tcPr>
          <w:p w:rsidR="00F96111" w:rsidRPr="0088008F" w:rsidRDefault="00D52234" w:rsidP="00880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2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построенных, реконструированных (благоустроенных) объектов социальной инфраструктуры</w:t>
            </w:r>
          </w:p>
        </w:tc>
      </w:tr>
    </w:tbl>
    <w:p w:rsidR="00F96111" w:rsidRDefault="00F96111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DC4" w:rsidRPr="00F96111" w:rsidRDefault="00505DC4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E0F" w:rsidRPr="00F96111" w:rsidRDefault="006A2E0F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E0F" w:rsidRPr="002F6ADD" w:rsidRDefault="00F96111" w:rsidP="002F6ADD">
      <w:pPr>
        <w:pStyle w:val="a3"/>
        <w:numPr>
          <w:ilvl w:val="0"/>
          <w:numId w:val="26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ADD">
        <w:rPr>
          <w:rFonts w:ascii="Times New Roman" w:hAnsi="Times New Roman" w:cs="Times New Roman"/>
          <w:sz w:val="28"/>
          <w:szCs w:val="28"/>
        </w:rPr>
        <w:t>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6ADD" w:rsidRPr="002F6ADD" w:rsidRDefault="002F6ADD" w:rsidP="002F6AD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234F34" w:rsidP="001C1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и повышение уровня и качества жизни сельского населения являются основными приоритетами социально-</w:t>
      </w:r>
      <w:r w:rsidR="006A2E0F" w:rsidRPr="00F96111">
        <w:rPr>
          <w:rFonts w:ascii="Times New Roman" w:hAnsi="Times New Roman" w:cs="Times New Roman"/>
          <w:sz w:val="28"/>
          <w:szCs w:val="28"/>
        </w:rPr>
        <w:t>экономической политики</w:t>
      </w:r>
      <w:r w:rsidR="006A2E0F">
        <w:rPr>
          <w:rFonts w:ascii="Times New Roman" w:hAnsi="Times New Roman" w:cs="Times New Roman"/>
          <w:sz w:val="28"/>
          <w:szCs w:val="28"/>
        </w:rPr>
        <w:t xml:space="preserve"> А</w:t>
      </w:r>
      <w:r w:rsidR="00F96111" w:rsidRPr="00F96111">
        <w:rPr>
          <w:rFonts w:ascii="Times New Roman" w:hAnsi="Times New Roman" w:cs="Times New Roman"/>
          <w:sz w:val="28"/>
          <w:szCs w:val="28"/>
        </w:rPr>
        <w:t>дминистрации Одесского</w:t>
      </w:r>
      <w:r w:rsidR="006A2E0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223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6111" w:rsidRPr="00F96111"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Разрыв в уровне и качестве жизни в сельской местности в сравнении с городом по-прежнему остается ощутимым.</w:t>
      </w:r>
    </w:p>
    <w:p w:rsidR="00F96111" w:rsidRPr="00FA6A78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В Одесском </w:t>
      </w:r>
      <w:r w:rsidR="0087529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районе уровень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водоснабжения и газификации жилого </w:t>
      </w:r>
      <w:r w:rsidR="006A2E0F" w:rsidRPr="00FA6A78">
        <w:rPr>
          <w:rFonts w:ascii="Times New Roman" w:hAnsi="Times New Roman" w:cs="Times New Roman"/>
          <w:sz w:val="28"/>
          <w:szCs w:val="28"/>
        </w:rPr>
        <w:t>фонда вырос</w:t>
      </w:r>
      <w:r w:rsidR="00F96111" w:rsidRPr="00FA6A78">
        <w:rPr>
          <w:rFonts w:ascii="Times New Roman" w:hAnsi="Times New Roman" w:cs="Times New Roman"/>
          <w:sz w:val="28"/>
          <w:szCs w:val="28"/>
        </w:rPr>
        <w:t>, но не достигает общероссийских показателей (45 и 33 процентов соответственно, при общероссийском показателе более 50 процентов).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Наблюдается стойкое отставание в строительстве распределительных газовых сетей от </w:t>
      </w:r>
      <w:r w:rsidR="006A2E0F" w:rsidRPr="00FA6A78">
        <w:rPr>
          <w:rFonts w:ascii="Times New Roman" w:hAnsi="Times New Roman" w:cs="Times New Roman"/>
          <w:sz w:val="28"/>
          <w:szCs w:val="28"/>
        </w:rPr>
        <w:t xml:space="preserve">межпоселковых газопроводов, из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19 населенных пунктов сельских поселений района газифицированы </w:t>
      </w:r>
      <w:r w:rsidR="00547D15">
        <w:rPr>
          <w:rFonts w:ascii="Times New Roman" w:hAnsi="Times New Roman" w:cs="Times New Roman"/>
          <w:sz w:val="28"/>
          <w:szCs w:val="28"/>
        </w:rPr>
        <w:t>5</w:t>
      </w:r>
      <w:r w:rsidR="00F96111" w:rsidRPr="00FA6A78">
        <w:rPr>
          <w:rFonts w:ascii="Times New Roman" w:hAnsi="Times New Roman" w:cs="Times New Roman"/>
          <w:sz w:val="28"/>
          <w:szCs w:val="28"/>
        </w:rPr>
        <w:t>, большинство их них - частично.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В силу природных особенностей региона неблагоприятной остается обстановка по водоснабжению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</w:t>
      </w:r>
      <w:r w:rsidR="0087529A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47D15">
        <w:rPr>
          <w:rFonts w:ascii="Times New Roman" w:hAnsi="Times New Roman" w:cs="Times New Roman"/>
          <w:sz w:val="28"/>
          <w:szCs w:val="28"/>
        </w:rPr>
        <w:lastRenderedPageBreak/>
        <w:t>Громогласово</w:t>
      </w:r>
      <w:proofErr w:type="spellEnd"/>
      <w:r w:rsidR="00F96111" w:rsidRPr="00F96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111" w:rsidRPr="00F9611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7529A" w:rsidRPr="0087529A">
        <w:t xml:space="preserve"> </w:t>
      </w:r>
      <w:r w:rsidR="0087529A" w:rsidRPr="0087529A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осуществляется за счет привозной воды.</w:t>
      </w:r>
    </w:p>
    <w:p w:rsid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Требует реконструкции ряд сельских объектов социальной сферы: </w:t>
      </w:r>
      <w:r w:rsidR="00547D15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образования, здравоохранения, </w:t>
      </w:r>
      <w:r w:rsidR="00BA3FCD">
        <w:rPr>
          <w:rFonts w:ascii="Times New Roman" w:hAnsi="Times New Roman" w:cs="Times New Roman"/>
          <w:sz w:val="28"/>
          <w:szCs w:val="28"/>
        </w:rPr>
        <w:t xml:space="preserve">спорта,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срок эксплуатации зданий которых достигает 40 - 60 лет. </w:t>
      </w:r>
    </w:p>
    <w:p w:rsidR="00547D15" w:rsidRPr="00547D15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29A">
        <w:rPr>
          <w:rFonts w:ascii="Times New Roman" w:hAnsi="Times New Roman" w:cs="Times New Roman"/>
          <w:sz w:val="28"/>
          <w:szCs w:val="28"/>
        </w:rPr>
        <w:t>В с.</w:t>
      </w:r>
      <w:r w:rsidR="00B721C0">
        <w:rPr>
          <w:rFonts w:ascii="Times New Roman" w:hAnsi="Times New Roman" w:cs="Times New Roman"/>
          <w:sz w:val="28"/>
          <w:szCs w:val="28"/>
        </w:rPr>
        <w:t xml:space="preserve"> </w:t>
      </w:r>
      <w:r w:rsidR="00547D15">
        <w:rPr>
          <w:rFonts w:ascii="Times New Roman" w:hAnsi="Times New Roman" w:cs="Times New Roman"/>
          <w:sz w:val="28"/>
          <w:szCs w:val="28"/>
        </w:rPr>
        <w:t xml:space="preserve">Одесское требуется строительство </w:t>
      </w:r>
      <w:r w:rsidR="00547D15" w:rsidRPr="00547D15">
        <w:rPr>
          <w:rFonts w:ascii="Times New Roman" w:hAnsi="Times New Roman" w:cs="Times New Roman"/>
          <w:sz w:val="28"/>
          <w:szCs w:val="28"/>
        </w:rPr>
        <w:t xml:space="preserve">многофункционального здания общеобразовательной школы на 550 </w:t>
      </w:r>
      <w:proofErr w:type="gramStart"/>
      <w:r w:rsidR="00547D15" w:rsidRPr="00547D15">
        <w:rPr>
          <w:rFonts w:ascii="Times New Roman" w:hAnsi="Times New Roman" w:cs="Times New Roman"/>
          <w:sz w:val="28"/>
          <w:szCs w:val="28"/>
        </w:rPr>
        <w:t>мест</w:t>
      </w:r>
      <w:proofErr w:type="gramEnd"/>
      <w:r w:rsidR="00547D15">
        <w:rPr>
          <w:rFonts w:ascii="Times New Roman" w:hAnsi="Times New Roman" w:cs="Times New Roman"/>
          <w:sz w:val="28"/>
          <w:szCs w:val="28"/>
        </w:rPr>
        <w:t xml:space="preserve"> поскольку четыре здания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в которых расположена </w:t>
      </w:r>
      <w:r w:rsidR="00547D15" w:rsidRPr="00547D15">
        <w:rPr>
          <w:rFonts w:ascii="Times New Roman" w:hAnsi="Times New Roman" w:cs="Times New Roman"/>
          <w:sz w:val="28"/>
          <w:szCs w:val="28"/>
        </w:rPr>
        <w:t>МКОУ «Одесская средняя школа №2»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не отвеча</w:t>
      </w:r>
      <w:r w:rsidR="0087529A">
        <w:rPr>
          <w:rFonts w:ascii="Times New Roman" w:hAnsi="Times New Roman" w:cs="Times New Roman"/>
          <w:sz w:val="28"/>
          <w:szCs w:val="28"/>
        </w:rPr>
        <w:t>ю</w:t>
      </w:r>
      <w:r w:rsidR="00547D15">
        <w:rPr>
          <w:rFonts w:ascii="Times New Roman" w:hAnsi="Times New Roman" w:cs="Times New Roman"/>
          <w:sz w:val="28"/>
          <w:szCs w:val="28"/>
        </w:rPr>
        <w:t>т требованиям действующих норм и правил.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Без серьезного увеличения инвестиций в жилищное строительство, объекты социальной и инженерной инфраструктуры села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благоустройство территорий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является основным инструментом для комплексного решения вышеуказанных проблем.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К основным рискам, которые могут </w:t>
      </w:r>
      <w:r w:rsidR="006A2E0F" w:rsidRPr="00F96111">
        <w:rPr>
          <w:rFonts w:ascii="Times New Roman" w:hAnsi="Times New Roman" w:cs="Times New Roman"/>
          <w:sz w:val="28"/>
          <w:szCs w:val="28"/>
        </w:rPr>
        <w:t>повлиять на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достижение запланированных результатов, относятся: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-</w:t>
      </w:r>
      <w:r w:rsidR="006A2E0F" w:rsidRPr="00F96111">
        <w:rPr>
          <w:rFonts w:ascii="Times New Roman" w:hAnsi="Times New Roman" w:cs="Times New Roman"/>
          <w:sz w:val="28"/>
          <w:szCs w:val="28"/>
        </w:rPr>
        <w:t>недостаточное ресурсное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обеспечение запланированных мероприятий программы;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-непредвиденно высокий </w:t>
      </w:r>
      <w:r w:rsidR="006A2E0F" w:rsidRPr="00F96111">
        <w:rPr>
          <w:rFonts w:ascii="Times New Roman" w:hAnsi="Times New Roman" w:cs="Times New Roman"/>
          <w:sz w:val="28"/>
          <w:szCs w:val="28"/>
        </w:rPr>
        <w:t>рост цен</w:t>
      </w:r>
      <w:r w:rsidRPr="00F96111">
        <w:rPr>
          <w:rFonts w:ascii="Times New Roman" w:hAnsi="Times New Roman" w:cs="Times New Roman"/>
          <w:sz w:val="28"/>
          <w:szCs w:val="28"/>
        </w:rPr>
        <w:t xml:space="preserve"> на сырье и материалы, что может привести к существенному удор</w:t>
      </w:r>
      <w:r w:rsidR="0021344D">
        <w:rPr>
          <w:rFonts w:ascii="Times New Roman" w:hAnsi="Times New Roman" w:cs="Times New Roman"/>
          <w:sz w:val="28"/>
          <w:szCs w:val="28"/>
        </w:rPr>
        <w:t xml:space="preserve">ожанию реализуемых мероприятий </w:t>
      </w:r>
      <w:r w:rsidRPr="00F96111">
        <w:rPr>
          <w:rFonts w:ascii="Times New Roman" w:hAnsi="Times New Roman" w:cs="Times New Roman"/>
          <w:sz w:val="28"/>
          <w:szCs w:val="28"/>
        </w:rPr>
        <w:t>программы.</w:t>
      </w:r>
    </w:p>
    <w:p w:rsidR="00505DC4" w:rsidRDefault="00505DC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 и задачи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6D7591" w:rsidRDefault="00F96111" w:rsidP="00F96111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591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577A4A">
        <w:rPr>
          <w:rFonts w:ascii="Times New Roman" w:hAnsi="Times New Roman" w:cs="Times New Roman"/>
          <w:sz w:val="28"/>
          <w:szCs w:val="28"/>
        </w:rPr>
        <w:t xml:space="preserve">- </w:t>
      </w:r>
      <w:r w:rsidR="002F6ADD" w:rsidRPr="002F6ADD">
        <w:rPr>
          <w:rFonts w:ascii="Times New Roman" w:hAnsi="Times New Roman" w:cs="Times New Roman"/>
          <w:sz w:val="28"/>
          <w:szCs w:val="28"/>
        </w:rPr>
        <w:t>у</w:t>
      </w:r>
      <w:r w:rsidR="006A2E0F" w:rsidRPr="002F6ADD">
        <w:rPr>
          <w:rFonts w:ascii="Times New Roman" w:eastAsia="Calibri" w:hAnsi="Times New Roman" w:cs="Times New Roman"/>
          <w:sz w:val="28"/>
          <w:szCs w:val="28"/>
        </w:rPr>
        <w:t>стойчивое развитие сельских территорий</w:t>
      </w:r>
      <w:r w:rsidR="002F6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6111" w:rsidRDefault="00F96111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 Цель программы достигается посредством одной поставленной задач</w:t>
      </w:r>
      <w:r w:rsidR="0087529A">
        <w:rPr>
          <w:rFonts w:ascii="Times New Roman" w:hAnsi="Times New Roman" w:cs="Times New Roman"/>
          <w:sz w:val="28"/>
          <w:szCs w:val="28"/>
        </w:rPr>
        <w:t>и</w:t>
      </w:r>
      <w:r w:rsidRPr="00F96111">
        <w:rPr>
          <w:rFonts w:ascii="Times New Roman" w:hAnsi="Times New Roman" w:cs="Times New Roman"/>
          <w:sz w:val="28"/>
          <w:szCs w:val="28"/>
        </w:rPr>
        <w:t>:</w:t>
      </w:r>
    </w:p>
    <w:p w:rsidR="006A2E0F" w:rsidRPr="00F96111" w:rsidRDefault="006A2E0F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7062">
        <w:rPr>
          <w:rFonts w:ascii="Times New Roman" w:hAnsi="Times New Roman" w:cs="Times New Roman"/>
          <w:sz w:val="28"/>
          <w:szCs w:val="28"/>
        </w:rPr>
        <w:t>к</w:t>
      </w:r>
      <w:r w:rsidR="00CA7062" w:rsidRPr="00CA7062">
        <w:rPr>
          <w:rFonts w:ascii="Times New Roman" w:hAnsi="Times New Roman" w:cs="Times New Roman"/>
          <w:sz w:val="28"/>
          <w:szCs w:val="28"/>
        </w:rPr>
        <w:t>омплексное обустройство объектами социальной и инженерной инфраструктур</w:t>
      </w:r>
      <w:r w:rsidR="0087529A">
        <w:rPr>
          <w:rFonts w:ascii="Times New Roman" w:hAnsi="Times New Roman" w:cs="Times New Roman"/>
          <w:sz w:val="28"/>
          <w:szCs w:val="28"/>
        </w:rPr>
        <w:t>ы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  <w:r w:rsidR="009855E7" w:rsidRPr="00CA7062">
        <w:rPr>
          <w:rFonts w:ascii="Times New Roman" w:hAnsi="Times New Roman" w:cs="Times New Roman"/>
          <w:sz w:val="28"/>
          <w:szCs w:val="28"/>
        </w:rPr>
        <w:t>благоустройство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</w:t>
      </w:r>
      <w:r w:rsidR="009855E7" w:rsidRPr="00CA7062">
        <w:rPr>
          <w:rFonts w:ascii="Times New Roman" w:hAnsi="Times New Roman" w:cs="Times New Roman"/>
          <w:sz w:val="28"/>
          <w:szCs w:val="28"/>
        </w:rPr>
        <w:t>территорий</w:t>
      </w:r>
      <w:r w:rsidR="00CA7062" w:rsidRPr="00CA7062">
        <w:rPr>
          <w:rFonts w:ascii="Times New Roman" w:hAnsi="Times New Roman" w:cs="Times New Roman"/>
          <w:sz w:val="28"/>
          <w:szCs w:val="28"/>
        </w:rPr>
        <w:t>, расположенных в сельской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Срок реализации 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505DC4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осуществляется одним этапом в течение 20</w:t>
      </w:r>
      <w:r w:rsidR="002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376D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Описание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программы основных мероприятий и (или) ведомственных целевых программ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376194" w:rsidRDefault="00505DC4" w:rsidP="001C11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планируется провести одно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B5DE5">
        <w:rPr>
          <w:rFonts w:ascii="Times New Roman" w:eastAsia="Calibri" w:hAnsi="Times New Roman" w:cs="Times New Roman"/>
          <w:sz w:val="28"/>
          <w:szCs w:val="28"/>
        </w:rPr>
        <w:t>р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 xml:space="preserve">азвитие социальной и инженерной инфраструктуры на 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lastRenderedPageBreak/>
        <w:t>сельских территориях</w:t>
      </w:r>
      <w:r w:rsidR="0065446B">
        <w:rPr>
          <w:rFonts w:ascii="Times New Roman" w:eastAsia="Calibri" w:hAnsi="Times New Roman" w:cs="Times New Roman"/>
          <w:sz w:val="28"/>
          <w:szCs w:val="28"/>
        </w:rPr>
        <w:t>,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территорий, расположенных в сельской местности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основного мероприятия направлена на решение задачи по </w:t>
      </w:r>
      <w:r w:rsidR="00376194">
        <w:rPr>
          <w:rFonts w:ascii="Times New Roman" w:hAnsi="Times New Roman" w:cs="Times New Roman"/>
          <w:sz w:val="28"/>
          <w:szCs w:val="28"/>
        </w:rPr>
        <w:t xml:space="preserve">комплексному обустройству объектами социальной и инженерной инфраструктуры населенных пунктов, </w:t>
      </w:r>
      <w:r w:rsidR="002B5DE5" w:rsidRPr="00CA7062">
        <w:rPr>
          <w:rFonts w:ascii="Times New Roman" w:hAnsi="Times New Roman" w:cs="Times New Roman"/>
          <w:sz w:val="28"/>
          <w:szCs w:val="28"/>
        </w:rPr>
        <w:t>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предусматривает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отдельных видов расходов:</w:t>
      </w:r>
    </w:p>
    <w:p w:rsidR="00F96111" w:rsidRP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96111" w:rsidRPr="00F96111">
        <w:rPr>
          <w:rFonts w:ascii="Times New Roman" w:hAnsi="Times New Roman" w:cs="Times New Roman"/>
          <w:sz w:val="28"/>
          <w:szCs w:val="28"/>
        </w:rPr>
        <w:t>на осуществление бюджетных инвестиций в объекты капитального строительства муниципальной собственности;</w:t>
      </w:r>
    </w:p>
    <w:p w:rsid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B014E">
        <w:rPr>
          <w:rFonts w:ascii="Times New Roman" w:hAnsi="Times New Roman" w:cs="Times New Roman"/>
          <w:sz w:val="28"/>
          <w:szCs w:val="28"/>
        </w:rPr>
        <w:t xml:space="preserve"> </w:t>
      </w:r>
      <w:r w:rsidR="001C11E4">
        <w:rPr>
          <w:rFonts w:ascii="Times New Roman" w:hAnsi="Times New Roman" w:cs="Times New Roman"/>
          <w:sz w:val="28"/>
          <w:szCs w:val="28"/>
        </w:rPr>
        <w:t xml:space="preserve">на </w:t>
      </w:r>
      <w:r w:rsidR="00F96111" w:rsidRPr="00F96111">
        <w:rPr>
          <w:rFonts w:ascii="Times New Roman" w:hAnsi="Times New Roman" w:cs="Times New Roman"/>
          <w:sz w:val="28"/>
          <w:szCs w:val="28"/>
        </w:rPr>
        <w:t>ремонт объектов, находящихся в муниципальной собственности</w:t>
      </w:r>
      <w:r w:rsidR="002B5DE5">
        <w:rPr>
          <w:rFonts w:ascii="Times New Roman" w:hAnsi="Times New Roman" w:cs="Times New Roman"/>
          <w:sz w:val="28"/>
          <w:szCs w:val="28"/>
        </w:rPr>
        <w:t>;</w:t>
      </w:r>
    </w:p>
    <w:p w:rsidR="002B5DE5" w:rsidRDefault="005B014E" w:rsidP="005B0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="002B5DE5">
        <w:rPr>
          <w:rFonts w:ascii="Times New Roman" w:hAnsi="Times New Roman" w:cs="Times New Roman"/>
          <w:sz w:val="28"/>
          <w:szCs w:val="28"/>
        </w:rPr>
        <w:t>на благоустройство территорий, расположенных в сельской местности;</w:t>
      </w:r>
    </w:p>
    <w:p w:rsidR="002B5DE5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на строительство объектов социальной инфраструктуры;</w:t>
      </w:r>
    </w:p>
    <w:p w:rsidR="002B5DE5" w:rsidRPr="00F96111" w:rsidRDefault="002B5DE5" w:rsidP="002B5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B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реконструкцию объектов </w:t>
      </w:r>
      <w:r w:rsidRPr="00F96111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F96111" w:rsidRPr="00F96111" w:rsidRDefault="00F96111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расходов являются локальные </w:t>
      </w:r>
      <w:r w:rsidR="00376194" w:rsidRPr="00F96111">
        <w:rPr>
          <w:rFonts w:ascii="Times New Roman" w:hAnsi="Times New Roman" w:cs="Times New Roman"/>
          <w:sz w:val="28"/>
          <w:szCs w:val="28"/>
        </w:rPr>
        <w:t>сметные расчеты</w:t>
      </w:r>
      <w:r w:rsidRPr="00F96111">
        <w:rPr>
          <w:rFonts w:ascii="Times New Roman" w:hAnsi="Times New Roman" w:cs="Times New Roman"/>
          <w:sz w:val="28"/>
          <w:szCs w:val="28"/>
        </w:rPr>
        <w:t>, муниципальные контракты, договоры на выполнение работ, услуг, приобретение расходных материалы, счета-фактуры, акты выполненных работ.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программы разработано на основе мониторинга 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благоустройства сельской местности,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жилищных условий сельского населения, развития социальной и инженерной инфраструктуры в сельской местности, с учетом имеющихся ресурсов,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базируется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следующих принципах: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объектов социальной и инженерной инфраструктуры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схемами территориального планирования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генеральными планами сельских поселений;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первоочередное обустройство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социальной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комплекса, развиваются крестьянские (фермерские) хозяйства начинающих фермеров, семейные животноводческие фермы;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населения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комплексного обустройства населенных пунктов, расположенных в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местности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объектами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инженерной инфраструктуры   и удовлетворение потребностей сельского населения, в том числе молодых семей и молодых специалистов, семей фермеров, развивающих семейные животноводческие фермы, семей начинающих фермеров, в благоустроенное жилье</w:t>
      </w:r>
      <w:r w:rsidR="006D7591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Default="00C572C5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Описание мероприятий и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индикаторов их выполнения</w:t>
      </w:r>
    </w:p>
    <w:p w:rsidR="002F6ADD" w:rsidRPr="00F96111" w:rsidRDefault="002F6ADD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790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мероприятия «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 xml:space="preserve">Развитие социальной и инженерной инфраструктуры на сельских территориях благоустройство территорий, 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lastRenderedPageBreak/>
        <w:t>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планируется провести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6A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194" w:rsidRPr="00F24D56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06363A" w:rsidRPr="0006363A">
        <w:rPr>
          <w:rFonts w:ascii="Times New Roman" w:hAnsi="Times New Roman" w:cs="Times New Roman"/>
          <w:sz w:val="28"/>
          <w:szCs w:val="28"/>
        </w:rPr>
        <w:t>Благоустройство сельских территорий</w:t>
      </w:r>
      <w:r w:rsidR="0006363A">
        <w:rPr>
          <w:rFonts w:ascii="Times New Roman" w:hAnsi="Times New Roman" w:cs="Times New Roman"/>
          <w:sz w:val="28"/>
          <w:szCs w:val="28"/>
        </w:rPr>
        <w:t xml:space="preserve"> (</w:t>
      </w:r>
      <w:r w:rsidRPr="0065446B">
        <w:rPr>
          <w:rFonts w:ascii="Times New Roman" w:hAnsi="Times New Roman" w:cs="Times New Roman"/>
          <w:sz w:val="28"/>
          <w:szCs w:val="28"/>
        </w:rPr>
        <w:t>Ремонт (оформление) фасада нежилого помещения здания КСК, расположенного по ул. Парковая, 17, с. Одесское Одесского муниципального района Омской области</w:t>
      </w:r>
      <w:r w:rsidR="0006363A">
        <w:rPr>
          <w:rFonts w:ascii="Times New Roman" w:hAnsi="Times New Roman" w:cs="Times New Roman"/>
          <w:sz w:val="28"/>
          <w:szCs w:val="28"/>
        </w:rPr>
        <w:t>).</w:t>
      </w:r>
    </w:p>
    <w:p w:rsidR="00790091" w:rsidRPr="00F96111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446B">
        <w:rPr>
          <w:rFonts w:ascii="Times New Roman" w:hAnsi="Times New Roman" w:cs="Times New Roman"/>
          <w:sz w:val="28"/>
          <w:szCs w:val="28"/>
        </w:rPr>
        <w:t xml:space="preserve">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790091" w:rsidRPr="00577A4A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сельских территорий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единиц.</w:t>
      </w:r>
    </w:p>
    <w:p w:rsidR="00790091" w:rsidRPr="00F96111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</w:t>
      </w:r>
      <w:r w:rsidR="002F6ADD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поселений, в которых </w:t>
      </w:r>
      <w:r w:rsidR="00F24D56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реализованы проекты по благоустройству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отчетный период.</w:t>
      </w:r>
    </w:p>
    <w:p w:rsidR="00BA3FCD" w:rsidRDefault="0006363A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46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46B">
        <w:rPr>
          <w:rFonts w:ascii="Times New Roman" w:hAnsi="Times New Roman" w:cs="Times New Roman"/>
          <w:sz w:val="28"/>
          <w:szCs w:val="28"/>
        </w:rPr>
        <w:t xml:space="preserve">Строительство многофункционального здания общеобразовательной школы на 550 мест </w:t>
      </w:r>
      <w:proofErr w:type="gramStart"/>
      <w:r w:rsidRPr="006544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446B">
        <w:rPr>
          <w:rFonts w:ascii="Times New Roman" w:hAnsi="Times New Roman" w:cs="Times New Roman"/>
          <w:sz w:val="28"/>
          <w:szCs w:val="28"/>
        </w:rPr>
        <w:t xml:space="preserve"> с. Одесское</w:t>
      </w:r>
      <w:r w:rsidR="004E2104">
        <w:rPr>
          <w:rFonts w:ascii="Times New Roman" w:hAnsi="Times New Roman" w:cs="Times New Roman"/>
          <w:sz w:val="28"/>
          <w:szCs w:val="28"/>
        </w:rPr>
        <w:t>.</w:t>
      </w:r>
    </w:p>
    <w:p w:rsidR="0065446B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5446B" w:rsidRPr="0065446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2104">
        <w:rPr>
          <w:rFonts w:ascii="Times New Roman" w:hAnsi="Times New Roman" w:cs="Times New Roman"/>
          <w:sz w:val="28"/>
          <w:szCs w:val="28"/>
        </w:rPr>
        <w:t xml:space="preserve">- </w:t>
      </w:r>
      <w:r w:rsidR="004E2104" w:rsidRPr="004E2104">
        <w:rPr>
          <w:rFonts w:ascii="Times New Roman" w:hAnsi="Times New Roman" w:cs="Times New Roman"/>
          <w:sz w:val="28"/>
          <w:szCs w:val="28"/>
        </w:rPr>
        <w:t>Количество введённых в эксплуатацию объектов</w:t>
      </w:r>
      <w:r w:rsidR="004E2104">
        <w:rPr>
          <w:rFonts w:ascii="Times New Roman" w:hAnsi="Times New Roman" w:cs="Times New Roman"/>
          <w:sz w:val="28"/>
          <w:szCs w:val="28"/>
        </w:rPr>
        <w:t>, единиц.</w:t>
      </w:r>
    </w:p>
    <w:p w:rsidR="004E2104" w:rsidRPr="0065446B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2104"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количество</w:t>
      </w:r>
      <w:r w:rsidR="004E2104">
        <w:rPr>
          <w:rFonts w:ascii="Times New Roman" w:hAnsi="Times New Roman" w:cs="Times New Roman"/>
          <w:sz w:val="28"/>
          <w:szCs w:val="28"/>
        </w:rPr>
        <w:t xml:space="preserve"> </w:t>
      </w:r>
      <w:r w:rsidR="004E2104" w:rsidRPr="004E2104">
        <w:rPr>
          <w:rFonts w:ascii="Times New Roman" w:hAnsi="Times New Roman" w:cs="Times New Roman"/>
          <w:sz w:val="28"/>
          <w:szCs w:val="28"/>
        </w:rPr>
        <w:t>объектов</w:t>
      </w:r>
      <w:r w:rsidR="004E2104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4E2104" w:rsidRPr="004E2104">
        <w:rPr>
          <w:rFonts w:ascii="Times New Roman" w:hAnsi="Times New Roman" w:cs="Times New Roman"/>
          <w:sz w:val="28"/>
          <w:szCs w:val="28"/>
        </w:rPr>
        <w:t>,</w:t>
      </w:r>
      <w:r w:rsidR="004E2104" w:rsidRPr="004E2104">
        <w:t xml:space="preserve"> </w:t>
      </w:r>
      <w:r w:rsidR="004E2104" w:rsidRPr="004E2104">
        <w:rPr>
          <w:rFonts w:ascii="Times New Roman" w:hAnsi="Times New Roman" w:cs="Times New Roman"/>
          <w:sz w:val="28"/>
          <w:szCs w:val="28"/>
        </w:rPr>
        <w:t>введённых в эксплуатацию за отчетный период.</w:t>
      </w:r>
    </w:p>
    <w:p w:rsidR="0065446B" w:rsidRDefault="0006363A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2.1. В </w:t>
      </w:r>
      <w:proofErr w:type="spell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строительство многофункционального здания общеобразовательной школы на 550 мест </w:t>
      </w:r>
      <w:proofErr w:type="gram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Одесское</w:t>
      </w:r>
      <w:r w:rsid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Процент выполнения работ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роцент выполнения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данные мониторинга, проводимого Администрацией Одесского муниципального района.</w:t>
      </w:r>
    </w:p>
    <w:p w:rsidR="002D3A97" w:rsidRDefault="002D3A97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E2104">
        <w:rPr>
          <w:rFonts w:ascii="Times New Roman" w:hAnsi="Times New Roman" w:cs="Times New Roman"/>
          <w:sz w:val="28"/>
          <w:szCs w:val="28"/>
        </w:rPr>
        <w:t xml:space="preserve">Реконструкция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hAnsi="Times New Roman" w:cs="Times New Roman"/>
          <w:sz w:val="28"/>
          <w:szCs w:val="28"/>
        </w:rPr>
        <w:t>Желанное</w:t>
      </w:r>
      <w:proofErr w:type="gramEnd"/>
      <w:r w:rsidRPr="004E2104">
        <w:rPr>
          <w:rFonts w:ascii="Times New Roman" w:hAnsi="Times New Roman" w:cs="Times New Roman"/>
          <w:sz w:val="28"/>
          <w:szCs w:val="28"/>
        </w:rPr>
        <w:t>, ул. Ленина, 31.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введённых в эксплуатацию объектов, единиц.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введённых в эксплуатацию за отчетный период.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3.1.</w:t>
      </w:r>
      <w:r w:rsidRPr="004E2104"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реконструкцию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Желанное</w:t>
      </w:r>
      <w:proofErr w:type="gram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636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2104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36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- Процент выполнения работ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6363A">
        <w:rPr>
          <w:rFonts w:ascii="Times New Roman" w:hAnsi="Times New Roman" w:cs="Times New Roman"/>
          <w:sz w:val="28"/>
          <w:szCs w:val="28"/>
        </w:rPr>
        <w:t xml:space="preserve">    </w:t>
      </w:r>
      <w:r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процент выполнения работ за отчетный период.</w:t>
      </w:r>
    </w:p>
    <w:p w:rsidR="00BA3FCD" w:rsidRPr="00F96111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       При расчете значения целевых индикаторов используются данные мониторинга, проводимого Администрацией Одесского муниципального района.</w:t>
      </w:r>
    </w:p>
    <w:p w:rsidR="00F96111" w:rsidRPr="00F96111" w:rsidRDefault="0006363A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и реконструкцию </w:t>
      </w:r>
      <w:r w:rsidR="00BA3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объектов культуры, образования, здравоохранения, спорта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111" w:rsidRPr="00F96111" w:rsidRDefault="00F96111" w:rsidP="00BA3F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источникам финансирования</w:t>
      </w:r>
    </w:p>
    <w:p w:rsidR="00FC1D61" w:rsidRDefault="00FC1D6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Общие расходы бюджета муниципального района на реализацию муниципальной программы составят 185 229 623,24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- 23 272 405,34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- 161 957 217,90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49 904 441,55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- 22 947 223,65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- 26 957 217,90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 Из общего объёма расходы бюджета муниципального района за счет поступлений целевого характера составят 145 181,69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- 145 181,69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Из общего объёма расходы бюджета муниципального района за счет поступлений из внебюджетных источников составят</w:t>
      </w:r>
      <w:r>
        <w:rPr>
          <w:rFonts w:ascii="Times New Roman" w:hAnsi="Times New Roman"/>
          <w:sz w:val="28"/>
          <w:szCs w:val="28"/>
        </w:rPr>
        <w:t xml:space="preserve"> 135  180 000,00 </w:t>
      </w:r>
      <w:r w:rsidRPr="002F5A54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lastRenderedPageBreak/>
        <w:t>2023 год - 180 000,00 рублей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- 135 000 000,00 рублей;</w:t>
      </w:r>
    </w:p>
    <w:p w:rsidR="00EB57D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Default="002F5A54" w:rsidP="00EB5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EB5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Ожидаемые результаты реализации программы</w:t>
      </w:r>
    </w:p>
    <w:p w:rsidR="00BA3FCD" w:rsidRDefault="00F96111" w:rsidP="002F6ADD">
      <w:pPr>
        <w:shd w:val="clear" w:color="auto" w:fill="FFFFFF"/>
        <w:spacing w:before="317" w:after="0" w:line="317" w:lineRule="exact"/>
        <w:ind w:left="19"/>
        <w:jc w:val="both"/>
        <w:rPr>
          <w:rFonts w:ascii="Times New Roman" w:hAnsi="Times New Roman"/>
          <w:spacing w:val="-1"/>
          <w:sz w:val="28"/>
          <w:szCs w:val="28"/>
        </w:rPr>
      </w:pPr>
      <w:r w:rsidRPr="00F96111">
        <w:rPr>
          <w:rFonts w:ascii="Times New Roman" w:hAnsi="Times New Roman"/>
          <w:sz w:val="28"/>
          <w:szCs w:val="28"/>
        </w:rPr>
        <w:t xml:space="preserve">       </w:t>
      </w:r>
      <w:r w:rsidR="0006363A">
        <w:rPr>
          <w:rFonts w:ascii="Times New Roman" w:hAnsi="Times New Roman"/>
          <w:sz w:val="28"/>
          <w:szCs w:val="28"/>
        </w:rPr>
        <w:t xml:space="preserve">   </w:t>
      </w:r>
      <w:r w:rsidRPr="00F96111">
        <w:rPr>
          <w:rFonts w:ascii="Times New Roman" w:hAnsi="Times New Roman"/>
          <w:sz w:val="28"/>
          <w:szCs w:val="28"/>
        </w:rPr>
        <w:t xml:space="preserve"> </w:t>
      </w:r>
      <w:r w:rsidR="00234F34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Pr="00F96111">
        <w:rPr>
          <w:rFonts w:ascii="Times New Roman" w:hAnsi="Times New Roman"/>
          <w:sz w:val="28"/>
          <w:szCs w:val="28"/>
        </w:rPr>
        <w:t xml:space="preserve">программы ожидается увеличение базовых </w:t>
      </w:r>
      <w:r w:rsidRPr="00F96111">
        <w:rPr>
          <w:rFonts w:ascii="Times New Roman" w:hAnsi="Times New Roman"/>
          <w:spacing w:val="-1"/>
          <w:sz w:val="28"/>
          <w:szCs w:val="28"/>
        </w:rPr>
        <w:t>социально-экономических показателей развития Одесского</w:t>
      </w:r>
      <w:r w:rsidR="00790091">
        <w:rPr>
          <w:rFonts w:ascii="Times New Roman" w:hAnsi="Times New Roman"/>
          <w:spacing w:val="-1"/>
          <w:sz w:val="28"/>
          <w:szCs w:val="28"/>
        </w:rPr>
        <w:t xml:space="preserve"> муниципального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 района</w:t>
      </w:r>
      <w:r w:rsidR="00BA3FCD">
        <w:rPr>
          <w:rFonts w:ascii="Times New Roman" w:hAnsi="Times New Roman"/>
          <w:spacing w:val="-1"/>
          <w:sz w:val="28"/>
          <w:szCs w:val="28"/>
        </w:rPr>
        <w:t xml:space="preserve"> Омской области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. </w:t>
      </w:r>
    </w:p>
    <w:p w:rsidR="00F96111" w:rsidRPr="006811EE" w:rsidRDefault="00D9208B" w:rsidP="00D9208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</w:t>
      </w:r>
      <w:r w:rsidR="0006363A">
        <w:rPr>
          <w:rFonts w:ascii="Times New Roman" w:hAnsi="Times New Roman"/>
          <w:spacing w:val="-1"/>
          <w:sz w:val="28"/>
          <w:szCs w:val="28"/>
        </w:rPr>
        <w:t xml:space="preserve">     </w:t>
      </w:r>
      <w:r w:rsidR="00F96111" w:rsidRPr="006811EE">
        <w:rPr>
          <w:rFonts w:ascii="Times New Roman" w:hAnsi="Times New Roman"/>
          <w:spacing w:val="-1"/>
          <w:sz w:val="28"/>
          <w:szCs w:val="28"/>
        </w:rPr>
        <w:t>Реализация программы позволит:</w:t>
      </w:r>
    </w:p>
    <w:p w:rsidR="006811EE" w:rsidRPr="006811EE" w:rsidRDefault="006811EE" w:rsidP="0068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увеличить </w:t>
      </w:r>
      <w:r w:rsidR="00D52234" w:rsidRPr="00D5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построенных, реконструированных (благоустроенных) объектов социальной инфраструктуры 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две единицы. </w:t>
      </w:r>
    </w:p>
    <w:p w:rsidR="00685FDF" w:rsidRPr="006811EE" w:rsidRDefault="00685FDF" w:rsidP="00BA3F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определяются на основе </w:t>
      </w:r>
      <w:r w:rsidR="006811EE"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проводимого Администрацией Одесского муниципального района Омской области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6811EE" w:rsidRDefault="00F96111" w:rsidP="00BA3F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EE">
        <w:rPr>
          <w:rFonts w:ascii="Times New Roman" w:hAnsi="Times New Roman" w:cs="Times New Roman"/>
          <w:sz w:val="28"/>
          <w:szCs w:val="28"/>
        </w:rPr>
        <w:t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</w:t>
      </w:r>
    </w:p>
    <w:p w:rsidR="002F6ADD" w:rsidRDefault="00790091" w:rsidP="002F6AD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8. 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Описание </w:t>
      </w:r>
      <w:r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системы управления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реализацией программы</w:t>
      </w:r>
    </w:p>
    <w:p w:rsidR="00F96111" w:rsidRPr="00790091" w:rsidRDefault="00F96111" w:rsidP="002F6AD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96111">
        <w:rPr>
          <w:rFonts w:ascii="Times New Roman" w:hAnsi="Times New Roman"/>
          <w:color w:val="000000"/>
          <w:sz w:val="28"/>
          <w:szCs w:val="28"/>
        </w:rPr>
        <w:br/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46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 w:rsidR="00234F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программой и её реализацию осуществляет </w:t>
      </w:r>
      <w:r w:rsidRPr="00F96111">
        <w:rPr>
          <w:rFonts w:ascii="Times New Roman" w:hAnsi="Times New Roman" w:cs="Times New Roman"/>
          <w:sz w:val="28"/>
          <w:szCs w:val="28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осуществляет свои функции  во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взаимодействии с  сельскими поселениями, Комитетом  финансов и контроля  администрации Одесского муниципального района и  Комитетом  по  экономическим вопросам и имущественным отношениям Администрации Одесского муниципального района в соответствии с </w:t>
      </w:r>
      <w:r w:rsidRPr="00F96111">
        <w:rPr>
          <w:rFonts w:ascii="Times New Roman" w:hAnsi="Times New Roman" w:cs="Times New Roman"/>
          <w:sz w:val="28"/>
          <w:szCs w:val="28"/>
        </w:rPr>
        <w:t>Порядком  принятия решений о разработке муниципальных программ Одесского муниципального района</w:t>
      </w:r>
      <w:proofErr w:type="gramEnd"/>
      <w:r w:rsidRPr="00F96111">
        <w:rPr>
          <w:rFonts w:ascii="Times New Roman" w:hAnsi="Times New Roman" w:cs="Times New Roman"/>
          <w:sz w:val="28"/>
          <w:szCs w:val="28"/>
        </w:rPr>
        <w:t xml:space="preserve"> Омской области, их формирования и реализации, утвержденным постановлением главы Одесского муниципального района  №</w:t>
      </w:r>
      <w:r w:rsidR="00790091">
        <w:rPr>
          <w:rFonts w:ascii="Times New Roman" w:hAnsi="Times New Roman" w:cs="Times New Roman"/>
          <w:sz w:val="28"/>
          <w:szCs w:val="28"/>
        </w:rPr>
        <w:t xml:space="preserve"> </w:t>
      </w:r>
      <w:r w:rsidR="008644CF">
        <w:rPr>
          <w:rFonts w:ascii="Times New Roman" w:hAnsi="Times New Roman" w:cs="Times New Roman"/>
          <w:sz w:val="28"/>
          <w:szCs w:val="28"/>
        </w:rPr>
        <w:t xml:space="preserve">330 </w:t>
      </w:r>
      <w:r w:rsidR="00790091">
        <w:rPr>
          <w:rFonts w:ascii="Times New Roman" w:hAnsi="Times New Roman" w:cs="Times New Roman"/>
          <w:sz w:val="28"/>
          <w:szCs w:val="28"/>
        </w:rPr>
        <w:t xml:space="preserve">от </w:t>
      </w:r>
      <w:r w:rsidR="008644CF">
        <w:rPr>
          <w:rFonts w:ascii="Times New Roman" w:hAnsi="Times New Roman" w:cs="Times New Roman"/>
          <w:sz w:val="28"/>
          <w:szCs w:val="28"/>
        </w:rPr>
        <w:t xml:space="preserve">10 августа 2020 </w:t>
      </w:r>
      <w:r w:rsidRPr="00F96111">
        <w:rPr>
          <w:rFonts w:ascii="Times New Roman" w:hAnsi="Times New Roman" w:cs="Times New Roman"/>
          <w:sz w:val="28"/>
          <w:szCs w:val="28"/>
        </w:rPr>
        <w:t>года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 годом, 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формирует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отчет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 реализации программы и на основании отчета проводит оценку эффективности ее реализации за отчетный финансовый год. 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</w:t>
      </w:r>
      <w:r w:rsidR="00790091" w:rsidRPr="00F96111">
        <w:rPr>
          <w:rFonts w:ascii="Times New Roman" w:hAnsi="Times New Roman" w:cs="Times New Roman"/>
          <w:sz w:val="28"/>
          <w:szCs w:val="28"/>
        </w:rPr>
        <w:t>области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направляет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ответственному исполнителю,</w:t>
      </w:r>
      <w:r w:rsidRPr="00F96111">
        <w:rPr>
          <w:rFonts w:ascii="Times New Roman" w:hAnsi="Times New Roman" w:cs="Times New Roman"/>
          <w:sz w:val="28"/>
          <w:szCs w:val="28"/>
        </w:rPr>
        <w:t xml:space="preserve"> сформированный отчет о реализации программы, а также результаты проведенной оценки эффективности их реализ</w:t>
      </w:r>
      <w:r w:rsidR="00790091">
        <w:rPr>
          <w:rFonts w:ascii="Times New Roman" w:hAnsi="Times New Roman" w:cs="Times New Roman"/>
          <w:sz w:val="28"/>
          <w:szCs w:val="28"/>
        </w:rPr>
        <w:t>ации, подписанные руководителем.</w:t>
      </w:r>
    </w:p>
    <w:p w:rsidR="00724DA6" w:rsidRDefault="00724DA6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  <w:sectPr w:rsidR="005642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642EF" w:rsidRPr="005642EF" w:rsidRDefault="005642EF" w:rsidP="00C852EC">
      <w:pPr>
        <w:widowControl w:val="0"/>
        <w:tabs>
          <w:tab w:val="left" w:pos="9356"/>
          <w:tab w:val="left" w:pos="949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:rsid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«Комплексное развитие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территорий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Омской области»</w:t>
      </w:r>
    </w:p>
    <w:p w:rsidR="002F40E2" w:rsidRP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C852EC" w:rsidRP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«Комплексное развитие сельских территорий Одесского муниципального района Омской области»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муниципальная программа)</w:t>
      </w: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3611"/>
        <w:gridCol w:w="1560"/>
        <w:gridCol w:w="1417"/>
        <w:gridCol w:w="1276"/>
        <w:gridCol w:w="1134"/>
        <w:gridCol w:w="1276"/>
        <w:gridCol w:w="1275"/>
        <w:gridCol w:w="1276"/>
        <w:gridCol w:w="1275"/>
      </w:tblGrid>
      <w:tr w:rsidR="00376D4D" w:rsidRPr="005642EF" w:rsidTr="00376D4D">
        <w:tc>
          <w:tcPr>
            <w:tcW w:w="420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1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560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6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376D4D" w:rsidRPr="005642EF" w:rsidTr="00376D4D">
        <w:tc>
          <w:tcPr>
            <w:tcW w:w="420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134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6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5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6" w:type="dxa"/>
          </w:tcPr>
          <w:p w:rsidR="00376D4D" w:rsidRPr="005642EF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5" w:type="dxa"/>
          </w:tcPr>
          <w:p w:rsidR="00376D4D" w:rsidRPr="005642EF" w:rsidRDefault="00376D4D" w:rsidP="00376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</w:tr>
      <w:tr w:rsidR="00376D4D" w:rsidRPr="005642EF" w:rsidTr="00376D4D">
        <w:tc>
          <w:tcPr>
            <w:tcW w:w="420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376D4D" w:rsidRPr="005642EF" w:rsidRDefault="00376D4D" w:rsidP="003062D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построенных, реконструированных (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благоустроенных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социальной инфраструктуры </w:t>
            </w:r>
          </w:p>
        </w:tc>
        <w:tc>
          <w:tcPr>
            <w:tcW w:w="1560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76D4D" w:rsidRPr="005642EF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7552AF" w:rsidRDefault="005642EF">
      <w:pPr>
        <w:rPr>
          <w:rFonts w:ascii="Times New Roman" w:hAnsi="Times New Roman" w:cs="Times New Roman"/>
          <w:sz w:val="24"/>
          <w:szCs w:val="24"/>
        </w:rPr>
      </w:pPr>
    </w:p>
    <w:sectPr w:rsidR="005642EF" w:rsidRPr="007552AF" w:rsidSect="00564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19"/>
    <w:rsid w:val="0006363A"/>
    <w:rsid w:val="000A7631"/>
    <w:rsid w:val="001C11E4"/>
    <w:rsid w:val="001D561B"/>
    <w:rsid w:val="001E5746"/>
    <w:rsid w:val="001E75CF"/>
    <w:rsid w:val="0021344D"/>
    <w:rsid w:val="00234F34"/>
    <w:rsid w:val="002973F5"/>
    <w:rsid w:val="002B5DE5"/>
    <w:rsid w:val="002D3A97"/>
    <w:rsid w:val="002F40E2"/>
    <w:rsid w:val="002F5A54"/>
    <w:rsid w:val="002F6ADD"/>
    <w:rsid w:val="003062D3"/>
    <w:rsid w:val="00376194"/>
    <w:rsid w:val="00376D4D"/>
    <w:rsid w:val="003E3319"/>
    <w:rsid w:val="00423E7D"/>
    <w:rsid w:val="0047072C"/>
    <w:rsid w:val="004E2104"/>
    <w:rsid w:val="00505DC4"/>
    <w:rsid w:val="005464F9"/>
    <w:rsid w:val="00546F99"/>
    <w:rsid w:val="00547D15"/>
    <w:rsid w:val="005642EF"/>
    <w:rsid w:val="00576FE9"/>
    <w:rsid w:val="00577A4A"/>
    <w:rsid w:val="00587544"/>
    <w:rsid w:val="005B014E"/>
    <w:rsid w:val="005C3BE7"/>
    <w:rsid w:val="00612F6E"/>
    <w:rsid w:val="0065446B"/>
    <w:rsid w:val="006811EE"/>
    <w:rsid w:val="00685FDF"/>
    <w:rsid w:val="006A2E0F"/>
    <w:rsid w:val="006D7591"/>
    <w:rsid w:val="00724DA6"/>
    <w:rsid w:val="007552AF"/>
    <w:rsid w:val="00790091"/>
    <w:rsid w:val="00837B91"/>
    <w:rsid w:val="00850C7E"/>
    <w:rsid w:val="00854045"/>
    <w:rsid w:val="008644CF"/>
    <w:rsid w:val="0087529A"/>
    <w:rsid w:val="0088008F"/>
    <w:rsid w:val="00883271"/>
    <w:rsid w:val="00921761"/>
    <w:rsid w:val="009475E7"/>
    <w:rsid w:val="00954D3A"/>
    <w:rsid w:val="009855E7"/>
    <w:rsid w:val="009E5ACE"/>
    <w:rsid w:val="00A17120"/>
    <w:rsid w:val="00A43430"/>
    <w:rsid w:val="00AD7578"/>
    <w:rsid w:val="00B721C0"/>
    <w:rsid w:val="00BA3FCD"/>
    <w:rsid w:val="00C264DC"/>
    <w:rsid w:val="00C52D05"/>
    <w:rsid w:val="00C572C5"/>
    <w:rsid w:val="00C852EC"/>
    <w:rsid w:val="00C9364A"/>
    <w:rsid w:val="00CA7062"/>
    <w:rsid w:val="00D52234"/>
    <w:rsid w:val="00D9208B"/>
    <w:rsid w:val="00DC3AC9"/>
    <w:rsid w:val="00E040CB"/>
    <w:rsid w:val="00EB57D4"/>
    <w:rsid w:val="00EE4D0F"/>
    <w:rsid w:val="00F24D56"/>
    <w:rsid w:val="00F84D12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E1BBC-393A-439D-A789-4B11DB94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10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Yana</cp:lastModifiedBy>
  <cp:revision>7</cp:revision>
  <cp:lastPrinted>2024-05-28T08:11:00Z</cp:lastPrinted>
  <dcterms:created xsi:type="dcterms:W3CDTF">2024-06-04T03:23:00Z</dcterms:created>
  <dcterms:modified xsi:type="dcterms:W3CDTF">2024-06-05T08:48:00Z</dcterms:modified>
</cp:coreProperties>
</file>