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B9B" w:rsidRPr="0073321A" w:rsidRDefault="00D4644B" w:rsidP="00206B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  <w:r w:rsidRPr="0073321A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BAA6480" wp14:editId="42DE44D0">
            <wp:simplePos x="0" y="0"/>
            <wp:positionH relativeFrom="column">
              <wp:posOffset>2796540</wp:posOffset>
            </wp:positionH>
            <wp:positionV relativeFrom="paragraph">
              <wp:posOffset>13335</wp:posOffset>
            </wp:positionV>
            <wp:extent cx="819150" cy="895985"/>
            <wp:effectExtent l="0" t="0" r="0" b="0"/>
            <wp:wrapSquare wrapText="bothSides"/>
            <wp:docPr id="2" name="Рисунок 2" descr="C:\Users\Natalya\Desktop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Natalya\Desktop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06B9B" w:rsidRPr="0073321A" w:rsidRDefault="00206B9B" w:rsidP="00206B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</w:p>
    <w:p w:rsidR="00206B9B" w:rsidRPr="0073321A" w:rsidRDefault="00206B9B" w:rsidP="00206B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</w:p>
    <w:p w:rsidR="00206B9B" w:rsidRPr="0073321A" w:rsidRDefault="00206B9B" w:rsidP="00206B9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Cs/>
          <w:color w:val="000080"/>
          <w:sz w:val="24"/>
          <w:szCs w:val="24"/>
        </w:rPr>
      </w:pPr>
    </w:p>
    <w:p w:rsidR="00206B9B" w:rsidRPr="0073321A" w:rsidRDefault="00206B9B" w:rsidP="00206B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pacing w:val="38"/>
          <w:sz w:val="24"/>
          <w:szCs w:val="24"/>
        </w:rPr>
      </w:pPr>
    </w:p>
    <w:p w:rsidR="00206B9B" w:rsidRPr="0073321A" w:rsidRDefault="00206B9B" w:rsidP="00206B9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pacing w:val="38"/>
          <w:sz w:val="24"/>
          <w:szCs w:val="24"/>
        </w:rPr>
      </w:pPr>
    </w:p>
    <w:p w:rsidR="0092739E" w:rsidRPr="0073321A" w:rsidRDefault="00606825" w:rsidP="00606825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3321A">
        <w:rPr>
          <w:rFonts w:ascii="Arial" w:hAnsi="Arial" w:cs="Arial"/>
          <w:b/>
          <w:sz w:val="24"/>
          <w:szCs w:val="24"/>
        </w:rPr>
        <w:t>АДМИНИСТРАЦИЯ</w:t>
      </w:r>
      <w:r w:rsidR="00D4644B" w:rsidRPr="0073321A">
        <w:rPr>
          <w:rFonts w:ascii="Arial" w:hAnsi="Arial" w:cs="Arial"/>
          <w:b/>
          <w:sz w:val="24"/>
          <w:szCs w:val="24"/>
        </w:rPr>
        <w:t xml:space="preserve"> </w:t>
      </w:r>
    </w:p>
    <w:p w:rsidR="0092739E" w:rsidRPr="0073321A" w:rsidRDefault="00D4644B" w:rsidP="00606825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3321A">
        <w:rPr>
          <w:rFonts w:ascii="Arial" w:hAnsi="Arial" w:cs="Arial"/>
          <w:b/>
          <w:sz w:val="24"/>
          <w:szCs w:val="24"/>
        </w:rPr>
        <w:t>ОДЕССКОГО МУНИЦИПАЛЬНОГО РАЙОНА</w:t>
      </w:r>
      <w:r w:rsidR="00606825" w:rsidRPr="0073321A">
        <w:rPr>
          <w:rFonts w:ascii="Arial" w:hAnsi="Arial" w:cs="Arial"/>
          <w:b/>
          <w:sz w:val="24"/>
          <w:szCs w:val="24"/>
        </w:rPr>
        <w:t xml:space="preserve"> </w:t>
      </w:r>
    </w:p>
    <w:p w:rsidR="00D4644B" w:rsidRPr="0073321A" w:rsidRDefault="00D4644B" w:rsidP="00606825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3321A">
        <w:rPr>
          <w:rFonts w:ascii="Arial" w:hAnsi="Arial" w:cs="Arial"/>
          <w:b/>
          <w:sz w:val="24"/>
          <w:szCs w:val="24"/>
        </w:rPr>
        <w:t>ОМСКОЙ ОБЛАСТИ</w:t>
      </w:r>
    </w:p>
    <w:p w:rsidR="00D4644B" w:rsidRPr="0073321A" w:rsidRDefault="00D4644B" w:rsidP="00D4644B">
      <w:pPr>
        <w:autoSpaceDE w:val="0"/>
        <w:spacing w:after="0"/>
        <w:jc w:val="center"/>
        <w:rPr>
          <w:rFonts w:ascii="Arial" w:hAnsi="Arial" w:cs="Arial"/>
          <w:sz w:val="24"/>
          <w:szCs w:val="24"/>
        </w:rPr>
      </w:pPr>
    </w:p>
    <w:p w:rsidR="00D4644B" w:rsidRPr="0073321A" w:rsidRDefault="00D4644B" w:rsidP="00D4644B">
      <w:pPr>
        <w:autoSpaceDE w:val="0"/>
        <w:spacing w:after="0"/>
        <w:jc w:val="center"/>
        <w:rPr>
          <w:rFonts w:ascii="Arial" w:hAnsi="Arial" w:cs="Arial"/>
          <w:sz w:val="24"/>
          <w:szCs w:val="24"/>
        </w:rPr>
      </w:pPr>
    </w:p>
    <w:p w:rsidR="00D4644B" w:rsidRPr="0073321A" w:rsidRDefault="00D4644B" w:rsidP="00D4644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3321A">
        <w:rPr>
          <w:rFonts w:ascii="Arial" w:hAnsi="Arial" w:cs="Arial"/>
          <w:b/>
          <w:sz w:val="24"/>
          <w:szCs w:val="24"/>
        </w:rPr>
        <w:t>ПОСТАНОВЛЕНИЕ</w:t>
      </w:r>
    </w:p>
    <w:p w:rsidR="00206B9B" w:rsidRPr="0073321A" w:rsidRDefault="00206B9B" w:rsidP="00206B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6B9B" w:rsidRPr="0073321A" w:rsidRDefault="00206B9B" w:rsidP="00206B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6B9B" w:rsidRPr="0073321A" w:rsidRDefault="00077349" w:rsidP="00206B9B">
      <w:pPr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73321A">
        <w:rPr>
          <w:rFonts w:ascii="Arial" w:hAnsi="Arial" w:cs="Arial"/>
          <w:color w:val="000000"/>
          <w:sz w:val="24"/>
          <w:szCs w:val="24"/>
        </w:rPr>
        <w:t>28 марта</w:t>
      </w:r>
      <w:r w:rsidR="000F7908" w:rsidRPr="0073321A">
        <w:rPr>
          <w:rFonts w:ascii="Arial" w:hAnsi="Arial" w:cs="Arial"/>
          <w:color w:val="000000"/>
          <w:sz w:val="24"/>
          <w:szCs w:val="24"/>
        </w:rPr>
        <w:t xml:space="preserve"> </w:t>
      </w:r>
      <w:r w:rsidR="00206B9B" w:rsidRPr="0073321A">
        <w:rPr>
          <w:rFonts w:ascii="Arial" w:hAnsi="Arial" w:cs="Arial"/>
          <w:color w:val="000000"/>
          <w:sz w:val="24"/>
          <w:szCs w:val="24"/>
        </w:rPr>
        <w:t>202</w:t>
      </w:r>
      <w:r w:rsidR="00596FE8" w:rsidRPr="0073321A">
        <w:rPr>
          <w:rFonts w:ascii="Arial" w:hAnsi="Arial" w:cs="Arial"/>
          <w:color w:val="000000"/>
          <w:sz w:val="24"/>
          <w:szCs w:val="24"/>
        </w:rPr>
        <w:t>5</w:t>
      </w:r>
      <w:r w:rsidR="00206B9B" w:rsidRPr="0073321A">
        <w:rPr>
          <w:rFonts w:ascii="Arial" w:hAnsi="Arial" w:cs="Arial"/>
          <w:color w:val="000000"/>
          <w:sz w:val="24"/>
          <w:szCs w:val="24"/>
        </w:rPr>
        <w:t xml:space="preserve"> </w:t>
      </w:r>
      <w:r w:rsidR="00206B9B" w:rsidRPr="0073321A">
        <w:rPr>
          <w:rFonts w:ascii="Arial" w:hAnsi="Arial" w:cs="Arial"/>
          <w:sz w:val="24"/>
          <w:szCs w:val="24"/>
        </w:rPr>
        <w:t xml:space="preserve">года                                      </w:t>
      </w:r>
      <w:r w:rsidR="0025533F" w:rsidRPr="0073321A">
        <w:rPr>
          <w:rFonts w:ascii="Arial" w:hAnsi="Arial" w:cs="Arial"/>
          <w:sz w:val="24"/>
          <w:szCs w:val="24"/>
        </w:rPr>
        <w:t xml:space="preserve">  </w:t>
      </w:r>
      <w:r w:rsidR="00206B9B" w:rsidRPr="0073321A">
        <w:rPr>
          <w:rFonts w:ascii="Arial" w:hAnsi="Arial" w:cs="Arial"/>
          <w:sz w:val="24"/>
          <w:szCs w:val="24"/>
        </w:rPr>
        <w:t xml:space="preserve"> </w:t>
      </w:r>
      <w:r w:rsidR="00C477D2" w:rsidRPr="0073321A">
        <w:rPr>
          <w:rFonts w:ascii="Arial" w:hAnsi="Arial" w:cs="Arial"/>
          <w:sz w:val="24"/>
          <w:szCs w:val="24"/>
        </w:rPr>
        <w:t xml:space="preserve">                              </w:t>
      </w:r>
      <w:r w:rsidR="00206B9B" w:rsidRPr="0073321A">
        <w:rPr>
          <w:rFonts w:ascii="Arial" w:hAnsi="Arial" w:cs="Arial"/>
          <w:sz w:val="24"/>
          <w:szCs w:val="24"/>
        </w:rPr>
        <w:t xml:space="preserve">     </w:t>
      </w:r>
      <w:r w:rsidR="00B1693B" w:rsidRPr="0073321A">
        <w:rPr>
          <w:rFonts w:ascii="Arial" w:hAnsi="Arial" w:cs="Arial"/>
          <w:sz w:val="24"/>
          <w:szCs w:val="24"/>
        </w:rPr>
        <w:t xml:space="preserve">    </w:t>
      </w:r>
      <w:r w:rsidR="00606825" w:rsidRPr="0073321A">
        <w:rPr>
          <w:rFonts w:ascii="Arial" w:hAnsi="Arial" w:cs="Arial"/>
          <w:sz w:val="24"/>
          <w:szCs w:val="24"/>
        </w:rPr>
        <w:t xml:space="preserve"> </w:t>
      </w:r>
      <w:r w:rsidR="00DD19FA" w:rsidRPr="0073321A">
        <w:rPr>
          <w:rFonts w:ascii="Arial" w:hAnsi="Arial" w:cs="Arial"/>
          <w:sz w:val="24"/>
          <w:szCs w:val="24"/>
        </w:rPr>
        <w:t xml:space="preserve">  </w:t>
      </w:r>
      <w:r w:rsidR="00206B9B" w:rsidRPr="0073321A">
        <w:rPr>
          <w:rFonts w:ascii="Arial" w:hAnsi="Arial" w:cs="Arial"/>
          <w:sz w:val="24"/>
          <w:szCs w:val="24"/>
        </w:rPr>
        <w:t xml:space="preserve">     </w:t>
      </w:r>
      <w:r w:rsidR="000F7908" w:rsidRPr="0073321A">
        <w:rPr>
          <w:rFonts w:ascii="Arial" w:hAnsi="Arial" w:cs="Arial"/>
          <w:sz w:val="24"/>
          <w:szCs w:val="24"/>
        </w:rPr>
        <w:t xml:space="preserve">     </w:t>
      </w:r>
      <w:r w:rsidR="000B203A" w:rsidRPr="0073321A">
        <w:rPr>
          <w:rFonts w:ascii="Arial" w:hAnsi="Arial" w:cs="Arial"/>
          <w:sz w:val="24"/>
          <w:szCs w:val="24"/>
        </w:rPr>
        <w:t xml:space="preserve"> </w:t>
      </w:r>
      <w:r w:rsidR="00206B9B" w:rsidRPr="0073321A">
        <w:rPr>
          <w:rFonts w:ascii="Arial" w:hAnsi="Arial" w:cs="Arial"/>
          <w:sz w:val="24"/>
          <w:szCs w:val="24"/>
        </w:rPr>
        <w:t xml:space="preserve">  № </w:t>
      </w:r>
      <w:r w:rsidRPr="0073321A">
        <w:rPr>
          <w:rFonts w:ascii="Arial" w:hAnsi="Arial" w:cs="Arial"/>
          <w:sz w:val="24"/>
          <w:szCs w:val="24"/>
        </w:rPr>
        <w:t>11</w:t>
      </w:r>
      <w:r w:rsidR="00C477D2" w:rsidRPr="0073321A">
        <w:rPr>
          <w:rFonts w:ascii="Arial" w:hAnsi="Arial" w:cs="Arial"/>
          <w:sz w:val="24"/>
          <w:szCs w:val="24"/>
        </w:rPr>
        <w:t>4</w:t>
      </w:r>
    </w:p>
    <w:p w:rsidR="00206B9B" w:rsidRPr="0073321A" w:rsidRDefault="00206B9B" w:rsidP="00206B9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6237D" w:rsidRPr="0073321A" w:rsidRDefault="0096237D" w:rsidP="0096237D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</w:p>
    <w:p w:rsidR="00063057" w:rsidRPr="0073321A" w:rsidRDefault="00063057" w:rsidP="000630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О внесении изменений в постановление Главы Одесского </w:t>
      </w:r>
    </w:p>
    <w:p w:rsidR="00063057" w:rsidRPr="0073321A" w:rsidRDefault="00063057" w:rsidP="000630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муниципального района Омской </w:t>
      </w:r>
      <w:proofErr w:type="gramStart"/>
      <w:r w:rsidRPr="0073321A">
        <w:rPr>
          <w:rFonts w:ascii="Arial" w:hAnsi="Arial" w:cs="Arial"/>
          <w:sz w:val="24"/>
          <w:szCs w:val="24"/>
        </w:rPr>
        <w:t>области  от</w:t>
      </w:r>
      <w:proofErr w:type="gramEnd"/>
      <w:r w:rsidRPr="0073321A">
        <w:rPr>
          <w:rFonts w:ascii="Arial" w:hAnsi="Arial" w:cs="Arial"/>
          <w:sz w:val="24"/>
          <w:szCs w:val="24"/>
        </w:rPr>
        <w:t xml:space="preserve"> 11.11.2020 №426 </w:t>
      </w:r>
    </w:p>
    <w:p w:rsidR="00063057" w:rsidRPr="0073321A" w:rsidRDefault="00063057" w:rsidP="000630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«Об утверждении муниципальной программы Одесского муниципального </w:t>
      </w:r>
    </w:p>
    <w:p w:rsidR="00063057" w:rsidRPr="0073321A" w:rsidRDefault="00063057" w:rsidP="0006305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района Омской области «Комплексное развитие инженерной инфраструктуры Одесского муниципального района Омской области»</w:t>
      </w:r>
    </w:p>
    <w:p w:rsidR="00063057" w:rsidRPr="0073321A" w:rsidRDefault="00063057" w:rsidP="00206B9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06B9B" w:rsidRPr="0073321A" w:rsidRDefault="00206B9B" w:rsidP="00206B9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63057" w:rsidRPr="0073321A" w:rsidRDefault="00063057" w:rsidP="00206B9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3321A">
        <w:rPr>
          <w:rFonts w:ascii="Arial" w:eastAsia="Times New Roman" w:hAnsi="Arial" w:cs="Arial"/>
          <w:sz w:val="24"/>
          <w:szCs w:val="24"/>
        </w:rPr>
        <w:t xml:space="preserve">В целях корректировки муниципальной программы Одесского муниципального района Омской области «Комплексное развитие инженерной инфраструктуры Одесского муниципального района Омской области», утвержденной  постановлением Главы Одесского муниципального района Омской области от 11.11.2020 №426, руководствуясь Федеральным законом от 06.10.2003 №131-ФЗ «Об общих принципах организации местного самоуправления в Российской Федерации», статьями 27,28 Устава Одесского муниципального района Омской области, </w:t>
      </w:r>
    </w:p>
    <w:p w:rsidR="00063057" w:rsidRPr="0073321A" w:rsidRDefault="00063057" w:rsidP="00063057">
      <w:pPr>
        <w:spacing w:after="0" w:line="240" w:lineRule="auto"/>
        <w:ind w:right="-2"/>
        <w:jc w:val="both"/>
        <w:rPr>
          <w:rFonts w:ascii="Arial" w:eastAsia="Times New Roman" w:hAnsi="Arial" w:cs="Arial"/>
          <w:b/>
          <w:sz w:val="24"/>
          <w:szCs w:val="24"/>
        </w:rPr>
      </w:pPr>
      <w:r w:rsidRPr="0073321A">
        <w:rPr>
          <w:rFonts w:ascii="Arial" w:eastAsia="Times New Roman" w:hAnsi="Arial" w:cs="Arial"/>
          <w:b/>
          <w:sz w:val="24"/>
          <w:szCs w:val="24"/>
        </w:rPr>
        <w:t>ПОСТАНОВЛЯ</w:t>
      </w:r>
      <w:r w:rsidR="00596FE8" w:rsidRPr="0073321A">
        <w:rPr>
          <w:rFonts w:ascii="Arial" w:eastAsia="Times New Roman" w:hAnsi="Arial" w:cs="Arial"/>
          <w:b/>
          <w:sz w:val="24"/>
          <w:szCs w:val="24"/>
        </w:rPr>
        <w:t>ЕТ</w:t>
      </w:r>
      <w:r w:rsidRPr="0073321A">
        <w:rPr>
          <w:rFonts w:ascii="Arial" w:eastAsia="Times New Roman" w:hAnsi="Arial" w:cs="Arial"/>
          <w:b/>
          <w:sz w:val="24"/>
          <w:szCs w:val="24"/>
        </w:rPr>
        <w:t xml:space="preserve">: </w:t>
      </w:r>
    </w:p>
    <w:p w:rsidR="00206B9B" w:rsidRPr="0073321A" w:rsidRDefault="00D04C8A" w:rsidP="003A4E8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1</w:t>
      </w:r>
      <w:r w:rsidR="00206B9B" w:rsidRPr="0073321A">
        <w:rPr>
          <w:rFonts w:ascii="Arial" w:hAnsi="Arial" w:cs="Arial"/>
          <w:sz w:val="24"/>
          <w:szCs w:val="24"/>
        </w:rPr>
        <w:t>. Пр</w:t>
      </w:r>
      <w:r w:rsidR="00CF36EF" w:rsidRPr="0073321A">
        <w:rPr>
          <w:rFonts w:ascii="Arial" w:hAnsi="Arial" w:cs="Arial"/>
          <w:sz w:val="24"/>
          <w:szCs w:val="24"/>
        </w:rPr>
        <w:t>иложение</w:t>
      </w:r>
      <w:r w:rsidR="00206B9B" w:rsidRPr="0073321A">
        <w:rPr>
          <w:rFonts w:ascii="Arial" w:hAnsi="Arial" w:cs="Arial"/>
          <w:sz w:val="24"/>
          <w:szCs w:val="24"/>
        </w:rPr>
        <w:t xml:space="preserve"> к постановлени</w:t>
      </w:r>
      <w:r w:rsidR="00DF0371" w:rsidRPr="0073321A">
        <w:rPr>
          <w:rFonts w:ascii="Arial" w:hAnsi="Arial" w:cs="Arial"/>
          <w:sz w:val="24"/>
          <w:szCs w:val="24"/>
        </w:rPr>
        <w:t>ю</w:t>
      </w:r>
      <w:r w:rsidR="00206B9B" w:rsidRPr="0073321A">
        <w:rPr>
          <w:rFonts w:ascii="Arial" w:hAnsi="Arial" w:cs="Arial"/>
          <w:sz w:val="24"/>
          <w:szCs w:val="24"/>
        </w:rPr>
        <w:t xml:space="preserve"> Главы Одесского муниципального района Омской области</w:t>
      </w:r>
      <w:r w:rsidR="00206B9B" w:rsidRPr="0073321A">
        <w:rPr>
          <w:rFonts w:ascii="Arial" w:eastAsia="Calibri" w:hAnsi="Arial" w:cs="Arial"/>
          <w:sz w:val="24"/>
          <w:szCs w:val="24"/>
        </w:rPr>
        <w:t xml:space="preserve">  от 11.11.2020 №426</w:t>
      </w:r>
      <w:r w:rsidR="003A4E87" w:rsidRPr="0073321A">
        <w:rPr>
          <w:rFonts w:ascii="Arial" w:eastAsia="Calibri" w:hAnsi="Arial" w:cs="Arial"/>
          <w:sz w:val="24"/>
          <w:szCs w:val="24"/>
        </w:rPr>
        <w:t xml:space="preserve"> </w:t>
      </w:r>
      <w:r w:rsidR="003A4E87" w:rsidRPr="0073321A">
        <w:rPr>
          <w:rFonts w:ascii="Arial" w:hAnsi="Arial" w:cs="Arial"/>
          <w:sz w:val="24"/>
          <w:szCs w:val="24"/>
        </w:rPr>
        <w:t>«Об утверждении муниципальной программы Одесского муниципального района Омской области «Комплексное развитие инженерной инфраструктуры Одесского муниципального района Омской области»</w:t>
      </w:r>
      <w:r w:rsidR="00206B9B" w:rsidRPr="0073321A">
        <w:rPr>
          <w:rFonts w:ascii="Arial" w:eastAsia="Calibri" w:hAnsi="Arial" w:cs="Arial"/>
          <w:sz w:val="24"/>
          <w:szCs w:val="24"/>
        </w:rPr>
        <w:t xml:space="preserve"> изложить в новой редакции согласно приложению к настоящему постановлению.</w:t>
      </w:r>
    </w:p>
    <w:p w:rsidR="00206B9B" w:rsidRPr="0073321A" w:rsidRDefault="00D04C8A" w:rsidP="00206B9B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2</w:t>
      </w:r>
      <w:r w:rsidR="00206B9B" w:rsidRPr="0073321A">
        <w:rPr>
          <w:rFonts w:ascii="Arial" w:hAnsi="Arial" w:cs="Arial"/>
          <w:sz w:val="24"/>
          <w:szCs w:val="24"/>
        </w:rPr>
        <w:t>. Настоящее постановление разместить на сайте</w:t>
      </w:r>
      <w:r w:rsidR="003E46E9" w:rsidRPr="0073321A">
        <w:rPr>
          <w:rFonts w:ascii="Arial" w:hAnsi="Arial" w:cs="Arial"/>
          <w:sz w:val="24"/>
          <w:szCs w:val="24"/>
        </w:rPr>
        <w:t xml:space="preserve"> муниципального округа</w:t>
      </w:r>
      <w:r w:rsidR="00206B9B" w:rsidRPr="0073321A">
        <w:rPr>
          <w:rFonts w:ascii="Arial" w:hAnsi="Arial" w:cs="Arial"/>
          <w:sz w:val="24"/>
          <w:szCs w:val="24"/>
        </w:rPr>
        <w:t xml:space="preserve"> Одесск</w:t>
      </w:r>
      <w:r w:rsidR="003E46E9" w:rsidRPr="0073321A">
        <w:rPr>
          <w:rFonts w:ascii="Arial" w:hAnsi="Arial" w:cs="Arial"/>
          <w:sz w:val="24"/>
          <w:szCs w:val="24"/>
        </w:rPr>
        <w:t>ий</w:t>
      </w:r>
      <w:r w:rsidR="00206B9B" w:rsidRPr="0073321A">
        <w:rPr>
          <w:rFonts w:ascii="Arial" w:hAnsi="Arial" w:cs="Arial"/>
          <w:sz w:val="24"/>
          <w:szCs w:val="24"/>
        </w:rPr>
        <w:t xml:space="preserve"> </w:t>
      </w:r>
      <w:r w:rsidR="003E46E9" w:rsidRPr="0073321A">
        <w:rPr>
          <w:rFonts w:ascii="Arial" w:hAnsi="Arial" w:cs="Arial"/>
          <w:sz w:val="24"/>
          <w:szCs w:val="24"/>
        </w:rPr>
        <w:t>район</w:t>
      </w:r>
      <w:r w:rsidR="00206B9B" w:rsidRPr="0073321A">
        <w:rPr>
          <w:rFonts w:ascii="Arial" w:hAnsi="Arial" w:cs="Arial"/>
          <w:sz w:val="24"/>
          <w:szCs w:val="24"/>
        </w:rPr>
        <w:t xml:space="preserve"> Омской области в информационно-телекоммуникационной</w:t>
      </w:r>
      <w:r w:rsidR="00206B9B" w:rsidRPr="0073321A">
        <w:rPr>
          <w:rFonts w:ascii="Arial" w:hAnsi="Arial" w:cs="Arial"/>
          <w:color w:val="000000"/>
          <w:sz w:val="24"/>
          <w:szCs w:val="24"/>
        </w:rPr>
        <w:t xml:space="preserve"> сети «Интернет»</w:t>
      </w:r>
      <w:r w:rsidR="00206B9B" w:rsidRPr="0073321A">
        <w:rPr>
          <w:rFonts w:ascii="Arial" w:hAnsi="Arial" w:cs="Arial"/>
          <w:sz w:val="24"/>
          <w:szCs w:val="24"/>
        </w:rPr>
        <w:t xml:space="preserve"> </w:t>
      </w:r>
      <w:r w:rsidR="00596FE8" w:rsidRPr="0073321A">
        <w:rPr>
          <w:rFonts w:ascii="Arial" w:eastAsia="Calibri" w:hAnsi="Arial" w:cs="Arial"/>
          <w:sz w:val="24"/>
          <w:szCs w:val="24"/>
          <w:lang w:eastAsia="en-US"/>
        </w:rPr>
        <w:t>https://odesskij-r52.gosweb.gosuslugi.ru</w:t>
      </w:r>
      <w:r w:rsidR="00206B9B" w:rsidRPr="0073321A">
        <w:rPr>
          <w:rFonts w:ascii="Arial" w:hAnsi="Arial" w:cs="Arial"/>
          <w:color w:val="000000"/>
          <w:sz w:val="24"/>
          <w:szCs w:val="24"/>
        </w:rPr>
        <w:t>.</w:t>
      </w:r>
    </w:p>
    <w:p w:rsidR="007058F5" w:rsidRPr="0073321A" w:rsidRDefault="007058F5" w:rsidP="007058F5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7058F5" w:rsidRPr="0073321A" w:rsidRDefault="007058F5" w:rsidP="007058F5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7058F5" w:rsidRDefault="007058F5" w:rsidP="007058F5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3321A">
        <w:rPr>
          <w:rFonts w:ascii="Arial" w:eastAsia="Calibri" w:hAnsi="Arial" w:cs="Arial"/>
          <w:sz w:val="24"/>
          <w:szCs w:val="24"/>
        </w:rPr>
        <w:t>Глава                                                                                                     Е.Ю. Журавлёв</w:t>
      </w:r>
    </w:p>
    <w:p w:rsidR="0073321A" w:rsidRDefault="0073321A" w:rsidP="007058F5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73321A" w:rsidRDefault="0073321A" w:rsidP="007058F5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73321A" w:rsidRDefault="0073321A" w:rsidP="007058F5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73321A" w:rsidRDefault="0073321A" w:rsidP="007058F5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73321A" w:rsidRDefault="0073321A" w:rsidP="007058F5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73321A" w:rsidRDefault="0073321A" w:rsidP="007058F5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73321A" w:rsidRDefault="0073321A" w:rsidP="007058F5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73321A" w:rsidRDefault="0073321A" w:rsidP="007058F5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73321A" w:rsidRPr="0073321A" w:rsidRDefault="0073321A" w:rsidP="007058F5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  <w:bookmarkStart w:id="0" w:name="_GoBack"/>
      <w:bookmarkEnd w:id="0"/>
    </w:p>
    <w:p w:rsidR="003B640F" w:rsidRPr="0073321A" w:rsidRDefault="003B640F" w:rsidP="0025533F">
      <w:pPr>
        <w:spacing w:after="0"/>
        <w:rPr>
          <w:rFonts w:ascii="Arial" w:hAnsi="Arial" w:cs="Arial"/>
          <w:sz w:val="24"/>
          <w:szCs w:val="24"/>
        </w:rPr>
      </w:pPr>
    </w:p>
    <w:p w:rsidR="00D4644B" w:rsidRPr="0073321A" w:rsidRDefault="00CF36EF" w:rsidP="00D4644B">
      <w:pPr>
        <w:spacing w:after="0"/>
        <w:ind w:left="6237"/>
        <w:rPr>
          <w:rFonts w:ascii="Arial" w:eastAsia="Times New Roman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lastRenderedPageBreak/>
        <w:t>Приложени</w:t>
      </w:r>
      <w:r w:rsidR="00845F07" w:rsidRPr="0073321A">
        <w:rPr>
          <w:rFonts w:ascii="Arial" w:hAnsi="Arial" w:cs="Arial"/>
          <w:sz w:val="24"/>
          <w:szCs w:val="24"/>
        </w:rPr>
        <w:t>е</w:t>
      </w:r>
      <w:r w:rsidRPr="0073321A">
        <w:rPr>
          <w:rFonts w:ascii="Arial" w:hAnsi="Arial" w:cs="Arial"/>
          <w:sz w:val="24"/>
          <w:szCs w:val="24"/>
        </w:rPr>
        <w:t xml:space="preserve"> к постановлению </w:t>
      </w:r>
      <w:r w:rsidR="00596FE8" w:rsidRPr="0073321A">
        <w:rPr>
          <w:rFonts w:ascii="Arial" w:eastAsia="Times New Roman" w:hAnsi="Arial" w:cs="Arial"/>
          <w:sz w:val="24"/>
          <w:szCs w:val="24"/>
        </w:rPr>
        <w:t>Главы</w:t>
      </w:r>
      <w:r w:rsidRPr="0073321A">
        <w:rPr>
          <w:rFonts w:ascii="Arial" w:eastAsia="Times New Roman" w:hAnsi="Arial" w:cs="Arial"/>
          <w:sz w:val="24"/>
          <w:szCs w:val="24"/>
        </w:rPr>
        <w:t xml:space="preserve"> Одесского муниципального района Омской области от 11.11.2020 №426</w:t>
      </w:r>
    </w:p>
    <w:p w:rsidR="00D4644B" w:rsidRPr="0073321A" w:rsidRDefault="00D4644B" w:rsidP="00D4644B">
      <w:pPr>
        <w:spacing w:after="0"/>
        <w:ind w:left="6237"/>
        <w:rPr>
          <w:rFonts w:ascii="Arial" w:hAnsi="Arial" w:cs="Arial"/>
          <w:sz w:val="24"/>
          <w:szCs w:val="24"/>
        </w:rPr>
      </w:pPr>
      <w:r w:rsidRPr="0073321A">
        <w:rPr>
          <w:rFonts w:ascii="Arial" w:eastAsia="Times New Roman" w:hAnsi="Arial" w:cs="Arial"/>
          <w:sz w:val="24"/>
          <w:szCs w:val="24"/>
        </w:rPr>
        <w:t xml:space="preserve">(в редакции </w:t>
      </w:r>
      <w:r w:rsidRPr="0073321A">
        <w:rPr>
          <w:rFonts w:ascii="Arial" w:hAnsi="Arial" w:cs="Arial"/>
          <w:sz w:val="24"/>
          <w:szCs w:val="24"/>
        </w:rPr>
        <w:t xml:space="preserve">постановления </w:t>
      </w:r>
      <w:r w:rsidR="00596FE8" w:rsidRPr="0073321A">
        <w:rPr>
          <w:rFonts w:ascii="Arial" w:hAnsi="Arial" w:cs="Arial"/>
          <w:sz w:val="24"/>
          <w:szCs w:val="24"/>
        </w:rPr>
        <w:t>Администрации</w:t>
      </w:r>
      <w:r w:rsidRPr="0073321A">
        <w:rPr>
          <w:rFonts w:ascii="Arial" w:hAnsi="Arial" w:cs="Arial"/>
          <w:sz w:val="24"/>
          <w:szCs w:val="24"/>
        </w:rPr>
        <w:t xml:space="preserve"> Одесского муниципального района Омской области от </w:t>
      </w:r>
      <w:r w:rsidR="00077349" w:rsidRPr="0073321A">
        <w:rPr>
          <w:rFonts w:ascii="Arial" w:hAnsi="Arial" w:cs="Arial"/>
          <w:sz w:val="24"/>
          <w:szCs w:val="24"/>
        </w:rPr>
        <w:t>28</w:t>
      </w:r>
      <w:r w:rsidRPr="0073321A">
        <w:rPr>
          <w:rFonts w:ascii="Arial" w:hAnsi="Arial" w:cs="Arial"/>
          <w:sz w:val="24"/>
          <w:szCs w:val="24"/>
        </w:rPr>
        <w:t>.</w:t>
      </w:r>
      <w:r w:rsidR="000B203A" w:rsidRPr="0073321A">
        <w:rPr>
          <w:rFonts w:ascii="Arial" w:hAnsi="Arial" w:cs="Arial"/>
          <w:sz w:val="24"/>
          <w:szCs w:val="24"/>
        </w:rPr>
        <w:t>0</w:t>
      </w:r>
      <w:r w:rsidR="00077349" w:rsidRPr="0073321A">
        <w:rPr>
          <w:rFonts w:ascii="Arial" w:hAnsi="Arial" w:cs="Arial"/>
          <w:sz w:val="24"/>
          <w:szCs w:val="24"/>
        </w:rPr>
        <w:t>3</w:t>
      </w:r>
      <w:r w:rsidRPr="0073321A">
        <w:rPr>
          <w:rFonts w:ascii="Arial" w:hAnsi="Arial" w:cs="Arial"/>
          <w:sz w:val="24"/>
          <w:szCs w:val="24"/>
        </w:rPr>
        <w:t>.202</w:t>
      </w:r>
      <w:r w:rsidR="00596FE8" w:rsidRPr="0073321A">
        <w:rPr>
          <w:rFonts w:ascii="Arial" w:hAnsi="Arial" w:cs="Arial"/>
          <w:sz w:val="24"/>
          <w:szCs w:val="24"/>
        </w:rPr>
        <w:t>5</w:t>
      </w:r>
      <w:r w:rsidRPr="0073321A">
        <w:rPr>
          <w:rFonts w:ascii="Arial" w:hAnsi="Arial" w:cs="Arial"/>
          <w:sz w:val="24"/>
          <w:szCs w:val="24"/>
        </w:rPr>
        <w:t xml:space="preserve"> № </w:t>
      </w:r>
      <w:r w:rsidR="00077349" w:rsidRPr="0073321A">
        <w:rPr>
          <w:rFonts w:ascii="Arial" w:hAnsi="Arial" w:cs="Arial"/>
          <w:sz w:val="24"/>
          <w:szCs w:val="24"/>
        </w:rPr>
        <w:t>11</w:t>
      </w:r>
      <w:r w:rsidR="007005B2" w:rsidRPr="0073321A">
        <w:rPr>
          <w:rFonts w:ascii="Arial" w:hAnsi="Arial" w:cs="Arial"/>
          <w:sz w:val="24"/>
          <w:szCs w:val="24"/>
        </w:rPr>
        <w:t>4</w:t>
      </w:r>
      <w:r w:rsidRPr="0073321A">
        <w:rPr>
          <w:rFonts w:ascii="Arial" w:hAnsi="Arial" w:cs="Arial"/>
          <w:sz w:val="24"/>
          <w:szCs w:val="24"/>
        </w:rPr>
        <w:t>)</w:t>
      </w:r>
    </w:p>
    <w:p w:rsidR="00FF00BD" w:rsidRPr="0073321A" w:rsidRDefault="00FF00BD" w:rsidP="00FF00BD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3B7D18" w:rsidRPr="0073321A" w:rsidRDefault="003B7D18" w:rsidP="00A15792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A7DF8" w:rsidRPr="0073321A" w:rsidRDefault="00C27CE9" w:rsidP="00A1579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73321A">
        <w:rPr>
          <w:rFonts w:ascii="Arial" w:hAnsi="Arial" w:cs="Arial"/>
          <w:b/>
          <w:sz w:val="24"/>
          <w:szCs w:val="24"/>
        </w:rPr>
        <w:t>Муниципальная программа Одесского муниципального района Омской области</w:t>
      </w:r>
      <w:r w:rsidR="003B7D18" w:rsidRPr="0073321A">
        <w:rPr>
          <w:rFonts w:ascii="Arial" w:hAnsi="Arial" w:cs="Arial"/>
          <w:b/>
          <w:sz w:val="24"/>
          <w:szCs w:val="24"/>
        </w:rPr>
        <w:t xml:space="preserve"> </w:t>
      </w:r>
      <w:r w:rsidR="00367C7D" w:rsidRPr="0073321A">
        <w:rPr>
          <w:rFonts w:ascii="Arial" w:hAnsi="Arial" w:cs="Arial"/>
          <w:b/>
          <w:sz w:val="24"/>
          <w:szCs w:val="24"/>
        </w:rPr>
        <w:t>«Комплексное развитие инженерной инфраструктуры Одесского</w:t>
      </w:r>
    </w:p>
    <w:p w:rsidR="003B7D18" w:rsidRPr="0073321A" w:rsidRDefault="00367C7D" w:rsidP="00A15792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b/>
          <w:sz w:val="24"/>
          <w:szCs w:val="24"/>
        </w:rPr>
        <w:t xml:space="preserve"> муниципального района Омской области»</w:t>
      </w:r>
    </w:p>
    <w:p w:rsidR="00367C7D" w:rsidRPr="0073321A" w:rsidRDefault="00367C7D" w:rsidP="00367C7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Раздел 1. ПАСПОРТ</w:t>
      </w:r>
    </w:p>
    <w:p w:rsidR="00367C7D" w:rsidRPr="0073321A" w:rsidRDefault="00367C7D" w:rsidP="00367C7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муниципальной программы Одесского муниципального района Омской области "Комплексное развитие инженерной инфраструктуры Одесского муниципального района Омской области"</w:t>
      </w:r>
    </w:p>
    <w:p w:rsidR="00367C7D" w:rsidRPr="0073321A" w:rsidRDefault="00367C7D" w:rsidP="00367C7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71"/>
        <w:gridCol w:w="3816"/>
      </w:tblGrid>
      <w:tr w:rsidR="00CE1E92" w:rsidRPr="0073321A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73321A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 Одесского муниципального района Омской области (далее – муниципальная программа)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73321A" w:rsidRDefault="00CE1E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"Комплексное развитие инженерной инфраструктуры Одесского муниципального района Омской области"</w:t>
            </w:r>
          </w:p>
        </w:tc>
      </w:tr>
      <w:tr w:rsidR="00CE1E92" w:rsidRPr="0073321A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73321A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73321A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73321A">
              <w:rPr>
                <w:rFonts w:ascii="Arial" w:eastAsia="Times New Roman" w:hAnsi="Arial" w:cs="Arial"/>
                <w:sz w:val="24"/>
                <w:szCs w:val="24"/>
              </w:rPr>
              <w:t>Отдел строительства, архитектуры и жилищно-коммунального хозяйства администрации Одесского муниципального района Омской области (далее – отдел СА и ЖКХ)</w:t>
            </w:r>
          </w:p>
        </w:tc>
      </w:tr>
      <w:tr w:rsidR="00CE1E92" w:rsidRPr="0073321A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73321A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Наименование соисполнителя муниципальной программы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1E92" w:rsidRPr="0073321A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  <w:p w:rsidR="00CE1E92" w:rsidRPr="0073321A" w:rsidRDefault="00CE1E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3321A">
              <w:rPr>
                <w:rFonts w:ascii="Arial" w:eastAsia="Times New Roman" w:hAnsi="Arial" w:cs="Arial"/>
                <w:sz w:val="24"/>
                <w:szCs w:val="24"/>
              </w:rPr>
              <w:t>-</w:t>
            </w:r>
          </w:p>
        </w:tc>
      </w:tr>
      <w:tr w:rsidR="00CE1E92" w:rsidRPr="0073321A" w:rsidTr="00CE1E92"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73321A" w:rsidRDefault="00CE1E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73321A" w:rsidRDefault="00CE1E92" w:rsidP="00596F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73321A">
              <w:rPr>
                <w:rFonts w:ascii="Arial" w:eastAsia="Times New Roman" w:hAnsi="Arial" w:cs="Arial"/>
                <w:sz w:val="24"/>
                <w:szCs w:val="24"/>
              </w:rPr>
              <w:t>202</w:t>
            </w:r>
            <w:r w:rsidR="00E60CEE" w:rsidRPr="0073321A">
              <w:rPr>
                <w:rFonts w:ascii="Arial" w:eastAsia="Times New Roman" w:hAnsi="Arial" w:cs="Arial"/>
                <w:sz w:val="24"/>
                <w:szCs w:val="24"/>
              </w:rPr>
              <w:t>1</w:t>
            </w:r>
            <w:r w:rsidRPr="0073321A">
              <w:rPr>
                <w:rFonts w:ascii="Arial" w:eastAsia="Times New Roman" w:hAnsi="Arial" w:cs="Arial"/>
                <w:sz w:val="24"/>
                <w:szCs w:val="24"/>
              </w:rPr>
              <w:t>- 202</w:t>
            </w:r>
            <w:r w:rsidR="00596FE8" w:rsidRPr="0073321A">
              <w:rPr>
                <w:rFonts w:ascii="Arial" w:eastAsia="Times New Roman" w:hAnsi="Arial" w:cs="Arial"/>
                <w:sz w:val="24"/>
                <w:szCs w:val="24"/>
              </w:rPr>
              <w:t>7</w:t>
            </w:r>
            <w:r w:rsidRPr="0073321A">
              <w:rPr>
                <w:rFonts w:ascii="Arial" w:eastAsia="Times New Roman" w:hAnsi="Arial" w:cs="Arial"/>
                <w:sz w:val="24"/>
                <w:szCs w:val="24"/>
              </w:rPr>
              <w:t xml:space="preserve"> годы</w:t>
            </w:r>
          </w:p>
        </w:tc>
      </w:tr>
      <w:tr w:rsidR="00CE1E92" w:rsidRPr="0073321A" w:rsidTr="00CE1E92">
        <w:trPr>
          <w:trHeight w:val="401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73321A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 xml:space="preserve">Цель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73321A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Повышение качества и надежности</w:t>
            </w:r>
            <w:r w:rsidRPr="0073321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73321A">
              <w:rPr>
                <w:rFonts w:ascii="Arial" w:hAnsi="Arial" w:cs="Arial"/>
                <w:sz w:val="24"/>
                <w:szCs w:val="24"/>
              </w:rPr>
              <w:t>предоставления</w:t>
            </w:r>
            <w:r w:rsidRPr="0073321A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73321A">
              <w:rPr>
                <w:rFonts w:ascii="Arial" w:hAnsi="Arial" w:cs="Arial"/>
                <w:sz w:val="24"/>
                <w:szCs w:val="24"/>
              </w:rPr>
              <w:t>жилищно-коммунальных услуг населению</w:t>
            </w:r>
          </w:p>
        </w:tc>
      </w:tr>
      <w:tr w:rsidR="00CE1E92" w:rsidRPr="0073321A" w:rsidTr="00CE1E92">
        <w:trPr>
          <w:trHeight w:val="328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73321A" w:rsidRDefault="00CE1E92" w:rsidP="00DE7C4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Задач</w:t>
            </w:r>
            <w:r w:rsidR="00DE7C49" w:rsidRPr="0073321A">
              <w:rPr>
                <w:rFonts w:ascii="Arial" w:hAnsi="Arial" w:cs="Arial"/>
                <w:sz w:val="24"/>
                <w:szCs w:val="24"/>
              </w:rPr>
              <w:t>и</w:t>
            </w:r>
            <w:r w:rsidRPr="0073321A">
              <w:rPr>
                <w:rFonts w:ascii="Arial" w:hAnsi="Arial" w:cs="Arial"/>
                <w:sz w:val="24"/>
                <w:szCs w:val="24"/>
              </w:rPr>
              <w:t xml:space="preserve">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73321A" w:rsidRDefault="00DE7C49" w:rsidP="001B75B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1. Инженерно-техническая оптимизация функционирования систем коммунальной инфраструктуры района</w:t>
            </w:r>
            <w:r w:rsidR="001B75B7" w:rsidRPr="0073321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5B7" w:rsidRPr="0073321A" w:rsidRDefault="001B75B7" w:rsidP="001B75B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2. Комплексная модернизация и реконструкция существующей системы.</w:t>
            </w:r>
          </w:p>
          <w:p w:rsidR="001B75B7" w:rsidRPr="0073321A" w:rsidRDefault="001B75B7" w:rsidP="001B75B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3. Совершенствование и дальнейшее развитие инфраструктуры муниципального района.</w:t>
            </w:r>
          </w:p>
        </w:tc>
      </w:tr>
      <w:tr w:rsidR="00CE1E92" w:rsidRPr="0073321A" w:rsidTr="00CE1E92">
        <w:trPr>
          <w:trHeight w:val="328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73321A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 xml:space="preserve">Подпрограммы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1E92" w:rsidRPr="0073321A" w:rsidRDefault="00CE1E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CE1E92" w:rsidRPr="0073321A" w:rsidTr="00CE1E92">
        <w:trPr>
          <w:trHeight w:val="701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73321A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 xml:space="preserve">Объемы и источники финансирования муниципальной программы в целом и по годам ее реализации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2DEC" w:rsidRPr="0073321A" w:rsidRDefault="00CE1E92" w:rsidP="00A4076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 xml:space="preserve">Общий объём финансирования программы </w:t>
            </w:r>
            <w:r w:rsidR="00E017A4" w:rsidRPr="0073321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CE1E92" w:rsidRPr="0073321A" w:rsidRDefault="0016060C" w:rsidP="001606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 xml:space="preserve">40 608 391,58 </w:t>
            </w:r>
            <w:r w:rsidR="00CE1E92" w:rsidRPr="0073321A">
              <w:rPr>
                <w:rFonts w:ascii="Arial" w:hAnsi="Arial" w:cs="Arial"/>
                <w:sz w:val="24"/>
                <w:szCs w:val="24"/>
              </w:rPr>
              <w:t xml:space="preserve">руб., в т. ч. по годам: </w:t>
            </w:r>
          </w:p>
          <w:p w:rsidR="00CE1E92" w:rsidRPr="0073321A" w:rsidRDefault="00CE1E92" w:rsidP="001606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2021 год –</w:t>
            </w:r>
            <w:r w:rsidR="00A14BAC" w:rsidRPr="007332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40766" w:rsidRPr="0073321A">
              <w:rPr>
                <w:rFonts w:ascii="Arial" w:hAnsi="Arial" w:cs="Arial"/>
                <w:sz w:val="24"/>
                <w:szCs w:val="24"/>
              </w:rPr>
              <w:t>1</w:t>
            </w:r>
            <w:r w:rsidR="00265ED5" w:rsidRPr="0073321A">
              <w:rPr>
                <w:rFonts w:ascii="Arial" w:hAnsi="Arial" w:cs="Arial"/>
                <w:sz w:val="24"/>
                <w:szCs w:val="24"/>
              </w:rPr>
              <w:t>2 959 067,39</w:t>
            </w:r>
            <w:r w:rsidRPr="0073321A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CE1E92" w:rsidRPr="0073321A" w:rsidRDefault="00CE1E92" w:rsidP="00A407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lastRenderedPageBreak/>
              <w:t xml:space="preserve">2022 год – </w:t>
            </w:r>
            <w:r w:rsidR="00A40766" w:rsidRPr="0073321A">
              <w:rPr>
                <w:rFonts w:ascii="Arial" w:hAnsi="Arial" w:cs="Arial"/>
                <w:sz w:val="24"/>
                <w:szCs w:val="24"/>
              </w:rPr>
              <w:t>11</w:t>
            </w:r>
            <w:r w:rsidR="00265ED5" w:rsidRPr="0073321A">
              <w:rPr>
                <w:rFonts w:ascii="Arial" w:hAnsi="Arial" w:cs="Arial"/>
                <w:sz w:val="24"/>
                <w:szCs w:val="24"/>
              </w:rPr>
              <w:t xml:space="preserve"> 805 839,10</w:t>
            </w:r>
            <w:r w:rsidRPr="0073321A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CE1E92" w:rsidRPr="0073321A" w:rsidRDefault="00CE1E92" w:rsidP="00A4076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2023 год –</w:t>
            </w:r>
            <w:r w:rsidR="00E017A4" w:rsidRPr="0073321A">
              <w:rPr>
                <w:rFonts w:ascii="Arial" w:hAnsi="Arial" w:cs="Arial"/>
                <w:sz w:val="24"/>
                <w:szCs w:val="24"/>
              </w:rPr>
              <w:t xml:space="preserve"> 3 287 023</w:t>
            </w:r>
            <w:r w:rsidR="00A40766" w:rsidRPr="0073321A">
              <w:rPr>
                <w:rFonts w:ascii="Arial" w:hAnsi="Arial" w:cs="Arial"/>
                <w:sz w:val="24"/>
                <w:szCs w:val="24"/>
              </w:rPr>
              <w:t>,00</w:t>
            </w:r>
            <w:r w:rsidRPr="0073321A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CE1E92" w:rsidRPr="0073321A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2024 год –</w:t>
            </w:r>
            <w:r w:rsidR="00E017A4" w:rsidRPr="007332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51CB1" w:rsidRPr="0073321A">
              <w:rPr>
                <w:rFonts w:ascii="Arial" w:hAnsi="Arial" w:cs="Arial"/>
                <w:sz w:val="24"/>
                <w:szCs w:val="24"/>
              </w:rPr>
              <w:t>1 141 358,44</w:t>
            </w:r>
            <w:r w:rsidRPr="0073321A">
              <w:rPr>
                <w:rFonts w:ascii="Arial" w:hAnsi="Arial" w:cs="Arial"/>
                <w:sz w:val="24"/>
                <w:szCs w:val="24"/>
              </w:rPr>
              <w:t xml:space="preserve"> руб.;</w:t>
            </w:r>
          </w:p>
          <w:p w:rsidR="00CE1E92" w:rsidRPr="0073321A" w:rsidRDefault="00CE1E92" w:rsidP="001606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2025 год –</w:t>
            </w:r>
            <w:r w:rsidR="00606825" w:rsidRPr="007332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6060C" w:rsidRPr="0073321A">
              <w:rPr>
                <w:rFonts w:ascii="Arial" w:hAnsi="Arial" w:cs="Arial"/>
                <w:sz w:val="24"/>
                <w:szCs w:val="24"/>
              </w:rPr>
              <w:t xml:space="preserve">10 208 913,80 </w:t>
            </w:r>
            <w:r w:rsidRPr="0073321A">
              <w:rPr>
                <w:rFonts w:ascii="Arial" w:hAnsi="Arial" w:cs="Arial"/>
                <w:sz w:val="24"/>
                <w:szCs w:val="24"/>
              </w:rPr>
              <w:t>руб.;</w:t>
            </w:r>
          </w:p>
          <w:p w:rsidR="00CE1E92" w:rsidRPr="0073321A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2026 год –</w:t>
            </w:r>
            <w:r w:rsidR="0026572B" w:rsidRPr="007332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05B2" w:rsidRPr="0073321A">
              <w:rPr>
                <w:rFonts w:ascii="Arial" w:hAnsi="Arial" w:cs="Arial"/>
                <w:sz w:val="24"/>
                <w:szCs w:val="24"/>
              </w:rPr>
              <w:t>2 02</w:t>
            </w:r>
            <w:r w:rsidR="0023081B" w:rsidRPr="0073321A">
              <w:rPr>
                <w:rFonts w:ascii="Arial" w:hAnsi="Arial" w:cs="Arial"/>
                <w:sz w:val="24"/>
                <w:szCs w:val="24"/>
              </w:rPr>
              <w:t>1 000</w:t>
            </w:r>
            <w:r w:rsidR="0026572B" w:rsidRPr="0073321A">
              <w:rPr>
                <w:rFonts w:ascii="Arial" w:hAnsi="Arial" w:cs="Arial"/>
                <w:sz w:val="24"/>
                <w:szCs w:val="24"/>
              </w:rPr>
              <w:t>,00</w:t>
            </w:r>
            <w:r w:rsidRPr="0073321A">
              <w:rPr>
                <w:rFonts w:ascii="Arial" w:hAnsi="Arial" w:cs="Arial"/>
                <w:sz w:val="24"/>
                <w:szCs w:val="24"/>
              </w:rPr>
              <w:t xml:space="preserve"> руб.</w:t>
            </w:r>
            <w:r w:rsidR="00E60CEE" w:rsidRPr="0073321A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60CEE" w:rsidRPr="0073321A" w:rsidRDefault="00E60CEE" w:rsidP="00E60CE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2027 год – 0,00 руб.</w:t>
            </w:r>
          </w:p>
          <w:p w:rsidR="0016060C" w:rsidRPr="0073321A" w:rsidRDefault="00CE1E92" w:rsidP="001606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</w:t>
            </w:r>
            <w:r w:rsidR="0016060C" w:rsidRPr="0073321A">
              <w:rPr>
                <w:rFonts w:ascii="Arial" w:hAnsi="Arial" w:cs="Arial"/>
                <w:sz w:val="24"/>
                <w:szCs w:val="24"/>
              </w:rPr>
              <w:t xml:space="preserve">40 608 391,58 руб., в т. ч. по годам: </w:t>
            </w:r>
          </w:p>
          <w:p w:rsidR="0016060C" w:rsidRPr="0073321A" w:rsidRDefault="0016060C" w:rsidP="0016060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2021 год – 12 959 067,39 руб.;</w:t>
            </w:r>
          </w:p>
          <w:p w:rsidR="0016060C" w:rsidRPr="0073321A" w:rsidRDefault="0016060C" w:rsidP="0016060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2022 год – 11 805 839,10 руб.;</w:t>
            </w:r>
          </w:p>
          <w:p w:rsidR="0016060C" w:rsidRPr="0073321A" w:rsidRDefault="0016060C" w:rsidP="0016060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2023 год – 3 287 023,00 руб.;</w:t>
            </w:r>
          </w:p>
          <w:p w:rsidR="0016060C" w:rsidRPr="0073321A" w:rsidRDefault="0016060C" w:rsidP="001606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2024 год – 1 141 358,44 руб.;</w:t>
            </w:r>
          </w:p>
          <w:p w:rsidR="0016060C" w:rsidRPr="0073321A" w:rsidRDefault="0016060C" w:rsidP="001606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2025 год – 10 208 913,80 руб.;</w:t>
            </w:r>
          </w:p>
          <w:p w:rsidR="0016060C" w:rsidRPr="0073321A" w:rsidRDefault="0016060C" w:rsidP="0016060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2026 год – 2 021 000,00 руб.;</w:t>
            </w:r>
          </w:p>
          <w:p w:rsidR="00E60CEE" w:rsidRPr="0073321A" w:rsidRDefault="0016060C" w:rsidP="00451CB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2027 год – 0,00 руб.</w:t>
            </w:r>
          </w:p>
        </w:tc>
      </w:tr>
      <w:tr w:rsidR="00CE1E92" w:rsidRPr="0073321A" w:rsidTr="00CE1E92">
        <w:trPr>
          <w:trHeight w:val="697"/>
        </w:trPr>
        <w:tc>
          <w:tcPr>
            <w:tcW w:w="5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1E92" w:rsidRPr="0073321A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748A" w:rsidRPr="0073321A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 xml:space="preserve">1. Обеспечение повышения надежности и качества теплоснабжения с </w:t>
            </w:r>
            <w:r w:rsidR="0099386C" w:rsidRPr="0073321A">
              <w:rPr>
                <w:rFonts w:ascii="Arial" w:hAnsi="Arial" w:cs="Arial"/>
                <w:sz w:val="24"/>
                <w:szCs w:val="24"/>
              </w:rPr>
              <w:t>62,0</w:t>
            </w:r>
            <w:r w:rsidRPr="0073321A">
              <w:rPr>
                <w:rFonts w:ascii="Arial" w:hAnsi="Arial" w:cs="Arial"/>
                <w:sz w:val="24"/>
                <w:szCs w:val="24"/>
              </w:rPr>
              <w:t xml:space="preserve"> % в 2020 году до </w:t>
            </w:r>
            <w:r w:rsidR="0099386C" w:rsidRPr="0073321A">
              <w:rPr>
                <w:rFonts w:ascii="Arial" w:hAnsi="Arial" w:cs="Arial"/>
                <w:sz w:val="24"/>
                <w:szCs w:val="24"/>
              </w:rPr>
              <w:t>74,</w:t>
            </w:r>
            <w:proofErr w:type="gramStart"/>
            <w:r w:rsidR="0099386C" w:rsidRPr="0073321A">
              <w:rPr>
                <w:rFonts w:ascii="Arial" w:hAnsi="Arial" w:cs="Arial"/>
                <w:sz w:val="24"/>
                <w:szCs w:val="24"/>
              </w:rPr>
              <w:t>0</w:t>
            </w:r>
            <w:r w:rsidRPr="0073321A">
              <w:rPr>
                <w:rFonts w:ascii="Arial" w:hAnsi="Arial" w:cs="Arial"/>
                <w:sz w:val="24"/>
                <w:szCs w:val="24"/>
              </w:rPr>
              <w:t>,  в</w:t>
            </w:r>
            <w:proofErr w:type="gramEnd"/>
            <w:r w:rsidRPr="0073321A">
              <w:rPr>
                <w:rFonts w:ascii="Arial" w:hAnsi="Arial" w:cs="Arial"/>
                <w:sz w:val="24"/>
                <w:szCs w:val="24"/>
              </w:rPr>
              <w:t xml:space="preserve"> 2026 году, в том числе по годам:</w:t>
            </w:r>
          </w:p>
          <w:p w:rsidR="00EE748A" w:rsidRPr="0073321A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2021год -</w:t>
            </w:r>
            <w:r w:rsidR="0099386C" w:rsidRPr="0073321A">
              <w:rPr>
                <w:rFonts w:ascii="Arial" w:hAnsi="Arial" w:cs="Arial"/>
                <w:sz w:val="24"/>
                <w:szCs w:val="24"/>
              </w:rPr>
              <w:t>65,0</w:t>
            </w:r>
            <w:r w:rsidRPr="0073321A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EE748A" w:rsidRPr="0073321A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2022год -</w:t>
            </w:r>
            <w:r w:rsidR="0099386C" w:rsidRPr="0073321A">
              <w:rPr>
                <w:rFonts w:ascii="Arial" w:hAnsi="Arial" w:cs="Arial"/>
                <w:sz w:val="24"/>
                <w:szCs w:val="24"/>
              </w:rPr>
              <w:t>66,0</w:t>
            </w:r>
            <w:r w:rsidRPr="0073321A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EE748A" w:rsidRPr="0073321A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2023год -</w:t>
            </w:r>
            <w:r w:rsidR="0099386C" w:rsidRPr="0073321A">
              <w:rPr>
                <w:rFonts w:ascii="Arial" w:hAnsi="Arial" w:cs="Arial"/>
                <w:sz w:val="24"/>
                <w:szCs w:val="24"/>
              </w:rPr>
              <w:t>68,0</w:t>
            </w:r>
            <w:r w:rsidRPr="0073321A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EE748A" w:rsidRPr="0073321A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2024год -</w:t>
            </w:r>
            <w:r w:rsidR="0099386C" w:rsidRPr="0073321A">
              <w:rPr>
                <w:rFonts w:ascii="Arial" w:hAnsi="Arial" w:cs="Arial"/>
                <w:sz w:val="24"/>
                <w:szCs w:val="24"/>
              </w:rPr>
              <w:t>70,0</w:t>
            </w:r>
            <w:r w:rsidRPr="0073321A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EE748A" w:rsidRPr="0073321A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2025год -</w:t>
            </w:r>
            <w:r w:rsidR="009048AE" w:rsidRPr="0073321A">
              <w:rPr>
                <w:rFonts w:ascii="Arial" w:hAnsi="Arial" w:cs="Arial"/>
                <w:sz w:val="24"/>
                <w:szCs w:val="24"/>
              </w:rPr>
              <w:t>7</w:t>
            </w:r>
            <w:r w:rsidR="00E60CEE" w:rsidRPr="0073321A">
              <w:rPr>
                <w:rFonts w:ascii="Arial" w:hAnsi="Arial" w:cs="Arial"/>
                <w:sz w:val="24"/>
                <w:szCs w:val="24"/>
              </w:rPr>
              <w:t>0</w:t>
            </w:r>
            <w:r w:rsidR="009048AE" w:rsidRPr="0073321A">
              <w:rPr>
                <w:rFonts w:ascii="Arial" w:hAnsi="Arial" w:cs="Arial"/>
                <w:sz w:val="24"/>
                <w:szCs w:val="24"/>
              </w:rPr>
              <w:t>,0</w:t>
            </w:r>
            <w:r w:rsidRPr="0073321A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EE748A" w:rsidRPr="0073321A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2026год -</w:t>
            </w:r>
            <w:r w:rsidR="00E60CEE" w:rsidRPr="0073321A">
              <w:rPr>
                <w:rFonts w:ascii="Arial" w:hAnsi="Arial" w:cs="Arial"/>
                <w:sz w:val="24"/>
                <w:szCs w:val="24"/>
              </w:rPr>
              <w:t>70</w:t>
            </w:r>
            <w:r w:rsidR="0099386C" w:rsidRPr="0073321A">
              <w:rPr>
                <w:rFonts w:ascii="Arial" w:hAnsi="Arial" w:cs="Arial"/>
                <w:sz w:val="24"/>
                <w:szCs w:val="24"/>
              </w:rPr>
              <w:t>,0</w:t>
            </w:r>
            <w:r w:rsidRPr="0073321A">
              <w:rPr>
                <w:rFonts w:ascii="Arial" w:hAnsi="Arial" w:cs="Arial"/>
                <w:sz w:val="24"/>
                <w:szCs w:val="24"/>
              </w:rPr>
              <w:t>%.</w:t>
            </w:r>
            <w:r w:rsidR="00E60CEE" w:rsidRPr="0073321A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60CEE" w:rsidRPr="0073321A" w:rsidRDefault="00E60CEE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2027 год-70,0%.</w:t>
            </w:r>
          </w:p>
          <w:p w:rsidR="00EE748A" w:rsidRPr="0073321A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73321A">
              <w:rPr>
                <w:rFonts w:ascii="Arial" w:eastAsia="Calibri" w:hAnsi="Arial" w:cs="Arial"/>
                <w:sz w:val="24"/>
                <w:szCs w:val="24"/>
              </w:rPr>
              <w:t>Обеспечение повышения надежности водоснабжения и водоотведения</w:t>
            </w:r>
            <w:r w:rsidRPr="0073321A">
              <w:rPr>
                <w:rFonts w:ascii="Arial" w:hAnsi="Arial" w:cs="Arial"/>
                <w:sz w:val="24"/>
                <w:szCs w:val="24"/>
              </w:rPr>
              <w:t xml:space="preserve"> с 42,3 % в 2020 году до 58,</w:t>
            </w:r>
            <w:proofErr w:type="gramStart"/>
            <w:r w:rsidRPr="0073321A">
              <w:rPr>
                <w:rFonts w:ascii="Arial" w:hAnsi="Arial" w:cs="Arial"/>
                <w:sz w:val="24"/>
                <w:szCs w:val="24"/>
              </w:rPr>
              <w:t>6,  в</w:t>
            </w:r>
            <w:proofErr w:type="gramEnd"/>
            <w:r w:rsidRPr="0073321A">
              <w:rPr>
                <w:rFonts w:ascii="Arial" w:hAnsi="Arial" w:cs="Arial"/>
                <w:sz w:val="24"/>
                <w:szCs w:val="24"/>
              </w:rPr>
              <w:t xml:space="preserve"> 2026 году, в том числе по годам:</w:t>
            </w:r>
          </w:p>
          <w:p w:rsidR="00EE748A" w:rsidRPr="0073321A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2021год -45,6%;</w:t>
            </w:r>
          </w:p>
          <w:p w:rsidR="00EE748A" w:rsidRPr="0073321A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2022год -47,8%;</w:t>
            </w:r>
          </w:p>
          <w:p w:rsidR="00EE748A" w:rsidRPr="0073321A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2023год -50,4%;</w:t>
            </w:r>
          </w:p>
          <w:p w:rsidR="00EE748A" w:rsidRPr="0073321A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2024год -52,6%;</w:t>
            </w:r>
          </w:p>
          <w:p w:rsidR="00EE748A" w:rsidRPr="0073321A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2025год -5</w:t>
            </w:r>
            <w:r w:rsidR="00E60CEE" w:rsidRPr="0073321A">
              <w:rPr>
                <w:rFonts w:ascii="Arial" w:hAnsi="Arial" w:cs="Arial"/>
                <w:sz w:val="24"/>
                <w:szCs w:val="24"/>
              </w:rPr>
              <w:t>2</w:t>
            </w:r>
            <w:r w:rsidRPr="0073321A">
              <w:rPr>
                <w:rFonts w:ascii="Arial" w:hAnsi="Arial" w:cs="Arial"/>
                <w:sz w:val="24"/>
                <w:szCs w:val="24"/>
              </w:rPr>
              <w:t>,</w:t>
            </w:r>
            <w:r w:rsidR="00E60CEE" w:rsidRPr="0073321A">
              <w:rPr>
                <w:rFonts w:ascii="Arial" w:hAnsi="Arial" w:cs="Arial"/>
                <w:sz w:val="24"/>
                <w:szCs w:val="24"/>
              </w:rPr>
              <w:t>6</w:t>
            </w:r>
            <w:r w:rsidRPr="0073321A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EE748A" w:rsidRPr="0073321A" w:rsidRDefault="00EE748A" w:rsidP="00EE748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2026год -</w:t>
            </w:r>
            <w:r w:rsidR="00E60CEE" w:rsidRPr="0073321A">
              <w:rPr>
                <w:rFonts w:ascii="Arial" w:hAnsi="Arial" w:cs="Arial"/>
                <w:sz w:val="24"/>
                <w:szCs w:val="24"/>
              </w:rPr>
              <w:t>52,6</w:t>
            </w:r>
            <w:r w:rsidRPr="0073321A">
              <w:rPr>
                <w:rFonts w:ascii="Arial" w:hAnsi="Arial" w:cs="Arial"/>
                <w:sz w:val="24"/>
                <w:szCs w:val="24"/>
              </w:rPr>
              <w:t>%.</w:t>
            </w:r>
            <w:r w:rsidR="00E60CEE" w:rsidRPr="0073321A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60CEE" w:rsidRPr="0073321A" w:rsidRDefault="00E60CEE" w:rsidP="00E60CE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2027 год -52,6%.</w:t>
            </w:r>
          </w:p>
          <w:p w:rsidR="00CE1E92" w:rsidRPr="0073321A" w:rsidRDefault="00CE624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3. Обеспечение п</w:t>
            </w:r>
            <w:r w:rsidR="00334A6A" w:rsidRPr="0073321A">
              <w:rPr>
                <w:rFonts w:ascii="Arial" w:hAnsi="Arial" w:cs="Arial"/>
                <w:sz w:val="24"/>
                <w:szCs w:val="24"/>
              </w:rPr>
              <w:t>овышения надежности и качества газоснабжения</w:t>
            </w:r>
            <w:r w:rsidR="00CE1E92" w:rsidRPr="0073321A">
              <w:rPr>
                <w:rFonts w:ascii="Arial" w:hAnsi="Arial" w:cs="Arial"/>
                <w:sz w:val="24"/>
                <w:szCs w:val="24"/>
              </w:rPr>
              <w:t xml:space="preserve"> с </w:t>
            </w:r>
            <w:r w:rsidRPr="0073321A">
              <w:rPr>
                <w:rFonts w:ascii="Arial" w:hAnsi="Arial" w:cs="Arial"/>
                <w:sz w:val="24"/>
                <w:szCs w:val="24"/>
              </w:rPr>
              <w:t>32</w:t>
            </w:r>
            <w:r w:rsidR="00CE1E92" w:rsidRPr="0073321A">
              <w:rPr>
                <w:rFonts w:ascii="Arial" w:hAnsi="Arial" w:cs="Arial"/>
                <w:sz w:val="24"/>
                <w:szCs w:val="24"/>
              </w:rPr>
              <w:t xml:space="preserve"> % в 2020 году до </w:t>
            </w:r>
            <w:r w:rsidRPr="0073321A">
              <w:rPr>
                <w:rFonts w:ascii="Arial" w:hAnsi="Arial" w:cs="Arial"/>
                <w:sz w:val="24"/>
                <w:szCs w:val="24"/>
              </w:rPr>
              <w:t>41,</w:t>
            </w:r>
            <w:proofErr w:type="gramStart"/>
            <w:r w:rsidRPr="0073321A">
              <w:rPr>
                <w:rFonts w:ascii="Arial" w:hAnsi="Arial" w:cs="Arial"/>
                <w:sz w:val="24"/>
                <w:szCs w:val="24"/>
              </w:rPr>
              <w:t>8</w:t>
            </w:r>
            <w:r w:rsidR="00CE1E92" w:rsidRPr="0073321A">
              <w:rPr>
                <w:rFonts w:ascii="Arial" w:hAnsi="Arial" w:cs="Arial"/>
                <w:sz w:val="24"/>
                <w:szCs w:val="24"/>
              </w:rPr>
              <w:t>,  в</w:t>
            </w:r>
            <w:proofErr w:type="gramEnd"/>
            <w:r w:rsidR="00CE1E92" w:rsidRPr="0073321A">
              <w:rPr>
                <w:rFonts w:ascii="Arial" w:hAnsi="Arial" w:cs="Arial"/>
                <w:sz w:val="24"/>
                <w:szCs w:val="24"/>
              </w:rPr>
              <w:t xml:space="preserve"> 2026</w:t>
            </w:r>
            <w:r w:rsidRPr="0073321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E1E92" w:rsidRPr="0073321A">
              <w:rPr>
                <w:rFonts w:ascii="Arial" w:hAnsi="Arial" w:cs="Arial"/>
                <w:sz w:val="24"/>
                <w:szCs w:val="24"/>
              </w:rPr>
              <w:t>году, в том числе по годам:</w:t>
            </w:r>
          </w:p>
          <w:p w:rsidR="00CE1E92" w:rsidRPr="0073321A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2021год -</w:t>
            </w:r>
            <w:r w:rsidR="00CE624B" w:rsidRPr="0073321A">
              <w:rPr>
                <w:rFonts w:ascii="Arial" w:hAnsi="Arial" w:cs="Arial"/>
                <w:sz w:val="24"/>
                <w:szCs w:val="24"/>
              </w:rPr>
              <w:t>33</w:t>
            </w:r>
            <w:r w:rsidRPr="0073321A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CE1E92" w:rsidRPr="0073321A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2022год -</w:t>
            </w:r>
            <w:r w:rsidR="00CE624B" w:rsidRPr="0073321A">
              <w:rPr>
                <w:rFonts w:ascii="Arial" w:hAnsi="Arial" w:cs="Arial"/>
                <w:sz w:val="24"/>
                <w:szCs w:val="24"/>
              </w:rPr>
              <w:t>34,5</w:t>
            </w:r>
            <w:r w:rsidRPr="0073321A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CE1E92" w:rsidRPr="0073321A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2023год -</w:t>
            </w:r>
            <w:r w:rsidR="00CE624B" w:rsidRPr="0073321A">
              <w:rPr>
                <w:rFonts w:ascii="Arial" w:hAnsi="Arial" w:cs="Arial"/>
                <w:sz w:val="24"/>
                <w:szCs w:val="24"/>
              </w:rPr>
              <w:t>36,4</w:t>
            </w:r>
            <w:r w:rsidRPr="0073321A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CE1E92" w:rsidRPr="0073321A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2024год -</w:t>
            </w:r>
            <w:r w:rsidR="00CE624B" w:rsidRPr="0073321A">
              <w:rPr>
                <w:rFonts w:ascii="Arial" w:hAnsi="Arial" w:cs="Arial"/>
                <w:sz w:val="24"/>
                <w:szCs w:val="24"/>
              </w:rPr>
              <w:t>38,1</w:t>
            </w:r>
            <w:r w:rsidRPr="0073321A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CE1E92" w:rsidRPr="0073321A" w:rsidRDefault="00CE1E9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2025год -</w:t>
            </w:r>
            <w:r w:rsidR="00CE624B" w:rsidRPr="0073321A">
              <w:rPr>
                <w:rFonts w:ascii="Arial" w:hAnsi="Arial" w:cs="Arial"/>
                <w:sz w:val="24"/>
                <w:szCs w:val="24"/>
              </w:rPr>
              <w:t>39,</w:t>
            </w:r>
            <w:r w:rsidR="00E60CEE" w:rsidRPr="0073321A">
              <w:rPr>
                <w:rFonts w:ascii="Arial" w:hAnsi="Arial" w:cs="Arial"/>
                <w:sz w:val="24"/>
                <w:szCs w:val="24"/>
              </w:rPr>
              <w:t>1</w:t>
            </w:r>
            <w:r w:rsidRPr="0073321A">
              <w:rPr>
                <w:rFonts w:ascii="Arial" w:hAnsi="Arial" w:cs="Arial"/>
                <w:sz w:val="24"/>
                <w:szCs w:val="24"/>
              </w:rPr>
              <w:t>%;</w:t>
            </w:r>
          </w:p>
          <w:p w:rsidR="00CE1E92" w:rsidRPr="0073321A" w:rsidRDefault="00CE1E92" w:rsidP="00CE624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lastRenderedPageBreak/>
              <w:t>2026год -</w:t>
            </w:r>
            <w:r w:rsidR="00E60CEE" w:rsidRPr="0073321A">
              <w:rPr>
                <w:rFonts w:ascii="Arial" w:hAnsi="Arial" w:cs="Arial"/>
                <w:sz w:val="24"/>
                <w:szCs w:val="24"/>
              </w:rPr>
              <w:t>39,1</w:t>
            </w:r>
            <w:r w:rsidRPr="0073321A">
              <w:rPr>
                <w:rFonts w:ascii="Arial" w:hAnsi="Arial" w:cs="Arial"/>
                <w:sz w:val="24"/>
                <w:szCs w:val="24"/>
              </w:rPr>
              <w:t>%.</w:t>
            </w:r>
            <w:r w:rsidR="00E60CEE" w:rsidRPr="0073321A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E60CEE" w:rsidRPr="0073321A" w:rsidRDefault="00E60CEE" w:rsidP="00E60CEE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3321A">
              <w:rPr>
                <w:rFonts w:ascii="Arial" w:hAnsi="Arial" w:cs="Arial"/>
                <w:sz w:val="24"/>
                <w:szCs w:val="24"/>
              </w:rPr>
              <w:t>2027 год-39,1%.</w:t>
            </w:r>
          </w:p>
        </w:tc>
      </w:tr>
    </w:tbl>
    <w:p w:rsidR="00367C7D" w:rsidRPr="0073321A" w:rsidRDefault="00367C7D" w:rsidP="00367C7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7C7D" w:rsidRPr="0073321A" w:rsidRDefault="00367C7D" w:rsidP="00402E1F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270EA1" w:rsidRPr="0073321A" w:rsidRDefault="002B749C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Раздел 2</w:t>
      </w:r>
      <w:r w:rsidR="00270EA1" w:rsidRPr="0073321A">
        <w:rPr>
          <w:rFonts w:ascii="Arial" w:hAnsi="Arial" w:cs="Arial"/>
          <w:sz w:val="24"/>
          <w:szCs w:val="24"/>
        </w:rPr>
        <w:t xml:space="preserve">. Сфера социально-экономического развития Одесского муниципального района Омской области, в рамках которой предполагается реализация   программы, основные проблемы, оценка причин их возникновения и </w:t>
      </w:r>
    </w:p>
    <w:p w:rsidR="00270EA1" w:rsidRPr="0073321A" w:rsidRDefault="00270EA1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прогноз ее развития</w:t>
      </w:r>
    </w:p>
    <w:p w:rsidR="0037702D" w:rsidRPr="0073321A" w:rsidRDefault="0037702D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755E6" w:rsidRPr="0073321A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Анализ существующей организации систем коммунальной инфраструктуры позволяет определить условия функционирования систем коммунальной инфраструктуры сельского поселения.  </w:t>
      </w:r>
    </w:p>
    <w:p w:rsidR="00C755E6" w:rsidRPr="0073321A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Коммунальная инфраструктура – это сложная многоотраслевая система, объединяющая организации, эксплуатирующие жилищный фонд, оказывающие коммунальные услуги по тепло, водо, газоснабжению, водоотведению, благоустройству населенных пунктов. Стабильность этой системы в значительной мере определяет жизненную среду жителей района.</w:t>
      </w:r>
    </w:p>
    <w:p w:rsidR="00C755E6" w:rsidRPr="0073321A" w:rsidRDefault="00C755E6" w:rsidP="00402E1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iCs/>
          <w:color w:val="000000"/>
          <w:sz w:val="24"/>
          <w:szCs w:val="24"/>
        </w:rPr>
      </w:pPr>
      <w:r w:rsidRPr="0073321A">
        <w:rPr>
          <w:rFonts w:ascii="Arial" w:hAnsi="Arial" w:cs="Arial"/>
          <w:iCs/>
          <w:color w:val="000000"/>
          <w:sz w:val="24"/>
          <w:szCs w:val="24"/>
        </w:rPr>
        <w:t>Система теплоснабжения</w:t>
      </w:r>
    </w:p>
    <w:p w:rsidR="00C755E6" w:rsidRPr="0073321A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В систему жилищно-коммунального комплекса Одесского </w:t>
      </w:r>
      <w:r w:rsidR="00A9399E" w:rsidRPr="0073321A">
        <w:rPr>
          <w:rFonts w:ascii="Arial" w:hAnsi="Arial" w:cs="Arial"/>
          <w:sz w:val="24"/>
          <w:szCs w:val="24"/>
        </w:rPr>
        <w:t>муниципального района</w:t>
      </w:r>
      <w:r w:rsidRPr="0073321A">
        <w:rPr>
          <w:rFonts w:ascii="Arial" w:hAnsi="Arial" w:cs="Arial"/>
          <w:sz w:val="24"/>
          <w:szCs w:val="24"/>
        </w:rPr>
        <w:t xml:space="preserve"> вхо</w:t>
      </w:r>
      <w:r w:rsidR="00A9399E" w:rsidRPr="0073321A">
        <w:rPr>
          <w:rFonts w:ascii="Arial" w:hAnsi="Arial" w:cs="Arial"/>
          <w:sz w:val="24"/>
          <w:szCs w:val="24"/>
        </w:rPr>
        <w:t>дят 15</w:t>
      </w:r>
      <w:r w:rsidRPr="0073321A">
        <w:rPr>
          <w:rFonts w:ascii="Arial" w:hAnsi="Arial" w:cs="Arial"/>
          <w:sz w:val="24"/>
          <w:szCs w:val="24"/>
        </w:rPr>
        <w:t xml:space="preserve"> теплоисточника, обеспечивающих теплом образовательные, культурно - досуговые и медицинские учреждения, а также объекты госуправл</w:t>
      </w:r>
      <w:r w:rsidR="00F22E77" w:rsidRPr="0073321A">
        <w:rPr>
          <w:rFonts w:ascii="Arial" w:hAnsi="Arial" w:cs="Arial"/>
          <w:sz w:val="24"/>
          <w:szCs w:val="24"/>
        </w:rPr>
        <w:t>е</w:t>
      </w:r>
      <w:r w:rsidRPr="0073321A">
        <w:rPr>
          <w:rFonts w:ascii="Arial" w:hAnsi="Arial" w:cs="Arial"/>
          <w:sz w:val="24"/>
          <w:szCs w:val="24"/>
        </w:rPr>
        <w:t>ния и правоохранительной деятельности и жилой фонд.</w:t>
      </w:r>
    </w:p>
    <w:p w:rsidR="00C755E6" w:rsidRPr="0073321A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Общее количество вырабатываемой тепловой энергии 21559,4 Гкал/год, из них:</w:t>
      </w:r>
    </w:p>
    <w:p w:rsidR="00C755E6" w:rsidRPr="0073321A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газовые котельные 21559,40 Гкал/год.</w:t>
      </w:r>
    </w:p>
    <w:p w:rsidR="00C755E6" w:rsidRPr="0073321A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Тепловых сетей по состоянию на 01.01.2017 года – 9,526 км. в двухтрубном исчислении в том числе в собственности муниципального образования 9,526 км. </w:t>
      </w:r>
    </w:p>
    <w:p w:rsidR="00C755E6" w:rsidRPr="0073321A" w:rsidRDefault="00C755E6" w:rsidP="009273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Процесс взаимодействия теплоснабжающих организаций с потребителями по вопросам некачественного оказания услуг осуществляется через диспетчерскую службу.</w:t>
      </w:r>
    </w:p>
    <w:p w:rsidR="00C755E6" w:rsidRPr="0073321A" w:rsidRDefault="00C755E6" w:rsidP="009273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Анализ режимов производства и потребления услуги показывает, что около 20 % тепла теряется при транспортировке от источников тепла к потребителю из-за большой изношенности теплотрасс.</w:t>
      </w:r>
    </w:p>
    <w:p w:rsidR="00C755E6" w:rsidRPr="0073321A" w:rsidRDefault="00C755E6" w:rsidP="009273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Источники теплоснабжения, как правило, строились одновременно с объектами, и их мощность соответствует объёмам потребления. Поэтому ни существенных резервов, ни дефицита тепловой мощности на источниках и у потребителей нет.</w:t>
      </w:r>
    </w:p>
    <w:p w:rsidR="00C755E6" w:rsidRPr="0073321A" w:rsidRDefault="00C755E6" w:rsidP="009273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За последние пять лет производство, и реализация тепла осталась примерно на одном уровне. Это связано с тем, что практически неизменной оставалась структура потребления объектов социальной сферы.</w:t>
      </w:r>
    </w:p>
    <w:p w:rsidR="00C755E6" w:rsidRPr="0073321A" w:rsidRDefault="00C755E6" w:rsidP="009273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Основным поставщиком жилищно-коммунальных услуг в Одесском</w:t>
      </w:r>
      <w:r w:rsidR="00723390" w:rsidRPr="0073321A">
        <w:rPr>
          <w:rFonts w:ascii="Arial" w:hAnsi="Arial" w:cs="Arial"/>
          <w:sz w:val="24"/>
          <w:szCs w:val="24"/>
        </w:rPr>
        <w:t xml:space="preserve"> муниципальном</w:t>
      </w:r>
      <w:r w:rsidRPr="0073321A">
        <w:rPr>
          <w:rFonts w:ascii="Arial" w:hAnsi="Arial" w:cs="Arial"/>
          <w:sz w:val="24"/>
          <w:szCs w:val="24"/>
        </w:rPr>
        <w:t xml:space="preserve"> районе</w:t>
      </w:r>
      <w:r w:rsidR="007D72DD" w:rsidRPr="0073321A">
        <w:rPr>
          <w:rFonts w:ascii="Arial" w:hAnsi="Arial" w:cs="Arial"/>
          <w:sz w:val="24"/>
          <w:szCs w:val="24"/>
        </w:rPr>
        <w:t xml:space="preserve"> Омской области</w:t>
      </w:r>
      <w:r w:rsidRPr="0073321A">
        <w:rPr>
          <w:rFonts w:ascii="Arial" w:hAnsi="Arial" w:cs="Arial"/>
          <w:sz w:val="24"/>
          <w:szCs w:val="24"/>
        </w:rPr>
        <w:t xml:space="preserve"> является </w:t>
      </w:r>
      <w:r w:rsidRPr="0073321A">
        <w:rPr>
          <w:rFonts w:ascii="Arial" w:hAnsi="Arial" w:cs="Arial"/>
          <w:color w:val="000000"/>
          <w:sz w:val="24"/>
          <w:szCs w:val="24"/>
          <w:shd w:val="clear" w:color="auto" w:fill="FFFFFF"/>
        </w:rPr>
        <w:t>Муниципальное унитарное предприятие «Тепловик» Одесского муниципального района Омской области (МУП «Тепловик»)</w:t>
      </w:r>
      <w:r w:rsidRPr="0073321A">
        <w:rPr>
          <w:rFonts w:ascii="Arial" w:hAnsi="Arial" w:cs="Arial"/>
          <w:sz w:val="24"/>
          <w:szCs w:val="24"/>
        </w:rPr>
        <w:t xml:space="preserve">. </w:t>
      </w:r>
    </w:p>
    <w:p w:rsidR="00C755E6" w:rsidRPr="0073321A" w:rsidRDefault="00C755E6" w:rsidP="00402E1F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Система </w:t>
      </w:r>
      <w:r w:rsidR="00402E1F" w:rsidRPr="0073321A">
        <w:rPr>
          <w:rFonts w:ascii="Arial" w:hAnsi="Arial" w:cs="Arial"/>
          <w:sz w:val="24"/>
          <w:szCs w:val="24"/>
        </w:rPr>
        <w:t>водоснабжения</w:t>
      </w:r>
    </w:p>
    <w:p w:rsidR="00C755E6" w:rsidRPr="0073321A" w:rsidRDefault="00C755E6" w:rsidP="009273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Водоснабжение </w:t>
      </w:r>
      <w:r w:rsidR="007D72DD" w:rsidRPr="0073321A">
        <w:rPr>
          <w:rFonts w:ascii="Arial" w:hAnsi="Arial" w:cs="Arial"/>
          <w:sz w:val="24"/>
          <w:szCs w:val="24"/>
        </w:rPr>
        <w:t>Одесского муниципального района</w:t>
      </w:r>
      <w:r w:rsidRPr="0073321A">
        <w:rPr>
          <w:rFonts w:ascii="Arial" w:hAnsi="Arial" w:cs="Arial"/>
          <w:sz w:val="24"/>
          <w:szCs w:val="24"/>
        </w:rPr>
        <w:t xml:space="preserve"> </w:t>
      </w:r>
      <w:r w:rsidR="007D72DD" w:rsidRPr="0073321A">
        <w:rPr>
          <w:rFonts w:ascii="Arial" w:hAnsi="Arial" w:cs="Arial"/>
          <w:sz w:val="24"/>
          <w:szCs w:val="24"/>
        </w:rPr>
        <w:t xml:space="preserve">Омской области </w:t>
      </w:r>
      <w:r w:rsidRPr="0073321A">
        <w:rPr>
          <w:rFonts w:ascii="Arial" w:hAnsi="Arial" w:cs="Arial"/>
          <w:sz w:val="24"/>
          <w:szCs w:val="24"/>
        </w:rPr>
        <w:t>осуществляется из колодцев и группового водопровода.   В поселении 67 личных колодцев.</w:t>
      </w:r>
    </w:p>
    <w:p w:rsidR="00C755E6" w:rsidRPr="0073321A" w:rsidRDefault="00C755E6" w:rsidP="009273C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 Ведомственные водопроводные сети в сельском поселении были построены в конце 70-80 годов, поэтому средний износ водопроводных сетей составляет 72 %. </w:t>
      </w:r>
    </w:p>
    <w:p w:rsidR="00C755E6" w:rsidRPr="0073321A" w:rsidRDefault="00C755E6" w:rsidP="009273C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 xml:space="preserve">Достижение результатов, определенных Целевой программой “Чистая вода”, повлияет на эффективность социально-экономического развития Одесского </w:t>
      </w:r>
      <w:r w:rsidR="007D72DD" w:rsidRPr="0073321A">
        <w:rPr>
          <w:sz w:val="24"/>
          <w:szCs w:val="24"/>
        </w:rPr>
        <w:t>муниципального района Омской области</w:t>
      </w:r>
      <w:r w:rsidRPr="0073321A">
        <w:rPr>
          <w:sz w:val="24"/>
          <w:szCs w:val="24"/>
        </w:rPr>
        <w:t xml:space="preserve"> и проведения единой государственной политики в части:</w:t>
      </w:r>
    </w:p>
    <w:p w:rsidR="00C755E6" w:rsidRPr="0073321A" w:rsidRDefault="00C755E6" w:rsidP="009273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повышения уровня жизни населения посредством повышения качества предоставляемых гражданам коммунальных услуг;</w:t>
      </w:r>
    </w:p>
    <w:p w:rsidR="00C755E6" w:rsidRPr="0073321A" w:rsidRDefault="00C755E6" w:rsidP="009273C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- увеличения инвестиционной привлекательности отрасли жилищно-коммунального хозяйства;</w:t>
      </w:r>
    </w:p>
    <w:p w:rsidR="00C755E6" w:rsidRPr="0073321A" w:rsidRDefault="00C755E6" w:rsidP="009273C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lastRenderedPageBreak/>
        <w:t>- повышения экологической безопасности окружающей среды с помощью введения в эксплуатацию новых систем водоочистки, строительства и реконструкции объектов водоснабжения.</w:t>
      </w:r>
    </w:p>
    <w:p w:rsidR="00C755E6" w:rsidRPr="0073321A" w:rsidRDefault="00C755E6" w:rsidP="007D72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Для улучшения водоснабжения населенных пунктов района необходимо выполнить следующие мероприятия:</w:t>
      </w:r>
    </w:p>
    <w:p w:rsidR="00C755E6" w:rsidRPr="0073321A" w:rsidRDefault="00C755E6" w:rsidP="007D72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Заменить магистральный водопровод с. Лукьяновка – с. Одесское протяженностью 12 км.</w:t>
      </w:r>
    </w:p>
    <w:p w:rsidR="00C755E6" w:rsidRPr="0073321A" w:rsidRDefault="00C755E6" w:rsidP="007D72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Провести реконструкцию насосной станции в с. Одесское с переводом ее в режим магистральной.</w:t>
      </w:r>
    </w:p>
    <w:p w:rsidR="00C755E6" w:rsidRPr="0073321A" w:rsidRDefault="00C755E6" w:rsidP="007D72D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Осуществление мероприятий позволит:</w:t>
      </w:r>
    </w:p>
    <w:p w:rsidR="00C755E6" w:rsidRPr="0073321A" w:rsidRDefault="00C755E6" w:rsidP="007D72D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- снизить уровень заболеваемости населения, повысить продолжительность жизни населения;</w:t>
      </w:r>
    </w:p>
    <w:p w:rsidR="00C755E6" w:rsidRPr="0073321A" w:rsidRDefault="00C755E6" w:rsidP="007D72D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снизить количество случаев отключения поврежденных участков сетей водоснабжения, минимизировать экономические потери при эксплуатации и обслуживании сетей водоснабжения;</w:t>
      </w:r>
    </w:p>
    <w:p w:rsidR="00C755E6" w:rsidRPr="0073321A" w:rsidRDefault="00C755E6" w:rsidP="007D72D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- обеспечить стимулирование энергоресурсосбережения в отрасли жилищно-коммунального хозяйства;</w:t>
      </w:r>
    </w:p>
    <w:p w:rsidR="00C755E6" w:rsidRPr="0073321A" w:rsidRDefault="00C755E6" w:rsidP="007D72D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- создать эффективную систему управления и стимулировать развитие рыночных отношений в отрасли жилищно-коммунального хозяйства.</w:t>
      </w:r>
    </w:p>
    <w:p w:rsidR="00C755E6" w:rsidRPr="0073321A" w:rsidRDefault="00C755E6" w:rsidP="007D72D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 xml:space="preserve">Достижение результатов, повлияет на эффективность социально-экономического развития Одесского </w:t>
      </w:r>
      <w:r w:rsidR="00452878" w:rsidRPr="0073321A">
        <w:rPr>
          <w:sz w:val="24"/>
          <w:szCs w:val="24"/>
        </w:rPr>
        <w:t>муниципального района</w:t>
      </w:r>
      <w:r w:rsidRPr="0073321A">
        <w:rPr>
          <w:sz w:val="24"/>
          <w:szCs w:val="24"/>
        </w:rPr>
        <w:t xml:space="preserve"> и проведения единой государственной политики в части:</w:t>
      </w:r>
    </w:p>
    <w:p w:rsidR="00C755E6" w:rsidRPr="0073321A" w:rsidRDefault="00C755E6" w:rsidP="007D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повышения уровня жизни населения посредством повышения качества предоставляемых гражданам коммунальных услуг;</w:t>
      </w:r>
    </w:p>
    <w:p w:rsidR="00C755E6" w:rsidRPr="0073321A" w:rsidRDefault="00C755E6" w:rsidP="007D72D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- увеличения инвестиционной привлекательности отрасли жилищно-коммунального хозяйства;</w:t>
      </w:r>
    </w:p>
    <w:p w:rsidR="00C755E6" w:rsidRPr="0073321A" w:rsidRDefault="00C755E6" w:rsidP="007D72DD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- повышения экологической безопасности окружающей среды с помощью введения в эксплуатацию новых систем водоочистки, строительства и реконструкции объектов водоснабжения.</w:t>
      </w:r>
    </w:p>
    <w:p w:rsidR="00C755E6" w:rsidRPr="0073321A" w:rsidRDefault="00C755E6" w:rsidP="00402E1F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Система водоотведения</w:t>
      </w:r>
    </w:p>
    <w:p w:rsidR="00C755E6" w:rsidRPr="0073321A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В настоящее время в селах Одесского </w:t>
      </w:r>
      <w:r w:rsidR="00A01544" w:rsidRPr="0073321A">
        <w:rPr>
          <w:rFonts w:ascii="Arial" w:hAnsi="Arial" w:cs="Arial"/>
          <w:sz w:val="24"/>
          <w:szCs w:val="24"/>
        </w:rPr>
        <w:t>муниципального района</w:t>
      </w:r>
      <w:r w:rsidRPr="0073321A">
        <w:rPr>
          <w:rFonts w:ascii="Arial" w:hAnsi="Arial" w:cs="Arial"/>
          <w:sz w:val="24"/>
          <w:szCs w:val="24"/>
        </w:rPr>
        <w:t xml:space="preserve"> </w:t>
      </w:r>
      <w:r w:rsidR="007D72DD" w:rsidRPr="0073321A">
        <w:rPr>
          <w:rFonts w:ascii="Arial" w:hAnsi="Arial" w:cs="Arial"/>
          <w:sz w:val="24"/>
          <w:szCs w:val="24"/>
        </w:rPr>
        <w:t xml:space="preserve">Омской области </w:t>
      </w:r>
      <w:r w:rsidRPr="0073321A">
        <w:rPr>
          <w:rFonts w:ascii="Arial" w:hAnsi="Arial" w:cs="Arial"/>
          <w:sz w:val="24"/>
          <w:szCs w:val="24"/>
        </w:rPr>
        <w:t xml:space="preserve">действует выгребная система </w:t>
      </w:r>
      <w:proofErr w:type="spellStart"/>
      <w:r w:rsidRPr="0073321A">
        <w:rPr>
          <w:rFonts w:ascii="Arial" w:hAnsi="Arial" w:cs="Arial"/>
          <w:sz w:val="24"/>
          <w:szCs w:val="24"/>
        </w:rPr>
        <w:t>канализирования</w:t>
      </w:r>
      <w:proofErr w:type="spellEnd"/>
      <w:r w:rsidRPr="0073321A">
        <w:rPr>
          <w:rFonts w:ascii="Arial" w:hAnsi="Arial" w:cs="Arial"/>
          <w:sz w:val="24"/>
          <w:szCs w:val="24"/>
        </w:rPr>
        <w:t xml:space="preserve"> сточных вод с вывозом нечистот спец. автотранспортом на свалку (котлованы – испарители). </w:t>
      </w:r>
    </w:p>
    <w:p w:rsidR="00C755E6" w:rsidRPr="0073321A" w:rsidRDefault="00C755E6" w:rsidP="00402E1F">
      <w:pPr>
        <w:pStyle w:val="ConsPlusNormal"/>
        <w:widowControl/>
        <w:ind w:firstLine="709"/>
        <w:jc w:val="center"/>
        <w:rPr>
          <w:sz w:val="24"/>
          <w:szCs w:val="24"/>
        </w:rPr>
      </w:pPr>
      <w:r w:rsidRPr="0073321A">
        <w:rPr>
          <w:sz w:val="24"/>
          <w:szCs w:val="24"/>
        </w:rPr>
        <w:t xml:space="preserve">Анализ дебиторской и кредиторской задолженностей </w:t>
      </w:r>
      <w:proofErr w:type="gramStart"/>
      <w:r w:rsidRPr="0073321A">
        <w:rPr>
          <w:sz w:val="24"/>
          <w:szCs w:val="24"/>
        </w:rPr>
        <w:t>предприятий  жилищно</w:t>
      </w:r>
      <w:proofErr w:type="gramEnd"/>
      <w:r w:rsidRPr="0073321A">
        <w:rPr>
          <w:sz w:val="24"/>
          <w:szCs w:val="24"/>
        </w:rPr>
        <w:t>-коммунального комплекса</w:t>
      </w:r>
    </w:p>
    <w:p w:rsidR="00C755E6" w:rsidRPr="0073321A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По состоянию на 1 января 20</w:t>
      </w:r>
      <w:r w:rsidR="00B67EC1" w:rsidRPr="0073321A">
        <w:rPr>
          <w:rFonts w:ascii="Arial" w:hAnsi="Arial" w:cs="Arial"/>
          <w:sz w:val="24"/>
          <w:szCs w:val="24"/>
        </w:rPr>
        <w:t>20</w:t>
      </w:r>
      <w:r w:rsidRPr="0073321A">
        <w:rPr>
          <w:rFonts w:ascii="Arial" w:hAnsi="Arial" w:cs="Arial"/>
          <w:sz w:val="24"/>
          <w:szCs w:val="24"/>
        </w:rPr>
        <w:t xml:space="preserve"> года дебиторская задолженность перед МУП «Тепловик» - составляет 1520 тыс. руб. </w:t>
      </w:r>
    </w:p>
    <w:p w:rsidR="00C755E6" w:rsidRPr="0073321A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Задолженность частных предприятий и прочих потребителей составляет 817,05 тыс. рублей. Безнадежная задолженность 66,9 тыс. рублей. Задолженность населения по платежам 702,95 тысяч рублей. Безнадёжная задолженность 120,1 тыс. руб.</w:t>
      </w:r>
    </w:p>
    <w:p w:rsidR="00C755E6" w:rsidRPr="0073321A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По состоянию на 1 января 20</w:t>
      </w:r>
      <w:r w:rsidR="00B67EC1" w:rsidRPr="0073321A">
        <w:rPr>
          <w:rFonts w:ascii="Arial" w:hAnsi="Arial" w:cs="Arial"/>
          <w:sz w:val="24"/>
          <w:szCs w:val="24"/>
        </w:rPr>
        <w:t>20</w:t>
      </w:r>
      <w:r w:rsidRPr="0073321A">
        <w:rPr>
          <w:rFonts w:ascii="Arial" w:hAnsi="Arial" w:cs="Arial"/>
          <w:sz w:val="24"/>
          <w:szCs w:val="24"/>
        </w:rPr>
        <w:t xml:space="preserve"> года кредиторская задолженность МУП «Тепловик» составляет 1780 тысяч рублей.</w:t>
      </w:r>
    </w:p>
    <w:p w:rsidR="00C755E6" w:rsidRPr="0073321A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Обеспечение безубыточного режима функционирования и сокращение дебиторской задолженности за счет информационной акции “Долг” - первоочередная задача для МУП «Тепловик».</w:t>
      </w:r>
    </w:p>
    <w:p w:rsidR="00C755E6" w:rsidRPr="0073321A" w:rsidRDefault="00C755E6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Система газоснабжения</w:t>
      </w:r>
    </w:p>
    <w:p w:rsidR="00C755E6" w:rsidRPr="0073321A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В Одесском </w:t>
      </w:r>
      <w:r w:rsidR="00730D1B" w:rsidRPr="0073321A">
        <w:rPr>
          <w:rFonts w:ascii="Arial" w:hAnsi="Arial" w:cs="Arial"/>
          <w:sz w:val="24"/>
          <w:szCs w:val="24"/>
        </w:rPr>
        <w:t>муниципальном районе</w:t>
      </w:r>
      <w:r w:rsidR="007D72DD" w:rsidRPr="0073321A">
        <w:rPr>
          <w:rFonts w:ascii="Arial" w:hAnsi="Arial" w:cs="Arial"/>
          <w:sz w:val="24"/>
          <w:szCs w:val="24"/>
        </w:rPr>
        <w:t xml:space="preserve"> Омской области</w:t>
      </w:r>
      <w:r w:rsidRPr="0073321A">
        <w:rPr>
          <w:rFonts w:ascii="Arial" w:hAnsi="Arial" w:cs="Arial"/>
          <w:sz w:val="24"/>
          <w:szCs w:val="24"/>
        </w:rPr>
        <w:t xml:space="preserve"> газификация была начата в 2004 году. </w:t>
      </w:r>
    </w:p>
    <w:p w:rsidR="00C755E6" w:rsidRPr="0073321A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За этот период было:</w:t>
      </w:r>
    </w:p>
    <w:p w:rsidR="00C755E6" w:rsidRPr="0073321A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- переведено </w:t>
      </w:r>
      <w:r w:rsidR="00730D1B" w:rsidRPr="0073321A">
        <w:rPr>
          <w:rFonts w:ascii="Arial" w:hAnsi="Arial" w:cs="Arial"/>
          <w:sz w:val="24"/>
          <w:szCs w:val="24"/>
        </w:rPr>
        <w:t>три</w:t>
      </w:r>
      <w:r w:rsidRPr="0073321A">
        <w:rPr>
          <w:rFonts w:ascii="Arial" w:hAnsi="Arial" w:cs="Arial"/>
          <w:sz w:val="24"/>
          <w:szCs w:val="24"/>
        </w:rPr>
        <w:t xml:space="preserve"> существующие котельные на газ;</w:t>
      </w:r>
    </w:p>
    <w:p w:rsidR="00C755E6" w:rsidRPr="0073321A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переведены на локальное газовое отопление 2</w:t>
      </w:r>
      <w:r w:rsidR="00730D1B" w:rsidRPr="0073321A">
        <w:rPr>
          <w:rFonts w:ascii="Arial" w:hAnsi="Arial" w:cs="Arial"/>
          <w:sz w:val="24"/>
          <w:szCs w:val="24"/>
        </w:rPr>
        <w:t>4</w:t>
      </w:r>
      <w:r w:rsidRPr="0073321A">
        <w:rPr>
          <w:rFonts w:ascii="Arial" w:hAnsi="Arial" w:cs="Arial"/>
          <w:sz w:val="24"/>
          <w:szCs w:val="24"/>
        </w:rPr>
        <w:t xml:space="preserve"> объекта, в том числе и 2 многоквартирных жилых дома по ул. Куйбышева, 115 и Строительная, 11;</w:t>
      </w:r>
    </w:p>
    <w:p w:rsidR="00C755E6" w:rsidRPr="0073321A" w:rsidRDefault="00C755E6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переведены все индивидуальные жилые дома села Одесское на газовое отопление.</w:t>
      </w:r>
    </w:p>
    <w:p w:rsidR="00270EA1" w:rsidRPr="0073321A" w:rsidRDefault="00C755E6" w:rsidP="00402E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В 2022 году планируется газифицировать микрорайон «Дачный». Планируется </w:t>
      </w:r>
      <w:r w:rsidRPr="0073321A">
        <w:rPr>
          <w:rFonts w:ascii="Arial" w:hAnsi="Arial" w:cs="Arial"/>
          <w:sz w:val="24"/>
          <w:szCs w:val="24"/>
        </w:rPr>
        <w:lastRenderedPageBreak/>
        <w:t>построить 1,7 км. внутри поселкового газопровода.</w:t>
      </w:r>
    </w:p>
    <w:p w:rsidR="00B67EC1" w:rsidRPr="0073321A" w:rsidRDefault="00B67EC1" w:rsidP="00402E1F">
      <w:pPr>
        <w:pStyle w:val="ConsPlusNormal"/>
        <w:jc w:val="center"/>
        <w:outlineLvl w:val="1"/>
        <w:rPr>
          <w:sz w:val="24"/>
          <w:szCs w:val="24"/>
        </w:rPr>
      </w:pPr>
    </w:p>
    <w:p w:rsidR="00E06E82" w:rsidRPr="0073321A" w:rsidRDefault="00E06E82" w:rsidP="00402E1F">
      <w:pPr>
        <w:pStyle w:val="ConsPlusNormal"/>
        <w:ind w:firstLine="0"/>
        <w:jc w:val="center"/>
        <w:outlineLvl w:val="1"/>
        <w:rPr>
          <w:sz w:val="24"/>
          <w:szCs w:val="24"/>
        </w:rPr>
      </w:pPr>
      <w:r w:rsidRPr="0073321A">
        <w:rPr>
          <w:sz w:val="24"/>
          <w:szCs w:val="24"/>
        </w:rPr>
        <w:t xml:space="preserve">Раздел 3. Цель и </w:t>
      </w:r>
      <w:proofErr w:type="gramStart"/>
      <w:r w:rsidRPr="0073321A">
        <w:rPr>
          <w:sz w:val="24"/>
          <w:szCs w:val="24"/>
        </w:rPr>
        <w:t>задачи  программы</w:t>
      </w:r>
      <w:proofErr w:type="gramEnd"/>
    </w:p>
    <w:p w:rsidR="00E06E82" w:rsidRPr="0073321A" w:rsidRDefault="00E06E82" w:rsidP="00402E1F">
      <w:pPr>
        <w:pStyle w:val="ConsPlusNormal"/>
        <w:ind w:firstLine="540"/>
        <w:jc w:val="both"/>
        <w:rPr>
          <w:sz w:val="24"/>
          <w:szCs w:val="24"/>
        </w:rPr>
      </w:pPr>
    </w:p>
    <w:p w:rsidR="00E06E82" w:rsidRPr="0073321A" w:rsidRDefault="00E06E82" w:rsidP="00402E1F">
      <w:pPr>
        <w:tabs>
          <w:tab w:val="num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Целью программы является обеспечение наиболее экономичным образом качественного и надежного предоставления жилищно-коммунальных услуг потребителям при соответствии требованиям экологических стандартов.</w:t>
      </w:r>
    </w:p>
    <w:p w:rsidR="003103E4" w:rsidRPr="0073321A" w:rsidRDefault="003103E4" w:rsidP="00402E1F">
      <w:pPr>
        <w:tabs>
          <w:tab w:val="num" w:pos="993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Для достижения данной цели необходимо решить следующие задачи программы:</w:t>
      </w:r>
    </w:p>
    <w:p w:rsidR="003103E4" w:rsidRPr="0073321A" w:rsidRDefault="003103E4" w:rsidP="00402E1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1. Инженерно-техническая оптимизация функционирования систем коммунальной инфраструктуры района;</w:t>
      </w:r>
    </w:p>
    <w:p w:rsidR="003103E4" w:rsidRPr="0073321A" w:rsidRDefault="003103E4" w:rsidP="00402E1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2. Комплексная модернизация и реконструкция существующей системы;</w:t>
      </w:r>
    </w:p>
    <w:p w:rsidR="003103E4" w:rsidRPr="0073321A" w:rsidRDefault="003103E4" w:rsidP="00402E1F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3. Совершенствование и дальнейшее развитие инфраструктуры муниципаль</w:t>
      </w:r>
      <w:r w:rsidR="00F22E77" w:rsidRPr="0073321A">
        <w:rPr>
          <w:rFonts w:ascii="Arial" w:hAnsi="Arial" w:cs="Arial"/>
          <w:sz w:val="24"/>
          <w:szCs w:val="24"/>
        </w:rPr>
        <w:t>ного района.</w:t>
      </w:r>
    </w:p>
    <w:p w:rsidR="00332C27" w:rsidRPr="0073321A" w:rsidRDefault="00332C27" w:rsidP="00402E1F">
      <w:pPr>
        <w:spacing w:after="0" w:line="240" w:lineRule="auto"/>
        <w:ind w:firstLine="567"/>
        <w:jc w:val="center"/>
        <w:rPr>
          <w:rFonts w:ascii="Arial" w:hAnsi="Arial" w:cs="Arial"/>
          <w:color w:val="FF0000"/>
          <w:sz w:val="24"/>
          <w:szCs w:val="24"/>
        </w:rPr>
      </w:pPr>
    </w:p>
    <w:p w:rsidR="00F83015" w:rsidRPr="0073321A" w:rsidRDefault="003103E4" w:rsidP="00402E1F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Раздел 4. </w:t>
      </w:r>
      <w:r w:rsidR="00B52818" w:rsidRPr="0073321A">
        <w:rPr>
          <w:rFonts w:ascii="Arial" w:hAnsi="Arial" w:cs="Arial"/>
          <w:sz w:val="24"/>
          <w:szCs w:val="24"/>
        </w:rPr>
        <w:t>Описание о</w:t>
      </w:r>
      <w:r w:rsidRPr="0073321A">
        <w:rPr>
          <w:rFonts w:ascii="Arial" w:hAnsi="Arial" w:cs="Arial"/>
          <w:sz w:val="24"/>
          <w:szCs w:val="24"/>
        </w:rPr>
        <w:t>жидаемы</w:t>
      </w:r>
      <w:r w:rsidR="00B52818" w:rsidRPr="0073321A">
        <w:rPr>
          <w:rFonts w:ascii="Arial" w:hAnsi="Arial" w:cs="Arial"/>
          <w:sz w:val="24"/>
          <w:szCs w:val="24"/>
        </w:rPr>
        <w:t>х</w:t>
      </w:r>
      <w:r w:rsidRPr="0073321A">
        <w:rPr>
          <w:rFonts w:ascii="Arial" w:hAnsi="Arial" w:cs="Arial"/>
          <w:sz w:val="24"/>
          <w:szCs w:val="24"/>
        </w:rPr>
        <w:t xml:space="preserve"> результат</w:t>
      </w:r>
      <w:r w:rsidR="00B52818" w:rsidRPr="0073321A">
        <w:rPr>
          <w:rFonts w:ascii="Arial" w:hAnsi="Arial" w:cs="Arial"/>
          <w:sz w:val="24"/>
          <w:szCs w:val="24"/>
        </w:rPr>
        <w:t>ов</w:t>
      </w:r>
      <w:r w:rsidRPr="0073321A">
        <w:rPr>
          <w:rFonts w:ascii="Arial" w:hAnsi="Arial" w:cs="Arial"/>
          <w:sz w:val="24"/>
          <w:szCs w:val="24"/>
        </w:rPr>
        <w:t xml:space="preserve"> реализации муниципальной программы по годам, а также по итогам ее реализации</w:t>
      </w:r>
    </w:p>
    <w:p w:rsidR="00D323E7" w:rsidRPr="0073321A" w:rsidRDefault="00D323E7" w:rsidP="00402E1F">
      <w:pPr>
        <w:spacing w:after="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:rsidR="00562680" w:rsidRPr="0073321A" w:rsidRDefault="00562680" w:rsidP="00402E1F">
      <w:pPr>
        <w:tabs>
          <w:tab w:val="left" w:pos="992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4"/>
          <w:u w:val="single"/>
        </w:rPr>
      </w:pPr>
      <w:r w:rsidRPr="0073321A">
        <w:rPr>
          <w:rFonts w:ascii="Arial" w:hAnsi="Arial" w:cs="Arial"/>
          <w:sz w:val="24"/>
          <w:szCs w:val="24"/>
        </w:rPr>
        <w:t xml:space="preserve">В результате реализации муниципальной программы </w:t>
      </w:r>
      <w:proofErr w:type="gramStart"/>
      <w:r w:rsidRPr="0073321A">
        <w:rPr>
          <w:rFonts w:ascii="Arial" w:hAnsi="Arial" w:cs="Arial"/>
          <w:sz w:val="24"/>
          <w:szCs w:val="24"/>
        </w:rPr>
        <w:t>планируется  обеспечить</w:t>
      </w:r>
      <w:proofErr w:type="gramEnd"/>
      <w:r w:rsidRPr="0073321A">
        <w:rPr>
          <w:rFonts w:ascii="Arial" w:hAnsi="Arial" w:cs="Arial"/>
          <w:sz w:val="24"/>
          <w:szCs w:val="24"/>
        </w:rPr>
        <w:t xml:space="preserve"> достижение следующих ожидаемых результатов:</w:t>
      </w:r>
    </w:p>
    <w:p w:rsidR="003F40A2" w:rsidRPr="0073321A" w:rsidRDefault="0037702D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1.</w:t>
      </w:r>
      <w:r w:rsidR="002B26CD" w:rsidRPr="0073321A">
        <w:rPr>
          <w:rFonts w:ascii="Arial" w:hAnsi="Arial" w:cs="Arial"/>
          <w:sz w:val="24"/>
          <w:szCs w:val="24"/>
        </w:rPr>
        <w:t xml:space="preserve"> </w:t>
      </w:r>
      <w:r w:rsidR="003F40A2" w:rsidRPr="0073321A">
        <w:rPr>
          <w:rFonts w:ascii="Arial" w:hAnsi="Arial" w:cs="Arial"/>
          <w:sz w:val="24"/>
          <w:szCs w:val="24"/>
        </w:rPr>
        <w:t>Обеспеч</w:t>
      </w:r>
      <w:r w:rsidR="002B26CD" w:rsidRPr="0073321A">
        <w:rPr>
          <w:rFonts w:ascii="Arial" w:hAnsi="Arial" w:cs="Arial"/>
          <w:sz w:val="24"/>
          <w:szCs w:val="24"/>
        </w:rPr>
        <w:t>ение</w:t>
      </w:r>
      <w:r w:rsidR="003F40A2" w:rsidRPr="0073321A">
        <w:rPr>
          <w:rFonts w:ascii="Arial" w:hAnsi="Arial" w:cs="Arial"/>
          <w:sz w:val="24"/>
          <w:szCs w:val="24"/>
        </w:rPr>
        <w:t xml:space="preserve"> </w:t>
      </w:r>
      <w:r w:rsidR="009D6BF0" w:rsidRPr="0073321A">
        <w:rPr>
          <w:rFonts w:ascii="Arial" w:hAnsi="Arial" w:cs="Arial"/>
          <w:sz w:val="24"/>
          <w:szCs w:val="24"/>
        </w:rPr>
        <w:t>повышени</w:t>
      </w:r>
      <w:r w:rsidR="002B26CD" w:rsidRPr="0073321A">
        <w:rPr>
          <w:rFonts w:ascii="Arial" w:hAnsi="Arial" w:cs="Arial"/>
          <w:sz w:val="24"/>
          <w:szCs w:val="24"/>
        </w:rPr>
        <w:t>я</w:t>
      </w:r>
      <w:r w:rsidR="003F40A2" w:rsidRPr="0073321A">
        <w:rPr>
          <w:rFonts w:ascii="Arial" w:hAnsi="Arial" w:cs="Arial"/>
          <w:sz w:val="24"/>
          <w:szCs w:val="24"/>
        </w:rPr>
        <w:t xml:space="preserve"> надежности и </w:t>
      </w:r>
      <w:r w:rsidR="00B17899" w:rsidRPr="0073321A">
        <w:rPr>
          <w:rFonts w:ascii="Arial" w:hAnsi="Arial" w:cs="Arial"/>
          <w:sz w:val="24"/>
          <w:szCs w:val="24"/>
        </w:rPr>
        <w:t>эффективности</w:t>
      </w:r>
      <w:r w:rsidR="003F40A2" w:rsidRPr="0073321A">
        <w:rPr>
          <w:rFonts w:ascii="Arial" w:hAnsi="Arial" w:cs="Arial"/>
          <w:sz w:val="24"/>
          <w:szCs w:val="24"/>
        </w:rPr>
        <w:t xml:space="preserve"> теплоснабжения на территории Одесского муниципального района Омской области в 2026 году до 74%.</w:t>
      </w:r>
    </w:p>
    <w:p w:rsidR="00C076B4" w:rsidRPr="0073321A" w:rsidRDefault="00C076B4" w:rsidP="00402E1F">
      <w:pPr>
        <w:pStyle w:val="ConsPlusNormal"/>
        <w:ind w:firstLine="690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Ожидаемый результат измеряется в процентах по данным Территориального органа Федеральной службы государственной статистики по Омской области за отчетный период.</w:t>
      </w:r>
    </w:p>
    <w:p w:rsidR="00C076B4" w:rsidRPr="0073321A" w:rsidRDefault="00C076B4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Ожидаемый результат измеряется в процентах и рассчитывается по формуле:</w:t>
      </w:r>
    </w:p>
    <w:p w:rsidR="00C076B4" w:rsidRPr="0073321A" w:rsidRDefault="00C076B4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Ор1 =</w:t>
      </w:r>
      <w:r w:rsidR="00FF4711" w:rsidRPr="0073321A">
        <w:rPr>
          <w:rFonts w:ascii="Arial" w:hAnsi="Arial" w:cs="Arial"/>
          <w:sz w:val="24"/>
          <w:szCs w:val="24"/>
          <w:lang w:val="en-US"/>
        </w:rPr>
        <w:t>Kg</w:t>
      </w:r>
      <w:r w:rsidR="00136991" w:rsidRPr="0073321A">
        <w:rPr>
          <w:rFonts w:ascii="Arial" w:hAnsi="Arial" w:cs="Arial"/>
          <w:sz w:val="24"/>
          <w:szCs w:val="24"/>
        </w:rPr>
        <w:t>*100</w:t>
      </w:r>
      <w:r w:rsidRPr="0073321A">
        <w:rPr>
          <w:rFonts w:ascii="Arial" w:hAnsi="Arial" w:cs="Arial"/>
          <w:sz w:val="24"/>
          <w:szCs w:val="24"/>
        </w:rPr>
        <w:t>,</w:t>
      </w:r>
    </w:p>
    <w:p w:rsidR="00C076B4" w:rsidRPr="0073321A" w:rsidRDefault="00C076B4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где:</w:t>
      </w:r>
    </w:p>
    <w:p w:rsidR="00C076B4" w:rsidRPr="0073321A" w:rsidRDefault="00FF4711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  <w:lang w:val="en-US"/>
        </w:rPr>
        <w:t>Kg</w:t>
      </w:r>
      <w:r w:rsidR="00C076B4" w:rsidRPr="0073321A">
        <w:rPr>
          <w:rFonts w:ascii="Arial" w:hAnsi="Arial" w:cs="Arial"/>
          <w:sz w:val="24"/>
          <w:szCs w:val="24"/>
        </w:rPr>
        <w:t xml:space="preserve"> – </w:t>
      </w:r>
      <w:r w:rsidRPr="0073321A">
        <w:rPr>
          <w:rFonts w:ascii="Arial" w:hAnsi="Arial" w:cs="Arial"/>
          <w:sz w:val="24"/>
          <w:szCs w:val="24"/>
        </w:rPr>
        <w:t xml:space="preserve">коэффициент </w:t>
      </w:r>
      <w:r w:rsidR="00136991" w:rsidRPr="0073321A">
        <w:rPr>
          <w:rFonts w:ascii="Arial" w:hAnsi="Arial" w:cs="Arial"/>
          <w:sz w:val="24"/>
          <w:szCs w:val="24"/>
        </w:rPr>
        <w:t>надежности</w:t>
      </w:r>
      <w:r w:rsidR="00C076B4" w:rsidRPr="0073321A">
        <w:rPr>
          <w:rFonts w:ascii="Arial" w:hAnsi="Arial" w:cs="Arial"/>
          <w:sz w:val="24"/>
          <w:szCs w:val="24"/>
        </w:rPr>
        <w:t>.</w:t>
      </w:r>
    </w:p>
    <w:p w:rsidR="00136991" w:rsidRPr="0073321A" w:rsidRDefault="00136991" w:rsidP="00402E1F">
      <w:pPr>
        <w:pStyle w:val="ConsPlusCell"/>
        <w:ind w:firstLine="709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К</w:t>
      </w:r>
      <w:r w:rsidRPr="0073321A">
        <w:rPr>
          <w:rFonts w:ascii="Arial" w:hAnsi="Arial" w:cs="Arial"/>
          <w:sz w:val="24"/>
          <w:szCs w:val="24"/>
          <w:lang w:val="en-US"/>
        </w:rPr>
        <w:t>g</w:t>
      </w:r>
      <w:r w:rsidRPr="0073321A">
        <w:rPr>
          <w:rFonts w:ascii="Arial" w:hAnsi="Arial" w:cs="Arial"/>
          <w:sz w:val="24"/>
          <w:szCs w:val="24"/>
        </w:rPr>
        <w:t>= (</w:t>
      </w:r>
      <w:r w:rsidRPr="0073321A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Pr="0073321A">
        <w:rPr>
          <w:rFonts w:ascii="Arial" w:hAnsi="Arial" w:cs="Arial"/>
          <w:sz w:val="24"/>
          <w:szCs w:val="24"/>
        </w:rPr>
        <w:t>эксп</w:t>
      </w:r>
      <w:proofErr w:type="spellEnd"/>
      <w:r w:rsidR="00136FDE" w:rsidRPr="0073321A">
        <w:rPr>
          <w:rFonts w:ascii="Arial" w:hAnsi="Arial" w:cs="Arial"/>
          <w:sz w:val="24"/>
          <w:szCs w:val="24"/>
        </w:rPr>
        <w:t xml:space="preserve"> </w:t>
      </w:r>
      <w:r w:rsidRPr="0073321A">
        <w:rPr>
          <w:rFonts w:ascii="Arial" w:hAnsi="Arial" w:cs="Arial"/>
          <w:sz w:val="24"/>
          <w:szCs w:val="24"/>
        </w:rPr>
        <w:t xml:space="preserve">- </w:t>
      </w:r>
      <w:r w:rsidRPr="0073321A">
        <w:rPr>
          <w:rFonts w:ascii="Arial" w:hAnsi="Arial" w:cs="Arial"/>
          <w:sz w:val="24"/>
          <w:szCs w:val="24"/>
          <w:lang w:val="en-US"/>
        </w:rPr>
        <w:t>S</w:t>
      </w:r>
      <w:r w:rsidRPr="0073321A">
        <w:rPr>
          <w:rFonts w:ascii="Arial" w:hAnsi="Arial" w:cs="Arial"/>
          <w:sz w:val="24"/>
          <w:szCs w:val="24"/>
        </w:rPr>
        <w:t xml:space="preserve">ветх)/ </w:t>
      </w:r>
      <w:r w:rsidRPr="0073321A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Pr="0073321A">
        <w:rPr>
          <w:rFonts w:ascii="Arial" w:hAnsi="Arial" w:cs="Arial"/>
          <w:sz w:val="24"/>
          <w:szCs w:val="24"/>
        </w:rPr>
        <w:t>эксп</w:t>
      </w:r>
      <w:proofErr w:type="spellEnd"/>
      <w:r w:rsidRPr="0073321A">
        <w:rPr>
          <w:rFonts w:ascii="Arial" w:hAnsi="Arial" w:cs="Arial"/>
          <w:sz w:val="24"/>
          <w:szCs w:val="24"/>
        </w:rPr>
        <w:t>;</w:t>
      </w:r>
    </w:p>
    <w:p w:rsidR="00136991" w:rsidRPr="0073321A" w:rsidRDefault="00136991" w:rsidP="00DE0E71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где:</w:t>
      </w:r>
    </w:p>
    <w:p w:rsidR="00136991" w:rsidRPr="0073321A" w:rsidRDefault="00136991" w:rsidP="00402E1F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Pr="0073321A">
        <w:rPr>
          <w:rFonts w:ascii="Arial" w:hAnsi="Arial" w:cs="Arial"/>
          <w:sz w:val="24"/>
          <w:szCs w:val="24"/>
        </w:rPr>
        <w:t>эксп</w:t>
      </w:r>
      <w:proofErr w:type="spellEnd"/>
      <w:r w:rsidRPr="0073321A">
        <w:rPr>
          <w:rFonts w:ascii="Arial" w:hAnsi="Arial" w:cs="Arial"/>
          <w:sz w:val="24"/>
          <w:szCs w:val="24"/>
        </w:rPr>
        <w:t xml:space="preserve"> – протяженность тепловых сетей, находящихся в эксплуатации,</w:t>
      </w:r>
    </w:p>
    <w:p w:rsidR="00136991" w:rsidRPr="0073321A" w:rsidRDefault="00136991" w:rsidP="00402E1F">
      <w:pPr>
        <w:pStyle w:val="ConsPlusCell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ab/>
      </w:r>
      <w:r w:rsidRPr="0073321A">
        <w:rPr>
          <w:rFonts w:ascii="Arial" w:hAnsi="Arial" w:cs="Arial"/>
          <w:sz w:val="24"/>
          <w:szCs w:val="24"/>
          <w:lang w:val="en-US"/>
        </w:rPr>
        <w:t>S</w:t>
      </w:r>
      <w:r w:rsidRPr="0073321A">
        <w:rPr>
          <w:rFonts w:ascii="Arial" w:hAnsi="Arial" w:cs="Arial"/>
          <w:sz w:val="24"/>
          <w:szCs w:val="24"/>
        </w:rPr>
        <w:t>ветх – протяженность ветхих тепловых сетей, находящихся в эксплуатации;</w:t>
      </w:r>
    </w:p>
    <w:p w:rsidR="00562680" w:rsidRPr="0073321A" w:rsidRDefault="00562680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Обеспеч</w:t>
      </w:r>
      <w:r w:rsidR="002B26CD" w:rsidRPr="0073321A">
        <w:rPr>
          <w:rFonts w:ascii="Arial" w:hAnsi="Arial" w:cs="Arial"/>
          <w:sz w:val="24"/>
          <w:szCs w:val="24"/>
        </w:rPr>
        <w:t>ение</w:t>
      </w:r>
      <w:r w:rsidRPr="0073321A">
        <w:rPr>
          <w:rFonts w:ascii="Arial" w:hAnsi="Arial" w:cs="Arial"/>
          <w:sz w:val="24"/>
          <w:szCs w:val="24"/>
        </w:rPr>
        <w:t xml:space="preserve"> повышения надежности водоснабжения и водоотведения на территории Одесского муниципального района Омской области в 2026 году до </w:t>
      </w:r>
      <w:r w:rsidR="005A3E06" w:rsidRPr="0073321A">
        <w:rPr>
          <w:rFonts w:ascii="Arial" w:hAnsi="Arial" w:cs="Arial"/>
          <w:sz w:val="24"/>
          <w:szCs w:val="24"/>
        </w:rPr>
        <w:t>58,6</w:t>
      </w:r>
      <w:r w:rsidRPr="0073321A">
        <w:rPr>
          <w:rFonts w:ascii="Arial" w:hAnsi="Arial" w:cs="Arial"/>
          <w:sz w:val="24"/>
          <w:szCs w:val="24"/>
        </w:rPr>
        <w:t>%.</w:t>
      </w:r>
    </w:p>
    <w:p w:rsidR="00B17899" w:rsidRPr="0073321A" w:rsidRDefault="00B17899" w:rsidP="00402E1F">
      <w:pPr>
        <w:pStyle w:val="ConsPlusNormal"/>
        <w:ind w:firstLine="690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Ожидаемый результат измеряется в процентах по данным Территориального органа Федеральной службы государственной статистики по Омской области за отчетный период.</w:t>
      </w:r>
    </w:p>
    <w:p w:rsidR="00B17899" w:rsidRPr="0073321A" w:rsidRDefault="00B1789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Ожидаемый результат измеряется в процентах и рассчитывается по формуле:</w:t>
      </w:r>
    </w:p>
    <w:p w:rsidR="00B17899" w:rsidRPr="0073321A" w:rsidRDefault="00B1789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Ор1 =</w:t>
      </w:r>
      <w:r w:rsidRPr="0073321A">
        <w:rPr>
          <w:rFonts w:ascii="Arial" w:hAnsi="Arial" w:cs="Arial"/>
          <w:sz w:val="24"/>
          <w:szCs w:val="24"/>
          <w:lang w:val="en-US"/>
        </w:rPr>
        <w:t>Kg</w:t>
      </w:r>
      <w:r w:rsidR="00136991" w:rsidRPr="0073321A">
        <w:rPr>
          <w:rFonts w:ascii="Arial" w:hAnsi="Arial" w:cs="Arial"/>
          <w:sz w:val="24"/>
          <w:szCs w:val="24"/>
        </w:rPr>
        <w:t>*100</w:t>
      </w:r>
      <w:r w:rsidRPr="0073321A">
        <w:rPr>
          <w:rFonts w:ascii="Arial" w:hAnsi="Arial" w:cs="Arial"/>
          <w:sz w:val="24"/>
          <w:szCs w:val="24"/>
        </w:rPr>
        <w:t>,</w:t>
      </w:r>
    </w:p>
    <w:p w:rsidR="00B17899" w:rsidRPr="0073321A" w:rsidRDefault="00B17899" w:rsidP="00C916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где:</w:t>
      </w:r>
    </w:p>
    <w:p w:rsidR="00B17899" w:rsidRPr="0073321A" w:rsidRDefault="00B1789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  <w:lang w:val="en-US"/>
        </w:rPr>
        <w:t>Kg</w:t>
      </w:r>
      <w:r w:rsidRPr="0073321A">
        <w:rPr>
          <w:rFonts w:ascii="Arial" w:hAnsi="Arial" w:cs="Arial"/>
          <w:sz w:val="24"/>
          <w:szCs w:val="24"/>
        </w:rPr>
        <w:t xml:space="preserve"> – коэффициент</w:t>
      </w:r>
      <w:r w:rsidR="00136991" w:rsidRPr="0073321A">
        <w:rPr>
          <w:rFonts w:ascii="Arial" w:hAnsi="Arial" w:cs="Arial"/>
          <w:sz w:val="24"/>
          <w:szCs w:val="24"/>
        </w:rPr>
        <w:t xml:space="preserve"> </w:t>
      </w:r>
      <w:r w:rsidRPr="0073321A">
        <w:rPr>
          <w:rFonts w:ascii="Arial" w:hAnsi="Arial" w:cs="Arial"/>
          <w:sz w:val="24"/>
          <w:szCs w:val="24"/>
        </w:rPr>
        <w:t>надежности.</w:t>
      </w:r>
    </w:p>
    <w:p w:rsidR="00136991" w:rsidRPr="0073321A" w:rsidRDefault="00136991" w:rsidP="00402E1F">
      <w:pPr>
        <w:pStyle w:val="ConsPlusCell"/>
        <w:jc w:val="both"/>
        <w:rPr>
          <w:rFonts w:ascii="Arial" w:hAnsi="Arial" w:cs="Arial"/>
          <w:sz w:val="24"/>
          <w:szCs w:val="24"/>
        </w:rPr>
      </w:pPr>
    </w:p>
    <w:p w:rsidR="00136991" w:rsidRPr="0073321A" w:rsidRDefault="00136991" w:rsidP="00402E1F">
      <w:pPr>
        <w:pStyle w:val="ConsPlusCell"/>
        <w:ind w:firstLine="709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К</w:t>
      </w:r>
      <w:r w:rsidRPr="0073321A">
        <w:rPr>
          <w:rFonts w:ascii="Arial" w:hAnsi="Arial" w:cs="Arial"/>
          <w:sz w:val="24"/>
          <w:szCs w:val="24"/>
          <w:lang w:val="en-US"/>
        </w:rPr>
        <w:t>g</w:t>
      </w:r>
      <w:r w:rsidRPr="0073321A">
        <w:rPr>
          <w:rFonts w:ascii="Arial" w:hAnsi="Arial" w:cs="Arial"/>
          <w:sz w:val="24"/>
          <w:szCs w:val="24"/>
        </w:rPr>
        <w:t>= (</w:t>
      </w:r>
      <w:r w:rsidRPr="0073321A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Pr="0073321A">
        <w:rPr>
          <w:rFonts w:ascii="Arial" w:hAnsi="Arial" w:cs="Arial"/>
          <w:sz w:val="24"/>
          <w:szCs w:val="24"/>
        </w:rPr>
        <w:t>эксп</w:t>
      </w:r>
      <w:proofErr w:type="spellEnd"/>
      <w:r w:rsidR="00136FDE" w:rsidRPr="0073321A">
        <w:rPr>
          <w:rFonts w:ascii="Arial" w:hAnsi="Arial" w:cs="Arial"/>
          <w:sz w:val="24"/>
          <w:szCs w:val="24"/>
        </w:rPr>
        <w:t xml:space="preserve"> </w:t>
      </w:r>
      <w:r w:rsidRPr="0073321A">
        <w:rPr>
          <w:rFonts w:ascii="Arial" w:hAnsi="Arial" w:cs="Arial"/>
          <w:sz w:val="24"/>
          <w:szCs w:val="24"/>
        </w:rPr>
        <w:t xml:space="preserve">- </w:t>
      </w:r>
      <w:r w:rsidRPr="0073321A">
        <w:rPr>
          <w:rFonts w:ascii="Arial" w:hAnsi="Arial" w:cs="Arial"/>
          <w:sz w:val="24"/>
          <w:szCs w:val="24"/>
          <w:lang w:val="en-US"/>
        </w:rPr>
        <w:t>S</w:t>
      </w:r>
      <w:r w:rsidRPr="0073321A">
        <w:rPr>
          <w:rFonts w:ascii="Arial" w:hAnsi="Arial" w:cs="Arial"/>
          <w:sz w:val="24"/>
          <w:szCs w:val="24"/>
        </w:rPr>
        <w:t xml:space="preserve">ветх)/ </w:t>
      </w:r>
      <w:r w:rsidRPr="0073321A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Pr="0073321A">
        <w:rPr>
          <w:rFonts w:ascii="Arial" w:hAnsi="Arial" w:cs="Arial"/>
          <w:sz w:val="24"/>
          <w:szCs w:val="24"/>
        </w:rPr>
        <w:t>эксп</w:t>
      </w:r>
      <w:proofErr w:type="spellEnd"/>
      <w:r w:rsidRPr="0073321A">
        <w:rPr>
          <w:rFonts w:ascii="Arial" w:hAnsi="Arial" w:cs="Arial"/>
          <w:sz w:val="24"/>
          <w:szCs w:val="24"/>
        </w:rPr>
        <w:t>);</w:t>
      </w:r>
    </w:p>
    <w:p w:rsidR="00136991" w:rsidRPr="0073321A" w:rsidRDefault="00136991" w:rsidP="00C91681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где:</w:t>
      </w:r>
    </w:p>
    <w:p w:rsidR="00136991" w:rsidRPr="0073321A" w:rsidRDefault="00136991" w:rsidP="00402E1F">
      <w:pPr>
        <w:pStyle w:val="ConsPlusCell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  <w:lang w:val="en-US"/>
        </w:rPr>
        <w:t>S</w:t>
      </w:r>
      <w:proofErr w:type="spellStart"/>
      <w:r w:rsidRPr="0073321A">
        <w:rPr>
          <w:rFonts w:ascii="Arial" w:hAnsi="Arial" w:cs="Arial"/>
          <w:sz w:val="24"/>
          <w:szCs w:val="24"/>
        </w:rPr>
        <w:t>эксп</w:t>
      </w:r>
      <w:proofErr w:type="spellEnd"/>
      <w:r w:rsidRPr="0073321A">
        <w:rPr>
          <w:rFonts w:ascii="Arial" w:hAnsi="Arial" w:cs="Arial"/>
          <w:sz w:val="24"/>
          <w:szCs w:val="24"/>
        </w:rPr>
        <w:t xml:space="preserve"> – протяженность водопроводных сетей, находящихся в эксплуатации,</w:t>
      </w:r>
    </w:p>
    <w:p w:rsidR="00136991" w:rsidRPr="0073321A" w:rsidRDefault="00136991" w:rsidP="00402E1F">
      <w:pPr>
        <w:pStyle w:val="ConsPlusCell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ab/>
      </w:r>
      <w:r w:rsidRPr="0073321A">
        <w:rPr>
          <w:rFonts w:ascii="Arial" w:hAnsi="Arial" w:cs="Arial"/>
          <w:sz w:val="24"/>
          <w:szCs w:val="24"/>
          <w:lang w:val="en-US"/>
        </w:rPr>
        <w:t>S</w:t>
      </w:r>
      <w:r w:rsidRPr="0073321A">
        <w:rPr>
          <w:rFonts w:ascii="Arial" w:hAnsi="Arial" w:cs="Arial"/>
          <w:sz w:val="24"/>
          <w:szCs w:val="24"/>
        </w:rPr>
        <w:t>ветх – протяженность ветхих водопроводных сетей, находящихся в эксплуатации;</w:t>
      </w:r>
    </w:p>
    <w:p w:rsidR="00562680" w:rsidRPr="0073321A" w:rsidRDefault="00562680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73321A">
        <w:rPr>
          <w:rFonts w:ascii="Arial" w:hAnsi="Arial" w:cs="Arial"/>
          <w:sz w:val="24"/>
          <w:szCs w:val="24"/>
        </w:rPr>
        <w:t>Обеспеч</w:t>
      </w:r>
      <w:r w:rsidR="00CE624B" w:rsidRPr="0073321A">
        <w:rPr>
          <w:rFonts w:ascii="Arial" w:hAnsi="Arial" w:cs="Arial"/>
          <w:sz w:val="24"/>
          <w:szCs w:val="24"/>
        </w:rPr>
        <w:t>ение  уровня</w:t>
      </w:r>
      <w:proofErr w:type="gramEnd"/>
      <w:r w:rsidRPr="0073321A">
        <w:rPr>
          <w:rFonts w:ascii="Arial" w:hAnsi="Arial" w:cs="Arial"/>
          <w:sz w:val="24"/>
          <w:szCs w:val="24"/>
        </w:rPr>
        <w:t xml:space="preserve"> газифицированных земельных участков находящихся на территории Одесского муниципального района Омской области в 2026 году до 4</w:t>
      </w:r>
      <w:r w:rsidR="005A3E06" w:rsidRPr="0073321A">
        <w:rPr>
          <w:rFonts w:ascii="Arial" w:hAnsi="Arial" w:cs="Arial"/>
          <w:sz w:val="24"/>
          <w:szCs w:val="24"/>
        </w:rPr>
        <w:t>1,8</w:t>
      </w:r>
      <w:r w:rsidRPr="0073321A">
        <w:rPr>
          <w:rFonts w:ascii="Arial" w:hAnsi="Arial" w:cs="Arial"/>
          <w:sz w:val="24"/>
          <w:szCs w:val="24"/>
        </w:rPr>
        <w:t>%.</w:t>
      </w:r>
    </w:p>
    <w:p w:rsidR="00A2369F" w:rsidRPr="0073321A" w:rsidRDefault="00B038F0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 </w:t>
      </w:r>
      <w:r w:rsidR="00A2369F" w:rsidRPr="0073321A">
        <w:rPr>
          <w:rFonts w:ascii="Arial" w:hAnsi="Arial" w:cs="Arial"/>
          <w:sz w:val="24"/>
          <w:szCs w:val="24"/>
        </w:rPr>
        <w:t>Ожидаемый результат измеряется в процентах и рассчитывается по формуле:</w:t>
      </w:r>
    </w:p>
    <w:p w:rsidR="00A2369F" w:rsidRPr="0073321A" w:rsidRDefault="00A2369F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Ор1 =</w:t>
      </w:r>
      <m:oMath>
        <m:r>
          <w:rPr>
            <w:rFonts w:ascii="Cambria Math" w:hAnsi="Cambria Math" w:cs="Arial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i</m:t>
            </m:r>
          </m:sub>
        </m:sSub>
      </m:oMath>
      <w:r w:rsidRPr="0073321A">
        <w:rPr>
          <w:rFonts w:ascii="Arial" w:hAnsi="Arial" w:cs="Arial"/>
          <w:sz w:val="24"/>
          <w:szCs w:val="24"/>
        </w:rPr>
        <w:t>,</w:t>
      </w:r>
    </w:p>
    <w:p w:rsidR="00136FDE" w:rsidRPr="0073321A" w:rsidRDefault="006E41BC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i</m:t>
            </m:r>
          </m:sub>
        </m:sSub>
      </m:oMath>
      <w:r w:rsidR="00136FDE" w:rsidRPr="0073321A">
        <w:rPr>
          <w:rFonts w:ascii="Arial" w:hAnsi="Arial" w:cs="Arial"/>
          <w:sz w:val="24"/>
          <w:szCs w:val="24"/>
        </w:rPr>
        <w:t>, – уровень газифицированных участков;</w:t>
      </w:r>
    </w:p>
    <w:p w:rsidR="00B038F0" w:rsidRPr="0073321A" w:rsidRDefault="006E41BC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i</m:t>
            </m:r>
          </m:sub>
        </m:sSub>
      </m:oMath>
      <w:r w:rsidR="00136FDE" w:rsidRPr="0073321A">
        <w:rPr>
          <w:rFonts w:ascii="Arial" w:hAnsi="Arial" w:cs="Arial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N</m:t>
            </m:r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N2</m:t>
            </m:r>
          </m:den>
        </m:f>
      </m:oMath>
      <w:r w:rsidR="00136FDE" w:rsidRPr="0073321A">
        <w:rPr>
          <w:rFonts w:ascii="Arial" w:hAnsi="Arial" w:cs="Arial"/>
          <w:sz w:val="24"/>
          <w:szCs w:val="24"/>
        </w:rPr>
        <w:t>*100;</w:t>
      </w:r>
    </w:p>
    <w:p w:rsidR="00136FDE" w:rsidRPr="0073321A" w:rsidRDefault="00136FDE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  <w:lang w:val="en-US"/>
        </w:rPr>
        <w:t>N</w:t>
      </w:r>
      <w:r w:rsidRPr="0073321A">
        <w:rPr>
          <w:rFonts w:ascii="Arial" w:hAnsi="Arial" w:cs="Arial"/>
          <w:sz w:val="24"/>
          <w:szCs w:val="24"/>
        </w:rPr>
        <w:t>1 – количество газифицированных участков;</w:t>
      </w:r>
    </w:p>
    <w:p w:rsidR="00136FDE" w:rsidRPr="0073321A" w:rsidRDefault="00136FDE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  <w:lang w:val="en-US"/>
        </w:rPr>
        <w:lastRenderedPageBreak/>
        <w:t>N</w:t>
      </w:r>
      <w:r w:rsidRPr="0073321A">
        <w:rPr>
          <w:rFonts w:ascii="Arial" w:hAnsi="Arial" w:cs="Arial"/>
          <w:sz w:val="24"/>
          <w:szCs w:val="24"/>
        </w:rPr>
        <w:t>2 – общее количество участков.</w:t>
      </w:r>
    </w:p>
    <w:p w:rsidR="00136FDE" w:rsidRPr="0073321A" w:rsidRDefault="00136FDE" w:rsidP="00402E1F">
      <w:pPr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</w:p>
    <w:p w:rsidR="001E5637" w:rsidRPr="0073321A" w:rsidRDefault="001E5637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Раздел 5. Срок реализации муниципальной программы</w:t>
      </w:r>
    </w:p>
    <w:p w:rsidR="00A80096" w:rsidRPr="0073321A" w:rsidRDefault="00A80096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80096" w:rsidRPr="0073321A" w:rsidRDefault="00A80096" w:rsidP="00402E1F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Реализация программы осуществляется одним этапом в течение 2021 - 2026 годов.</w:t>
      </w:r>
    </w:p>
    <w:p w:rsidR="00A80096" w:rsidRPr="0073321A" w:rsidRDefault="00A80096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278E" w:rsidRPr="0073321A" w:rsidRDefault="0064278E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Раздел 6. 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ресурсах.</w:t>
      </w:r>
    </w:p>
    <w:p w:rsidR="00A8602E" w:rsidRPr="0073321A" w:rsidRDefault="00A8602E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8602E" w:rsidRPr="0073321A" w:rsidRDefault="00A8602E" w:rsidP="00D04CCF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По минимальным подсчетам на наиболее неотложные мероприятия по развитию систем коммунальной инфраструктуры и модернизации коммунальных объектов теплоснабжения в Одесском </w:t>
      </w:r>
      <w:r w:rsidR="00136FDE" w:rsidRPr="0073321A">
        <w:rPr>
          <w:rFonts w:ascii="Arial" w:hAnsi="Arial" w:cs="Arial"/>
          <w:sz w:val="24"/>
          <w:szCs w:val="24"/>
        </w:rPr>
        <w:t>муниципальном районе</w:t>
      </w:r>
      <w:r w:rsidRPr="0073321A">
        <w:rPr>
          <w:rFonts w:ascii="Arial" w:hAnsi="Arial" w:cs="Arial"/>
          <w:sz w:val="24"/>
          <w:szCs w:val="24"/>
        </w:rPr>
        <w:t xml:space="preserve"> в 2021 - 202</w:t>
      </w:r>
      <w:r w:rsidR="00A32DEC" w:rsidRPr="0073321A">
        <w:rPr>
          <w:rFonts w:ascii="Arial" w:hAnsi="Arial" w:cs="Arial"/>
          <w:sz w:val="24"/>
          <w:szCs w:val="24"/>
        </w:rPr>
        <w:t>7</w:t>
      </w:r>
      <w:r w:rsidRPr="0073321A">
        <w:rPr>
          <w:rFonts w:ascii="Arial" w:hAnsi="Arial" w:cs="Arial"/>
          <w:sz w:val="24"/>
          <w:szCs w:val="24"/>
        </w:rPr>
        <w:t xml:space="preserve"> годах потребуется </w:t>
      </w:r>
      <w:r w:rsidR="00A32DEC" w:rsidRPr="0073321A">
        <w:rPr>
          <w:rFonts w:ascii="Arial" w:hAnsi="Arial" w:cs="Arial"/>
          <w:sz w:val="24"/>
          <w:szCs w:val="24"/>
        </w:rPr>
        <w:t xml:space="preserve">32 967 715,78 </w:t>
      </w:r>
      <w:r w:rsidRPr="0073321A">
        <w:rPr>
          <w:rFonts w:ascii="Arial" w:hAnsi="Arial" w:cs="Arial"/>
          <w:sz w:val="24"/>
          <w:szCs w:val="24"/>
        </w:rPr>
        <w:t>рублей.</w:t>
      </w:r>
    </w:p>
    <w:p w:rsidR="0016060C" w:rsidRPr="0073321A" w:rsidRDefault="0016060C" w:rsidP="0016060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Общий объём финансирования программы  </w:t>
      </w:r>
    </w:p>
    <w:p w:rsidR="0016060C" w:rsidRPr="0073321A" w:rsidRDefault="0016060C" w:rsidP="0016060C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40 608 391,58 руб., в т. ч. по годам: </w:t>
      </w:r>
    </w:p>
    <w:p w:rsidR="0016060C" w:rsidRPr="0073321A" w:rsidRDefault="0016060C" w:rsidP="0016060C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2021 год – 12 959 067,39 руб.;</w:t>
      </w:r>
    </w:p>
    <w:p w:rsidR="0016060C" w:rsidRPr="0073321A" w:rsidRDefault="0016060C" w:rsidP="0016060C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2022 год – 11 805 839,10 руб.;</w:t>
      </w:r>
    </w:p>
    <w:p w:rsidR="0016060C" w:rsidRPr="0073321A" w:rsidRDefault="0016060C" w:rsidP="0016060C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2023 год – 3 287 023,00 руб.;</w:t>
      </w:r>
    </w:p>
    <w:p w:rsidR="0016060C" w:rsidRPr="0073321A" w:rsidRDefault="0016060C" w:rsidP="0016060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2024 год – 1 141 358,44 руб.;</w:t>
      </w:r>
    </w:p>
    <w:p w:rsidR="0016060C" w:rsidRPr="0073321A" w:rsidRDefault="0016060C" w:rsidP="0016060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2025 год – 10 208 913,80 руб.;</w:t>
      </w:r>
    </w:p>
    <w:p w:rsidR="0016060C" w:rsidRPr="0073321A" w:rsidRDefault="0016060C" w:rsidP="0016060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2026 год – 2 021 000,00 руб.;</w:t>
      </w:r>
    </w:p>
    <w:p w:rsidR="0016060C" w:rsidRPr="0073321A" w:rsidRDefault="0016060C" w:rsidP="0016060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2027 год – 0,00 руб.</w:t>
      </w:r>
    </w:p>
    <w:p w:rsidR="0016060C" w:rsidRPr="0073321A" w:rsidRDefault="0016060C" w:rsidP="0016060C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Из общего объема расходы бюджета муниципального района за счет налоговых и неналоговых доходов, поступлений нецелевого характера составят 40 608 391,58 руб., в т. ч. по годам: </w:t>
      </w:r>
    </w:p>
    <w:p w:rsidR="0016060C" w:rsidRPr="0073321A" w:rsidRDefault="0016060C" w:rsidP="0016060C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2021 год – 12 959 067,39 руб.;</w:t>
      </w:r>
    </w:p>
    <w:p w:rsidR="0016060C" w:rsidRPr="0073321A" w:rsidRDefault="0016060C" w:rsidP="0016060C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2022 год – 11 805 839,10 руб.;</w:t>
      </w:r>
    </w:p>
    <w:p w:rsidR="0016060C" w:rsidRPr="0073321A" w:rsidRDefault="0016060C" w:rsidP="0016060C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2023 год – 3 287 023,00 руб.;</w:t>
      </w:r>
    </w:p>
    <w:p w:rsidR="0016060C" w:rsidRPr="0073321A" w:rsidRDefault="0016060C" w:rsidP="0016060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2024 год – 1 141 358,44 руб.;</w:t>
      </w:r>
    </w:p>
    <w:p w:rsidR="0016060C" w:rsidRPr="0073321A" w:rsidRDefault="0016060C" w:rsidP="0016060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2025 год – 10 208 913,80 руб.;</w:t>
      </w:r>
    </w:p>
    <w:p w:rsidR="0016060C" w:rsidRPr="0073321A" w:rsidRDefault="0016060C" w:rsidP="0016060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2026 год – 2 021 000,00 руб.;</w:t>
      </w:r>
    </w:p>
    <w:p w:rsidR="0016060C" w:rsidRPr="0073321A" w:rsidRDefault="0016060C" w:rsidP="0016060C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2027 год – 0,00 руб.</w:t>
      </w:r>
    </w:p>
    <w:p w:rsidR="0016060C" w:rsidRPr="0073321A" w:rsidRDefault="0016060C" w:rsidP="0016060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0284D" w:rsidRPr="0073321A" w:rsidRDefault="005D6B5C" w:rsidP="0016060C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Раздел 7. </w:t>
      </w:r>
      <w:r w:rsidR="0020284D" w:rsidRPr="0073321A">
        <w:rPr>
          <w:rFonts w:ascii="Arial" w:hAnsi="Arial" w:cs="Arial"/>
          <w:sz w:val="24"/>
          <w:szCs w:val="24"/>
        </w:rPr>
        <w:t>Описание с</w:t>
      </w:r>
      <w:r w:rsidRPr="0073321A">
        <w:rPr>
          <w:rFonts w:ascii="Arial" w:hAnsi="Arial" w:cs="Arial"/>
          <w:sz w:val="24"/>
          <w:szCs w:val="24"/>
        </w:rPr>
        <w:t>истем</w:t>
      </w:r>
      <w:r w:rsidR="0020284D" w:rsidRPr="0073321A">
        <w:rPr>
          <w:rFonts w:ascii="Arial" w:hAnsi="Arial" w:cs="Arial"/>
          <w:sz w:val="24"/>
          <w:szCs w:val="24"/>
        </w:rPr>
        <w:t>ы</w:t>
      </w:r>
      <w:r w:rsidRPr="0073321A">
        <w:rPr>
          <w:rFonts w:ascii="Arial" w:hAnsi="Arial" w:cs="Arial"/>
          <w:sz w:val="24"/>
          <w:szCs w:val="24"/>
        </w:rPr>
        <w:t xml:space="preserve"> управления реализации муниципальной</w:t>
      </w:r>
    </w:p>
    <w:p w:rsidR="005D6B5C" w:rsidRPr="0073321A" w:rsidRDefault="005D6B5C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 программы</w:t>
      </w:r>
    </w:p>
    <w:p w:rsidR="004003C3" w:rsidRPr="0073321A" w:rsidRDefault="004003C3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D6B5C" w:rsidRPr="0073321A" w:rsidRDefault="005D6B5C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Организация управления и контроль являются ва</w:t>
      </w:r>
      <w:r w:rsidR="00332C27" w:rsidRPr="0073321A">
        <w:rPr>
          <w:rFonts w:ascii="Arial" w:hAnsi="Arial" w:cs="Arial"/>
          <w:sz w:val="24"/>
          <w:szCs w:val="24"/>
        </w:rPr>
        <w:t>жнейшими элементами выполнения муниципальной п</w:t>
      </w:r>
      <w:r w:rsidRPr="0073321A">
        <w:rPr>
          <w:rFonts w:ascii="Arial" w:hAnsi="Arial" w:cs="Arial"/>
          <w:sz w:val="24"/>
          <w:szCs w:val="24"/>
        </w:rPr>
        <w:t xml:space="preserve">рограммы. Данный процесс должен быть сквозным и обеспечиваться достоверной информацией по сопоставимым критериям для оценки хода осуществления программных мероприятий. </w:t>
      </w:r>
    </w:p>
    <w:p w:rsidR="005D6B5C" w:rsidRPr="0073321A" w:rsidRDefault="005D6B5C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Мониторинг выполнения производственных программ и инвестиционных программ организаций коммунального комплекса проводится Администрацией Одесского муниципального района в целях обеспечения электро-, тепло-, водоснабжения, водоотведения и очистки сточных вод, утилизации (захоронения) твердых бытовых отходов и своевременного принятия решений о развитии систем коммунальной инфраструктуры. Мониторинг включает в себя сбор и анализ информации о выполнении показателей, установленных производственными и инвестиционными программами организаций коммунального комплекса, а также анализ информации о состоянии и развитии соответствующих систем коммунальной инфраструктуры.</w:t>
      </w:r>
    </w:p>
    <w:p w:rsidR="005D6B5C" w:rsidRPr="0073321A" w:rsidRDefault="005D6B5C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Мониторинг выполнения производственных программ и инвестиционных программ организаций коммунального комплекса проводится в соответствии с методикой </w:t>
      </w:r>
      <w:r w:rsidRPr="0073321A">
        <w:rPr>
          <w:rFonts w:ascii="Arial" w:hAnsi="Arial" w:cs="Arial"/>
          <w:sz w:val="24"/>
          <w:szCs w:val="24"/>
        </w:rPr>
        <w:lastRenderedPageBreak/>
        <w:t>проведения указанного мониторинга, содержащей перечень экономических и иных показателей, применяемых для анализа информации о выполнении производственной программы и инвестиционной программы организации коммунального комплекса.</w:t>
      </w:r>
    </w:p>
    <w:p w:rsidR="005D6B5C" w:rsidRPr="0073321A" w:rsidRDefault="00332C27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Ответственный исполнитель муниципальной программы </w:t>
      </w:r>
      <w:r w:rsidRPr="0073321A">
        <w:rPr>
          <w:rFonts w:ascii="Arial" w:eastAsia="Times New Roman" w:hAnsi="Arial" w:cs="Arial"/>
          <w:sz w:val="24"/>
          <w:szCs w:val="24"/>
        </w:rPr>
        <w:t>отдел СА и ЖКХ</w:t>
      </w:r>
      <w:r w:rsidRPr="0073321A">
        <w:rPr>
          <w:rFonts w:ascii="Arial" w:hAnsi="Arial" w:cs="Arial"/>
          <w:sz w:val="24"/>
          <w:szCs w:val="24"/>
        </w:rPr>
        <w:t xml:space="preserve"> </w:t>
      </w:r>
      <w:r w:rsidR="005D6B5C" w:rsidRPr="0073321A">
        <w:rPr>
          <w:rFonts w:ascii="Arial" w:hAnsi="Arial" w:cs="Arial"/>
          <w:sz w:val="24"/>
          <w:szCs w:val="24"/>
        </w:rPr>
        <w:t>администрация Одесского муниципального района</w:t>
      </w:r>
      <w:r w:rsidRPr="0073321A">
        <w:rPr>
          <w:rFonts w:ascii="Arial" w:hAnsi="Arial" w:cs="Arial"/>
          <w:sz w:val="24"/>
          <w:szCs w:val="24"/>
        </w:rPr>
        <w:t xml:space="preserve"> Омской области</w:t>
      </w:r>
      <w:r w:rsidR="005D6B5C" w:rsidRPr="0073321A">
        <w:rPr>
          <w:rFonts w:ascii="Arial" w:hAnsi="Arial" w:cs="Arial"/>
          <w:sz w:val="24"/>
          <w:szCs w:val="24"/>
        </w:rPr>
        <w:t xml:space="preserve"> в пределах своей компетенции:</w:t>
      </w:r>
    </w:p>
    <w:p w:rsidR="005D6B5C" w:rsidRPr="0073321A" w:rsidRDefault="005D6B5C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обеспечивает формирование нормативной правовой базы для реализации программы;</w:t>
      </w:r>
    </w:p>
    <w:p w:rsidR="005D6B5C" w:rsidRPr="0073321A" w:rsidRDefault="005D6B5C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организует выполнение мероприятий программы и обеспечивает финансирование ее мероприятий в установленном объеме за счет средств местного бюджета;</w:t>
      </w:r>
    </w:p>
    <w:p w:rsidR="005D6B5C" w:rsidRPr="0073321A" w:rsidRDefault="005D6B5C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осуществляет общую координацию и контроль за выполнением мероприятий программы;</w:t>
      </w:r>
    </w:p>
    <w:p w:rsidR="005D6B5C" w:rsidRPr="0073321A" w:rsidRDefault="005D6B5C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совместно с исполнителями программы ежегодно вносит областным органам исполнительной власти предложения по финансированию отдельных мероприятий программы за счет средств областного и федерального бюджетов.</w:t>
      </w:r>
    </w:p>
    <w:p w:rsidR="005D6B5C" w:rsidRPr="0073321A" w:rsidRDefault="005D6B5C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10379" w:rsidRPr="0073321A" w:rsidRDefault="00910379" w:rsidP="00402E1F">
      <w:pPr>
        <w:pStyle w:val="ConsPlusNormal"/>
        <w:ind w:firstLine="0"/>
        <w:jc w:val="center"/>
        <w:rPr>
          <w:sz w:val="24"/>
          <w:szCs w:val="24"/>
        </w:rPr>
      </w:pPr>
      <w:r w:rsidRPr="0073321A">
        <w:rPr>
          <w:sz w:val="24"/>
          <w:szCs w:val="24"/>
        </w:rPr>
        <w:t>Раздел 8. Подпрограммы</w:t>
      </w:r>
    </w:p>
    <w:p w:rsidR="00910379" w:rsidRPr="0073321A" w:rsidRDefault="00910379" w:rsidP="00402E1F">
      <w:pPr>
        <w:pStyle w:val="ConsPlusNormal"/>
        <w:ind w:firstLine="540"/>
        <w:jc w:val="center"/>
        <w:rPr>
          <w:sz w:val="24"/>
          <w:szCs w:val="24"/>
        </w:rPr>
      </w:pPr>
    </w:p>
    <w:p w:rsidR="00910379" w:rsidRPr="0073321A" w:rsidRDefault="00910379" w:rsidP="00402E1F">
      <w:pPr>
        <w:pStyle w:val="ConsPlusNormal"/>
        <w:ind w:firstLine="540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Подпрограмм в данной программе</w:t>
      </w:r>
      <w:r w:rsidR="009D6BF0" w:rsidRPr="0073321A">
        <w:rPr>
          <w:sz w:val="24"/>
          <w:szCs w:val="24"/>
        </w:rPr>
        <w:t xml:space="preserve"> -</w:t>
      </w:r>
      <w:r w:rsidRPr="0073321A">
        <w:rPr>
          <w:sz w:val="24"/>
          <w:szCs w:val="24"/>
        </w:rPr>
        <w:t xml:space="preserve"> нет.</w:t>
      </w:r>
    </w:p>
    <w:p w:rsidR="00910379" w:rsidRPr="0073321A" w:rsidRDefault="00910379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04DD1" w:rsidRPr="0073321A" w:rsidRDefault="00104DD1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  <w:highlight w:val="yellow"/>
        </w:rPr>
      </w:pPr>
    </w:p>
    <w:p w:rsidR="00332C27" w:rsidRPr="0073321A" w:rsidRDefault="00332C27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Раздел </w:t>
      </w:r>
      <w:r w:rsidR="00910379" w:rsidRPr="0073321A">
        <w:rPr>
          <w:rFonts w:ascii="Arial" w:hAnsi="Arial" w:cs="Arial"/>
          <w:sz w:val="24"/>
          <w:szCs w:val="24"/>
        </w:rPr>
        <w:t>9</w:t>
      </w:r>
      <w:r w:rsidRPr="0073321A">
        <w:rPr>
          <w:rFonts w:ascii="Arial" w:hAnsi="Arial" w:cs="Arial"/>
          <w:sz w:val="24"/>
          <w:szCs w:val="24"/>
        </w:rPr>
        <w:t>. Основные мероприятия реализации муниципальной программы</w:t>
      </w:r>
    </w:p>
    <w:p w:rsidR="00332C27" w:rsidRPr="0073321A" w:rsidRDefault="00332C27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32C27" w:rsidRPr="0073321A" w:rsidRDefault="00332C27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В рамках муниципальной программы будут реализованы три основных мероприятия</w:t>
      </w:r>
      <w:r w:rsidR="00C906AA" w:rsidRPr="0073321A">
        <w:rPr>
          <w:rFonts w:ascii="Arial" w:hAnsi="Arial" w:cs="Arial"/>
          <w:sz w:val="24"/>
          <w:szCs w:val="24"/>
        </w:rPr>
        <w:t>:</w:t>
      </w:r>
    </w:p>
    <w:p w:rsidR="00C906AA" w:rsidRPr="0073321A" w:rsidRDefault="00C906AA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1. Развитие жилищно-коммунального комплекса;</w:t>
      </w:r>
    </w:p>
    <w:p w:rsidR="00C906AA" w:rsidRPr="0073321A" w:rsidRDefault="00C906AA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2. Развитие водоснабжения и водоотведения;</w:t>
      </w:r>
    </w:p>
    <w:p w:rsidR="00C906AA" w:rsidRPr="0073321A" w:rsidRDefault="00C906AA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3. Развитие газоснабжения.</w:t>
      </w:r>
    </w:p>
    <w:p w:rsidR="00C906AA" w:rsidRPr="0073321A" w:rsidRDefault="00C906AA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0284D" w:rsidRPr="0073321A" w:rsidRDefault="00C906AA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Раздел </w:t>
      </w:r>
      <w:r w:rsidR="00910379" w:rsidRPr="0073321A">
        <w:rPr>
          <w:rFonts w:ascii="Arial" w:hAnsi="Arial" w:cs="Arial"/>
          <w:sz w:val="24"/>
          <w:szCs w:val="24"/>
        </w:rPr>
        <w:t>10</w:t>
      </w:r>
      <w:r w:rsidRPr="0073321A">
        <w:rPr>
          <w:rFonts w:ascii="Arial" w:hAnsi="Arial" w:cs="Arial"/>
          <w:sz w:val="24"/>
          <w:szCs w:val="24"/>
        </w:rPr>
        <w:t xml:space="preserve">. </w:t>
      </w:r>
      <w:r w:rsidR="0020284D" w:rsidRPr="0073321A">
        <w:rPr>
          <w:rFonts w:ascii="Arial" w:hAnsi="Arial" w:cs="Arial"/>
          <w:sz w:val="24"/>
          <w:szCs w:val="24"/>
        </w:rPr>
        <w:t>Описание м</w:t>
      </w:r>
      <w:r w:rsidRPr="0073321A">
        <w:rPr>
          <w:rFonts w:ascii="Arial" w:hAnsi="Arial" w:cs="Arial"/>
          <w:sz w:val="24"/>
          <w:szCs w:val="24"/>
        </w:rPr>
        <w:t>ероприяти</w:t>
      </w:r>
      <w:r w:rsidR="0020284D" w:rsidRPr="0073321A">
        <w:rPr>
          <w:rFonts w:ascii="Arial" w:hAnsi="Arial" w:cs="Arial"/>
          <w:sz w:val="24"/>
          <w:szCs w:val="24"/>
        </w:rPr>
        <w:t>й</w:t>
      </w:r>
      <w:r w:rsidRPr="0073321A">
        <w:rPr>
          <w:rFonts w:ascii="Arial" w:hAnsi="Arial" w:cs="Arial"/>
          <w:sz w:val="24"/>
          <w:szCs w:val="24"/>
        </w:rPr>
        <w:t xml:space="preserve"> и целевые индикаторы их выполнения</w:t>
      </w:r>
    </w:p>
    <w:p w:rsidR="0020284D" w:rsidRPr="0073321A" w:rsidRDefault="0020284D" w:rsidP="00402E1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906AA" w:rsidRPr="0073321A" w:rsidRDefault="0020284D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В рамках основного мероприятия «</w:t>
      </w:r>
      <w:r w:rsidRPr="0073321A">
        <w:rPr>
          <w:rFonts w:ascii="Arial" w:eastAsia="Calibri" w:hAnsi="Arial" w:cs="Arial"/>
          <w:sz w:val="24"/>
          <w:szCs w:val="24"/>
        </w:rPr>
        <w:t>Развитие жилищно-коммунального комплекса»</w:t>
      </w:r>
      <w:r w:rsidR="00C906AA" w:rsidRPr="0073321A">
        <w:rPr>
          <w:rFonts w:ascii="Arial" w:hAnsi="Arial" w:cs="Arial"/>
          <w:sz w:val="24"/>
          <w:szCs w:val="24"/>
        </w:rPr>
        <w:t xml:space="preserve"> </w:t>
      </w:r>
      <w:r w:rsidRPr="0073321A">
        <w:rPr>
          <w:rFonts w:ascii="Arial" w:hAnsi="Arial" w:cs="Arial"/>
          <w:sz w:val="24"/>
          <w:szCs w:val="24"/>
        </w:rPr>
        <w:t>планируется провести следующие мероприятия:</w:t>
      </w:r>
    </w:p>
    <w:p w:rsidR="0020284D" w:rsidRPr="0073321A" w:rsidRDefault="0020284D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1.</w:t>
      </w:r>
      <w:r w:rsidR="006A30D8" w:rsidRPr="0073321A">
        <w:rPr>
          <w:rFonts w:ascii="Arial" w:hAnsi="Arial" w:cs="Arial"/>
          <w:sz w:val="24"/>
          <w:szCs w:val="24"/>
        </w:rPr>
        <w:t xml:space="preserve"> Реконструкция </w:t>
      </w:r>
      <w:r w:rsidR="003C2F94" w:rsidRPr="0073321A">
        <w:rPr>
          <w:rFonts w:ascii="Arial" w:hAnsi="Arial" w:cs="Arial"/>
          <w:sz w:val="24"/>
          <w:szCs w:val="24"/>
        </w:rPr>
        <w:t>Котельной №1</w:t>
      </w:r>
      <w:r w:rsidR="006A30D8" w:rsidRPr="0073321A">
        <w:rPr>
          <w:rFonts w:ascii="Arial" w:hAnsi="Arial" w:cs="Arial"/>
          <w:sz w:val="24"/>
          <w:szCs w:val="24"/>
        </w:rPr>
        <w:t xml:space="preserve"> в с. Одесское Одесского муниципального района Омской области</w:t>
      </w:r>
      <w:r w:rsidR="003C2F94" w:rsidRPr="0073321A">
        <w:rPr>
          <w:rFonts w:ascii="Arial" w:hAnsi="Arial" w:cs="Arial"/>
          <w:sz w:val="24"/>
          <w:szCs w:val="24"/>
        </w:rPr>
        <w:t>.</w:t>
      </w:r>
    </w:p>
    <w:p w:rsidR="003C2F94" w:rsidRPr="0073321A" w:rsidRDefault="003C2F94" w:rsidP="003C2F94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Срок ввода в эксплуатацию – 2022 год, предполагаемая сметная стоимость объекта 23 005 990 руб.</w:t>
      </w:r>
    </w:p>
    <w:p w:rsidR="00E94F6E" w:rsidRPr="0073321A" w:rsidRDefault="00E94F6E" w:rsidP="00402E1F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 xml:space="preserve">Значение целевого индикатора определяется как </w:t>
      </w:r>
      <w:r w:rsidR="00465F89" w:rsidRPr="0073321A">
        <w:rPr>
          <w:sz w:val="24"/>
          <w:szCs w:val="24"/>
        </w:rPr>
        <w:t>уровень</w:t>
      </w:r>
      <w:r w:rsidRPr="0073321A">
        <w:rPr>
          <w:sz w:val="24"/>
          <w:szCs w:val="24"/>
        </w:rPr>
        <w:t xml:space="preserve"> </w:t>
      </w:r>
      <w:r w:rsidR="00465F89" w:rsidRPr="0073321A">
        <w:rPr>
          <w:sz w:val="24"/>
          <w:szCs w:val="24"/>
        </w:rPr>
        <w:t>готовности</w:t>
      </w:r>
      <w:r w:rsidRPr="0073321A">
        <w:rPr>
          <w:sz w:val="24"/>
          <w:szCs w:val="24"/>
        </w:rPr>
        <w:t>, реконструированных котельных и сетей теплоснабжения за отчетный период.</w:t>
      </w:r>
    </w:p>
    <w:p w:rsidR="00E94F6E" w:rsidRPr="0073321A" w:rsidRDefault="00E94F6E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Це</w:t>
      </w:r>
      <w:r w:rsidR="00465F89" w:rsidRPr="0073321A">
        <w:rPr>
          <w:rFonts w:ascii="Arial" w:hAnsi="Arial" w:cs="Arial"/>
          <w:sz w:val="24"/>
          <w:szCs w:val="24"/>
        </w:rPr>
        <w:t>левой индикатор определяется в процентах</w:t>
      </w:r>
      <w:r w:rsidR="004D2421" w:rsidRPr="0073321A">
        <w:rPr>
          <w:rFonts w:ascii="Arial" w:hAnsi="Arial" w:cs="Arial"/>
          <w:sz w:val="24"/>
          <w:szCs w:val="24"/>
        </w:rPr>
        <w:t>,</w:t>
      </w:r>
      <w:r w:rsidRPr="0073321A">
        <w:rPr>
          <w:rFonts w:ascii="Arial" w:hAnsi="Arial" w:cs="Arial"/>
          <w:sz w:val="24"/>
          <w:szCs w:val="24"/>
        </w:rPr>
        <w:t xml:space="preserve"> и рассчитывается по формуле:</w:t>
      </w:r>
    </w:p>
    <w:p w:rsidR="00E94F6E" w:rsidRPr="0073321A" w:rsidRDefault="00E94F6E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Р</w:t>
      </w:r>
      <w:r w:rsidR="00465F89" w:rsidRPr="0073321A">
        <w:rPr>
          <w:rFonts w:ascii="Arial" w:hAnsi="Arial" w:cs="Arial"/>
          <w:sz w:val="24"/>
          <w:szCs w:val="24"/>
        </w:rPr>
        <w:t>1</w:t>
      </w:r>
      <w:r w:rsidRPr="0073321A">
        <w:rPr>
          <w:rFonts w:ascii="Arial" w:hAnsi="Arial" w:cs="Arial"/>
          <w:sz w:val="24"/>
          <w:szCs w:val="24"/>
        </w:rPr>
        <w:t xml:space="preserve"> = </w:t>
      </w:r>
      <w:r w:rsidR="00465F89" w:rsidRPr="0073321A">
        <w:rPr>
          <w:rFonts w:ascii="Arial" w:hAnsi="Arial" w:cs="Arial"/>
          <w:sz w:val="24"/>
          <w:szCs w:val="24"/>
        </w:rPr>
        <w:t>К</w:t>
      </w:r>
      <w:r w:rsidR="004D2421" w:rsidRPr="0073321A">
        <w:rPr>
          <w:rFonts w:ascii="Arial" w:hAnsi="Arial" w:cs="Arial"/>
          <w:sz w:val="24"/>
          <w:szCs w:val="24"/>
        </w:rPr>
        <w:t>1</w:t>
      </w:r>
      <w:r w:rsidRPr="0073321A">
        <w:rPr>
          <w:rFonts w:ascii="Arial" w:hAnsi="Arial" w:cs="Arial"/>
          <w:sz w:val="24"/>
          <w:szCs w:val="24"/>
        </w:rPr>
        <w:t>,</w:t>
      </w:r>
    </w:p>
    <w:p w:rsidR="00E94F6E" w:rsidRPr="0073321A" w:rsidRDefault="00E94F6E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где:</w:t>
      </w:r>
    </w:p>
    <w:p w:rsidR="00E94F6E" w:rsidRPr="0073321A" w:rsidRDefault="00E94F6E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Р</w:t>
      </w:r>
      <w:r w:rsidR="00465F89" w:rsidRPr="0073321A">
        <w:rPr>
          <w:rFonts w:ascii="Arial" w:hAnsi="Arial" w:cs="Arial"/>
          <w:sz w:val="24"/>
          <w:szCs w:val="24"/>
        </w:rPr>
        <w:t>1</w:t>
      </w:r>
      <w:r w:rsidRPr="0073321A">
        <w:rPr>
          <w:rFonts w:ascii="Arial" w:hAnsi="Arial" w:cs="Arial"/>
          <w:sz w:val="24"/>
          <w:szCs w:val="24"/>
        </w:rPr>
        <w:t xml:space="preserve"> - значение целевого индикатора, </w:t>
      </w:r>
      <w:r w:rsidR="004D2421" w:rsidRPr="0073321A">
        <w:rPr>
          <w:rFonts w:ascii="Arial" w:hAnsi="Arial" w:cs="Arial"/>
          <w:sz w:val="24"/>
          <w:szCs w:val="24"/>
        </w:rPr>
        <w:t>процентов</w:t>
      </w:r>
      <w:r w:rsidRPr="0073321A">
        <w:rPr>
          <w:rFonts w:ascii="Arial" w:hAnsi="Arial" w:cs="Arial"/>
          <w:sz w:val="24"/>
          <w:szCs w:val="24"/>
        </w:rPr>
        <w:t>;</w:t>
      </w:r>
    </w:p>
    <w:p w:rsidR="00E94F6E" w:rsidRPr="0073321A" w:rsidRDefault="00550965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К</w:t>
      </w:r>
      <w:r w:rsidR="00B15E19" w:rsidRPr="0073321A">
        <w:rPr>
          <w:rFonts w:ascii="Arial" w:hAnsi="Arial" w:cs="Arial"/>
          <w:sz w:val="24"/>
          <w:szCs w:val="24"/>
        </w:rPr>
        <w:t>1</w:t>
      </w:r>
      <w:r w:rsidR="00E94F6E" w:rsidRPr="0073321A">
        <w:rPr>
          <w:rFonts w:ascii="Arial" w:hAnsi="Arial" w:cs="Arial"/>
          <w:sz w:val="24"/>
          <w:szCs w:val="24"/>
        </w:rPr>
        <w:t xml:space="preserve"> - </w:t>
      </w:r>
      <w:r w:rsidRPr="0073321A">
        <w:rPr>
          <w:rFonts w:ascii="Arial" w:hAnsi="Arial" w:cs="Arial"/>
          <w:sz w:val="24"/>
          <w:szCs w:val="24"/>
        </w:rPr>
        <w:t>процент</w:t>
      </w:r>
      <w:r w:rsidR="00E94F6E" w:rsidRPr="0073321A">
        <w:rPr>
          <w:rFonts w:ascii="Arial" w:hAnsi="Arial" w:cs="Arial"/>
          <w:sz w:val="24"/>
          <w:szCs w:val="24"/>
        </w:rPr>
        <w:t xml:space="preserve"> </w:t>
      </w:r>
      <w:r w:rsidRPr="0073321A">
        <w:rPr>
          <w:rFonts w:ascii="Arial" w:hAnsi="Arial" w:cs="Arial"/>
          <w:sz w:val="24"/>
          <w:szCs w:val="24"/>
        </w:rPr>
        <w:t>готовности, построенных, реконструированных котельных и сетей теплоснабжения за отчетный период</w:t>
      </w:r>
      <w:r w:rsidR="00E94F6E" w:rsidRPr="0073321A">
        <w:rPr>
          <w:rFonts w:ascii="Arial" w:hAnsi="Arial" w:cs="Arial"/>
          <w:sz w:val="24"/>
          <w:szCs w:val="24"/>
        </w:rPr>
        <w:t>.</w:t>
      </w:r>
    </w:p>
    <w:p w:rsidR="000B4A33" w:rsidRPr="0073321A" w:rsidRDefault="000B4A33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К</w:t>
      </w:r>
      <w:r w:rsidR="00B15E19" w:rsidRPr="0073321A">
        <w:rPr>
          <w:rFonts w:ascii="Arial" w:hAnsi="Arial" w:cs="Arial"/>
          <w:sz w:val="24"/>
          <w:szCs w:val="24"/>
        </w:rPr>
        <w:t>1</w:t>
      </w:r>
      <w:r w:rsidRPr="0073321A">
        <w:rPr>
          <w:rFonts w:ascii="Arial" w:hAnsi="Arial" w:cs="Arial"/>
          <w:sz w:val="24"/>
          <w:szCs w:val="24"/>
        </w:rPr>
        <w:t xml:space="preserve">= </w:t>
      </w:r>
      <w:r w:rsidR="00B15E19" w:rsidRPr="0073321A">
        <w:rPr>
          <w:rFonts w:ascii="Arial" w:hAnsi="Arial" w:cs="Arial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V</m:t>
            </m:r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V2</m:t>
            </m:r>
          </m:den>
        </m:f>
      </m:oMath>
      <w:r w:rsidR="00B15E19" w:rsidRPr="0073321A">
        <w:rPr>
          <w:rFonts w:ascii="Arial" w:hAnsi="Arial" w:cs="Arial"/>
          <w:sz w:val="24"/>
          <w:szCs w:val="24"/>
        </w:rPr>
        <w:t>*100;</w:t>
      </w:r>
    </w:p>
    <w:p w:rsidR="00B15E19" w:rsidRPr="0073321A" w:rsidRDefault="00B15E1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где:</w:t>
      </w:r>
    </w:p>
    <w:p w:rsidR="00B15E19" w:rsidRPr="0073321A" w:rsidRDefault="00B15E1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  <w:lang w:val="en-US"/>
        </w:rPr>
        <w:t>V</w:t>
      </w:r>
      <w:r w:rsidRPr="0073321A">
        <w:rPr>
          <w:rFonts w:ascii="Arial" w:hAnsi="Arial" w:cs="Arial"/>
          <w:sz w:val="24"/>
          <w:szCs w:val="24"/>
        </w:rPr>
        <w:t>1 – объем выполненных работ;</w:t>
      </w:r>
    </w:p>
    <w:p w:rsidR="00B15E19" w:rsidRPr="0073321A" w:rsidRDefault="00B15E1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  <w:lang w:val="en-US"/>
        </w:rPr>
        <w:t>V</w:t>
      </w:r>
      <w:r w:rsidRPr="0073321A">
        <w:rPr>
          <w:rFonts w:ascii="Arial" w:hAnsi="Arial" w:cs="Arial"/>
          <w:sz w:val="24"/>
          <w:szCs w:val="24"/>
        </w:rPr>
        <w:t>2 – общий объем работ.</w:t>
      </w:r>
    </w:p>
    <w:p w:rsidR="00E94F6E" w:rsidRPr="0073321A" w:rsidRDefault="00E94F6E" w:rsidP="00402E1F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B0461B" w:rsidRPr="0073321A" w:rsidRDefault="00B0461B" w:rsidP="00B0461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2. Актуализация схем водо- и теплоснабжения населённых пунктов на территории Одесского муниципального района Омской области.</w:t>
      </w:r>
    </w:p>
    <w:p w:rsidR="00756963" w:rsidRPr="0073321A" w:rsidRDefault="00756963" w:rsidP="00756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lastRenderedPageBreak/>
        <w:t>Значение целевого индикатора определяется как количество схем водо- и теплоснабжения населённых пунктов на территории Одесского муниципального района Омской области актуализировано за отчетный период.</w:t>
      </w:r>
    </w:p>
    <w:p w:rsidR="00756963" w:rsidRPr="0073321A" w:rsidRDefault="00756963" w:rsidP="00756963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756963" w:rsidRPr="0073321A" w:rsidRDefault="00756963" w:rsidP="00756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количество схем актуализировано, в шт.</w:t>
      </w:r>
    </w:p>
    <w:p w:rsidR="00756963" w:rsidRPr="0073321A" w:rsidRDefault="00756963" w:rsidP="00756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3C2F94" w:rsidRPr="0073321A" w:rsidRDefault="009B7B97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3. </w:t>
      </w:r>
      <w:r w:rsidR="007005B2" w:rsidRPr="0073321A">
        <w:rPr>
          <w:rFonts w:ascii="Arial" w:hAnsi="Arial" w:cs="Arial"/>
          <w:sz w:val="24"/>
          <w:szCs w:val="24"/>
        </w:rPr>
        <w:t>Капитальный ремонт сетей теплоснабжения</w:t>
      </w:r>
    </w:p>
    <w:p w:rsidR="009B7B97" w:rsidRPr="0073321A" w:rsidRDefault="009B7B97" w:rsidP="009B7B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Значение целевого индикатора определяется как процент выполненных работ за отчетный период.</w:t>
      </w:r>
    </w:p>
    <w:p w:rsidR="009B7B97" w:rsidRPr="0073321A" w:rsidRDefault="009B7B97" w:rsidP="009B7B97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9B7B97" w:rsidRPr="0073321A" w:rsidRDefault="009B7B97" w:rsidP="009B7B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Процент выполненных работ, в процентах.</w:t>
      </w:r>
    </w:p>
    <w:p w:rsidR="009B7B97" w:rsidRPr="0073321A" w:rsidRDefault="009B7B97" w:rsidP="009B7B97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9B7B97" w:rsidRPr="0073321A" w:rsidRDefault="009B7B97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4. Реализация мероприятий по модернизации коммунальной инфраструктуры</w:t>
      </w:r>
    </w:p>
    <w:p w:rsidR="009B7B97" w:rsidRPr="0073321A" w:rsidRDefault="009B7B97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В том числе:</w:t>
      </w:r>
    </w:p>
    <w:p w:rsidR="009B7B97" w:rsidRPr="0073321A" w:rsidRDefault="009B7B97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4.1 Реконструкция сетей водопровода и канализации в с. </w:t>
      </w:r>
      <w:proofErr w:type="spellStart"/>
      <w:r w:rsidRPr="0073321A">
        <w:rPr>
          <w:rFonts w:ascii="Arial" w:hAnsi="Arial" w:cs="Arial"/>
          <w:sz w:val="24"/>
          <w:szCs w:val="24"/>
        </w:rPr>
        <w:t>Побочино</w:t>
      </w:r>
      <w:proofErr w:type="spellEnd"/>
      <w:r w:rsidRPr="0073321A">
        <w:rPr>
          <w:rFonts w:ascii="Arial" w:hAnsi="Arial" w:cs="Arial"/>
          <w:sz w:val="24"/>
          <w:szCs w:val="24"/>
        </w:rPr>
        <w:t xml:space="preserve"> Одесского района Омской области с устройством насосной станции.</w:t>
      </w:r>
    </w:p>
    <w:p w:rsidR="009B7B97" w:rsidRPr="0073321A" w:rsidRDefault="009B7B97" w:rsidP="009B7B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Значение целевого индикатора определяется как процент выполненных работ за отчетный период.</w:t>
      </w:r>
    </w:p>
    <w:p w:rsidR="009B7B97" w:rsidRPr="0073321A" w:rsidRDefault="009B7B97" w:rsidP="009B7B97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9B7B97" w:rsidRPr="0073321A" w:rsidRDefault="009B7B97" w:rsidP="009B7B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Процент выполненных работ, в процентах.</w:t>
      </w:r>
    </w:p>
    <w:p w:rsidR="009B7B97" w:rsidRPr="0073321A" w:rsidRDefault="009B7B97" w:rsidP="009B7B97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9B7B97" w:rsidRPr="0073321A" w:rsidRDefault="009B7B97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4.2 Реконструкция сети водопровода в с. Одесское.</w:t>
      </w:r>
    </w:p>
    <w:p w:rsidR="009B7B97" w:rsidRPr="0073321A" w:rsidRDefault="009B7B97" w:rsidP="009B7B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Значение целевого индикатора определяется как процент выполненных работ за отчетный период.</w:t>
      </w:r>
    </w:p>
    <w:p w:rsidR="009B7B97" w:rsidRPr="0073321A" w:rsidRDefault="009B7B97" w:rsidP="009B7B97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9B7B97" w:rsidRPr="0073321A" w:rsidRDefault="009B7B97" w:rsidP="009B7B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Процент выполненных работ, в процентах.</w:t>
      </w:r>
    </w:p>
    <w:p w:rsidR="009B7B97" w:rsidRPr="0073321A" w:rsidRDefault="009B7B97" w:rsidP="009B7B97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A418E1" w:rsidRPr="0073321A" w:rsidRDefault="00A418E1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В рамках основного мероприятия «Развитие водоснабжения и водоотведения</w:t>
      </w:r>
      <w:r w:rsidRPr="0073321A">
        <w:rPr>
          <w:rFonts w:ascii="Arial" w:eastAsia="Calibri" w:hAnsi="Arial" w:cs="Arial"/>
          <w:sz w:val="24"/>
          <w:szCs w:val="24"/>
        </w:rPr>
        <w:t>»</w:t>
      </w:r>
      <w:r w:rsidRPr="0073321A">
        <w:rPr>
          <w:rFonts w:ascii="Arial" w:hAnsi="Arial" w:cs="Arial"/>
          <w:sz w:val="24"/>
          <w:szCs w:val="24"/>
        </w:rPr>
        <w:t xml:space="preserve"> планируется провести</w:t>
      </w:r>
      <w:r w:rsidR="004003C3" w:rsidRPr="0073321A">
        <w:rPr>
          <w:rFonts w:ascii="Arial" w:hAnsi="Arial" w:cs="Arial"/>
          <w:sz w:val="24"/>
          <w:szCs w:val="24"/>
        </w:rPr>
        <w:t xml:space="preserve"> 2-а</w:t>
      </w:r>
      <w:r w:rsidRPr="0073321A">
        <w:rPr>
          <w:rFonts w:ascii="Arial" w:hAnsi="Arial" w:cs="Arial"/>
          <w:sz w:val="24"/>
          <w:szCs w:val="24"/>
        </w:rPr>
        <w:t xml:space="preserve"> следующи</w:t>
      </w:r>
      <w:r w:rsidR="004003C3" w:rsidRPr="0073321A">
        <w:rPr>
          <w:rFonts w:ascii="Arial" w:hAnsi="Arial" w:cs="Arial"/>
          <w:sz w:val="24"/>
          <w:szCs w:val="24"/>
        </w:rPr>
        <w:t>х</w:t>
      </w:r>
      <w:r w:rsidRPr="0073321A">
        <w:rPr>
          <w:rFonts w:ascii="Arial" w:hAnsi="Arial" w:cs="Arial"/>
          <w:sz w:val="24"/>
          <w:szCs w:val="24"/>
        </w:rPr>
        <w:t xml:space="preserve"> мероприятия:</w:t>
      </w:r>
    </w:p>
    <w:p w:rsidR="006A30D8" w:rsidRPr="0073321A" w:rsidRDefault="006A30D8" w:rsidP="006A30D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1. Капитальный ремонт межпоселковых и внутрипоселковых водопроводных сетей</w:t>
      </w:r>
      <w:r w:rsidR="00E5470F" w:rsidRPr="0073321A">
        <w:rPr>
          <w:rFonts w:ascii="Arial" w:hAnsi="Arial" w:cs="Arial"/>
          <w:sz w:val="24"/>
          <w:szCs w:val="24"/>
        </w:rPr>
        <w:t>.</w:t>
      </w:r>
    </w:p>
    <w:p w:rsidR="006A30D8" w:rsidRPr="0073321A" w:rsidRDefault="006A30D8" w:rsidP="006A30D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Значение целевого индикатора определяется как протяженность межпоселковых и внутрипоселковых </w:t>
      </w:r>
      <w:proofErr w:type="gramStart"/>
      <w:r w:rsidRPr="0073321A">
        <w:rPr>
          <w:rFonts w:ascii="Arial" w:hAnsi="Arial" w:cs="Arial"/>
          <w:sz w:val="24"/>
          <w:szCs w:val="24"/>
        </w:rPr>
        <w:t>водопроводных сетей муниципальной собственности</w:t>
      </w:r>
      <w:proofErr w:type="gramEnd"/>
      <w:r w:rsidRPr="0073321A">
        <w:rPr>
          <w:rFonts w:ascii="Arial" w:hAnsi="Arial" w:cs="Arial"/>
          <w:sz w:val="24"/>
          <w:szCs w:val="24"/>
        </w:rPr>
        <w:t xml:space="preserve"> отремонтированных за отчетный период.</w:t>
      </w:r>
    </w:p>
    <w:p w:rsidR="006A30D8" w:rsidRPr="0073321A" w:rsidRDefault="006A30D8" w:rsidP="006A30D8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B003D8" w:rsidRPr="0073321A" w:rsidRDefault="006A30D8" w:rsidP="006A30D8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Протяженность отремонтированных водопроводных сетей, в метрах.</w:t>
      </w:r>
    </w:p>
    <w:p w:rsidR="00D04CCF" w:rsidRPr="0073321A" w:rsidRDefault="00D04CCF" w:rsidP="00D04CCF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8C2497" w:rsidRPr="0073321A" w:rsidRDefault="008C2497" w:rsidP="008C2497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2. Реконструкция сетей водопровода и канализации в с. Побочино Одесского района Омской области с устройством насосной станции.</w:t>
      </w:r>
    </w:p>
    <w:p w:rsidR="008C2497" w:rsidRPr="0073321A" w:rsidRDefault="008C2497" w:rsidP="008C2497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В том числе:</w:t>
      </w:r>
    </w:p>
    <w:p w:rsidR="008C2497" w:rsidRPr="0073321A" w:rsidRDefault="008C2497" w:rsidP="008C2497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1. Выполнение инженерных изысканий и подготовка проектной и рабочей документации на реконструкцию сетей водопровода и канализации в с. Побочино Одесского района Омской области с устройством насосной станции.</w:t>
      </w:r>
    </w:p>
    <w:p w:rsidR="008C2497" w:rsidRPr="0073321A" w:rsidRDefault="008C2497" w:rsidP="008C24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Значение целевого индикатора определяется как процент выполненных работ за отчетный период.</w:t>
      </w:r>
    </w:p>
    <w:p w:rsidR="008C2497" w:rsidRPr="0073321A" w:rsidRDefault="008C2497" w:rsidP="008C2497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lastRenderedPageBreak/>
        <w:t>Для ежегодной оценки эффективности реализации данного мероприятия используется целевой индикатор:</w:t>
      </w:r>
    </w:p>
    <w:p w:rsidR="008C2497" w:rsidRPr="0073321A" w:rsidRDefault="008C2497" w:rsidP="008C249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Процент выполненных работ, в процентах.</w:t>
      </w:r>
    </w:p>
    <w:p w:rsidR="008C2497" w:rsidRPr="0073321A" w:rsidRDefault="008C2497" w:rsidP="008C2497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DD19FA" w:rsidRPr="0073321A" w:rsidRDefault="0023024E" w:rsidP="008C2497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3.</w:t>
      </w:r>
      <w:r w:rsidR="00DD19FA" w:rsidRPr="0073321A">
        <w:rPr>
          <w:sz w:val="24"/>
          <w:szCs w:val="24"/>
        </w:rPr>
        <w:t xml:space="preserve"> </w:t>
      </w:r>
      <w:r w:rsidR="008C2497" w:rsidRPr="0073321A">
        <w:rPr>
          <w:sz w:val="24"/>
          <w:szCs w:val="24"/>
        </w:rPr>
        <w:t xml:space="preserve">Реконструкция </w:t>
      </w:r>
      <w:r w:rsidR="00AC0F98" w:rsidRPr="0073321A">
        <w:rPr>
          <w:sz w:val="24"/>
          <w:szCs w:val="24"/>
        </w:rPr>
        <w:t>сети водоснабжения</w:t>
      </w:r>
      <w:r w:rsidR="008C2497" w:rsidRPr="0073321A">
        <w:rPr>
          <w:sz w:val="24"/>
          <w:szCs w:val="24"/>
        </w:rPr>
        <w:t xml:space="preserve"> в с. Одесское </w:t>
      </w:r>
    </w:p>
    <w:p w:rsidR="008C2497" w:rsidRPr="0073321A" w:rsidRDefault="008C2497" w:rsidP="0025515F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В том числе:</w:t>
      </w:r>
    </w:p>
    <w:p w:rsidR="0023024E" w:rsidRPr="0073321A" w:rsidRDefault="008C2497" w:rsidP="0025515F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1</w:t>
      </w:r>
      <w:r w:rsidR="00DD19FA" w:rsidRPr="0073321A">
        <w:rPr>
          <w:sz w:val="24"/>
          <w:szCs w:val="24"/>
        </w:rPr>
        <w:t xml:space="preserve">. </w:t>
      </w:r>
      <w:r w:rsidR="0023024E" w:rsidRPr="0073321A">
        <w:rPr>
          <w:sz w:val="24"/>
          <w:szCs w:val="24"/>
        </w:rPr>
        <w:t>Выполнение работ по разработке проектно-сметной документации, включая инженерные изыскания на реконструкцию сети водоснабжения с. Одесское протяженностью 5 км.</w:t>
      </w:r>
    </w:p>
    <w:p w:rsidR="0023024E" w:rsidRPr="0073321A" w:rsidRDefault="0023024E" w:rsidP="0023024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Значение целевого индикатора определяется как процент выполненных работ за отчетный период.</w:t>
      </w:r>
    </w:p>
    <w:p w:rsidR="0023024E" w:rsidRPr="0073321A" w:rsidRDefault="0023024E" w:rsidP="0023024E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23024E" w:rsidRPr="0073321A" w:rsidRDefault="0023024E" w:rsidP="0023024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Процент выполненных работ, в процентах.</w:t>
      </w:r>
    </w:p>
    <w:p w:rsidR="0023024E" w:rsidRPr="0073321A" w:rsidRDefault="0023024E" w:rsidP="0023024E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DD19FA" w:rsidRPr="0073321A" w:rsidRDefault="0023024E" w:rsidP="0025515F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4.</w:t>
      </w:r>
      <w:r w:rsidR="00DD19FA" w:rsidRPr="0073321A">
        <w:rPr>
          <w:sz w:val="24"/>
          <w:szCs w:val="24"/>
        </w:rPr>
        <w:t xml:space="preserve"> Строительство водопроводных сетей микрорайона "Западный" в с. Одесское</w:t>
      </w:r>
    </w:p>
    <w:p w:rsidR="008C2497" w:rsidRPr="0073321A" w:rsidRDefault="008C2497" w:rsidP="0025515F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В том числе:</w:t>
      </w:r>
    </w:p>
    <w:p w:rsidR="0023024E" w:rsidRPr="0073321A" w:rsidRDefault="00DD19FA" w:rsidP="0025515F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1</w:t>
      </w:r>
      <w:r w:rsidR="008C2497" w:rsidRPr="0073321A">
        <w:rPr>
          <w:sz w:val="24"/>
          <w:szCs w:val="24"/>
        </w:rPr>
        <w:t>.</w:t>
      </w:r>
      <w:r w:rsidRPr="0073321A">
        <w:rPr>
          <w:sz w:val="24"/>
          <w:szCs w:val="24"/>
        </w:rPr>
        <w:t xml:space="preserve"> </w:t>
      </w:r>
      <w:r w:rsidR="0023024E" w:rsidRPr="0073321A">
        <w:rPr>
          <w:sz w:val="24"/>
          <w:szCs w:val="24"/>
        </w:rPr>
        <w:t>Выполнение работ по разработке проектно-сметной документации на строительство водопроводных сетей микрорайона "Западный" с. Одесское.</w:t>
      </w:r>
    </w:p>
    <w:p w:rsidR="0023024E" w:rsidRPr="0073321A" w:rsidRDefault="0023024E" w:rsidP="0023024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Значение целевого индикатора определяется как процент выполненных работ за отчетный период.</w:t>
      </w:r>
    </w:p>
    <w:p w:rsidR="0023024E" w:rsidRPr="0073321A" w:rsidRDefault="0023024E" w:rsidP="0023024E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23024E" w:rsidRPr="0073321A" w:rsidRDefault="0023024E" w:rsidP="0023024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Процент выполненных работ, в процентах.</w:t>
      </w:r>
    </w:p>
    <w:p w:rsidR="0023024E" w:rsidRPr="0073321A" w:rsidRDefault="0023024E" w:rsidP="0023024E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253586" w:rsidRPr="0073321A" w:rsidRDefault="0016060C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5. Капитальный ремонт резервуара чистой воды в с. </w:t>
      </w:r>
      <w:proofErr w:type="spellStart"/>
      <w:r w:rsidRPr="0073321A">
        <w:rPr>
          <w:rFonts w:ascii="Arial" w:hAnsi="Arial" w:cs="Arial"/>
          <w:sz w:val="24"/>
          <w:szCs w:val="24"/>
        </w:rPr>
        <w:t>Побочино</w:t>
      </w:r>
      <w:proofErr w:type="spellEnd"/>
    </w:p>
    <w:p w:rsidR="0016060C" w:rsidRPr="0073321A" w:rsidRDefault="0016060C" w:rsidP="0016060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Значение целевого индикатора определяется как процент выполненных работ за отчетный период.</w:t>
      </w:r>
    </w:p>
    <w:p w:rsidR="0016060C" w:rsidRPr="0073321A" w:rsidRDefault="0016060C" w:rsidP="0016060C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16060C" w:rsidRPr="0073321A" w:rsidRDefault="0016060C" w:rsidP="0016060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Процент выполненных работ, в процентах.</w:t>
      </w:r>
    </w:p>
    <w:p w:rsidR="0016060C" w:rsidRPr="0073321A" w:rsidRDefault="0016060C" w:rsidP="0016060C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16060C" w:rsidRPr="0073321A" w:rsidRDefault="0016060C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D7B53" w:rsidRPr="0073321A" w:rsidRDefault="00AD7B53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В рамках основного мероприятия «Развитие газоснабжения</w:t>
      </w:r>
      <w:r w:rsidRPr="0073321A">
        <w:rPr>
          <w:rFonts w:ascii="Arial" w:eastAsia="Calibri" w:hAnsi="Arial" w:cs="Arial"/>
          <w:sz w:val="24"/>
          <w:szCs w:val="24"/>
        </w:rPr>
        <w:t>»</w:t>
      </w:r>
      <w:r w:rsidRPr="0073321A">
        <w:rPr>
          <w:rFonts w:ascii="Arial" w:hAnsi="Arial" w:cs="Arial"/>
          <w:sz w:val="24"/>
          <w:szCs w:val="24"/>
        </w:rPr>
        <w:t xml:space="preserve"> планируется провести следующие мероприятия:</w:t>
      </w:r>
    </w:p>
    <w:p w:rsidR="00AD7B53" w:rsidRPr="0073321A" w:rsidRDefault="00073D57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1</w:t>
      </w:r>
      <w:r w:rsidR="00AD7B53" w:rsidRPr="0073321A">
        <w:rPr>
          <w:rFonts w:ascii="Arial" w:hAnsi="Arial" w:cs="Arial"/>
          <w:sz w:val="24"/>
          <w:szCs w:val="24"/>
        </w:rPr>
        <w:t>. Газификация жилых домов в газифицированных населённых пунктах Одесского района</w:t>
      </w:r>
      <w:r w:rsidR="00E61FEC" w:rsidRPr="0073321A">
        <w:rPr>
          <w:rFonts w:ascii="Arial" w:hAnsi="Arial" w:cs="Arial"/>
          <w:sz w:val="24"/>
          <w:szCs w:val="24"/>
        </w:rPr>
        <w:t>.</w:t>
      </w:r>
    </w:p>
    <w:p w:rsidR="00990745" w:rsidRPr="0073321A" w:rsidRDefault="00990745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Значение целевого индикатора определяется как уровень газифицированных участков за отчетный период.</w:t>
      </w:r>
    </w:p>
    <w:p w:rsidR="00990745" w:rsidRPr="0073321A" w:rsidRDefault="00990745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Целевой индикатор определяется в процентах, и рассчитывается по формуле:</w:t>
      </w:r>
    </w:p>
    <w:p w:rsidR="00990745" w:rsidRPr="0073321A" w:rsidRDefault="00990745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Р</w:t>
      </w:r>
      <w:r w:rsidR="002322C9" w:rsidRPr="0073321A">
        <w:rPr>
          <w:rFonts w:ascii="Arial" w:hAnsi="Arial" w:cs="Arial"/>
          <w:sz w:val="24"/>
          <w:szCs w:val="24"/>
        </w:rPr>
        <w:t xml:space="preserve">9 </w:t>
      </w:r>
      <w:r w:rsidRPr="0073321A">
        <w:rPr>
          <w:rFonts w:ascii="Arial" w:hAnsi="Arial" w:cs="Arial"/>
          <w:sz w:val="24"/>
          <w:szCs w:val="24"/>
        </w:rPr>
        <w:t>=</w:t>
      </w:r>
      <w:r w:rsidR="002322C9" w:rsidRPr="0073321A">
        <w:rPr>
          <w:rFonts w:ascii="Arial" w:hAnsi="Arial" w:cs="Arial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i</m:t>
            </m:r>
          </m:sub>
        </m:sSub>
      </m:oMath>
      <w:r w:rsidR="002322C9" w:rsidRPr="0073321A">
        <w:rPr>
          <w:rFonts w:ascii="Arial" w:hAnsi="Arial" w:cs="Arial"/>
          <w:sz w:val="24"/>
          <w:szCs w:val="24"/>
        </w:rPr>
        <w:t>;</w:t>
      </w:r>
    </w:p>
    <w:p w:rsidR="002322C9" w:rsidRPr="0073321A" w:rsidRDefault="002322C9" w:rsidP="00402E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Р9 - значение целевого индикатора, процентов;</w:t>
      </w:r>
    </w:p>
    <w:p w:rsidR="00990745" w:rsidRPr="0073321A" w:rsidRDefault="006E41BC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i</m:t>
            </m:r>
          </m:sub>
        </m:sSub>
      </m:oMath>
      <w:r w:rsidR="00990745" w:rsidRPr="0073321A">
        <w:rPr>
          <w:rFonts w:ascii="Arial" w:hAnsi="Arial" w:cs="Arial"/>
          <w:sz w:val="24"/>
          <w:szCs w:val="24"/>
        </w:rPr>
        <w:t>, – ур</w:t>
      </w:r>
      <w:r w:rsidR="002322C9" w:rsidRPr="0073321A">
        <w:rPr>
          <w:rFonts w:ascii="Arial" w:hAnsi="Arial" w:cs="Arial"/>
          <w:sz w:val="24"/>
          <w:szCs w:val="24"/>
        </w:rPr>
        <w:t>овень газифицированных участков.</w:t>
      </w:r>
    </w:p>
    <w:p w:rsidR="00990745" w:rsidRPr="0073321A" w:rsidRDefault="006E41BC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A</m:t>
            </m:r>
          </m:e>
          <m:sub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i</m:t>
            </m:r>
          </m:sub>
        </m:sSub>
      </m:oMath>
      <w:r w:rsidR="00990745" w:rsidRPr="0073321A">
        <w:rPr>
          <w:rFonts w:ascii="Arial" w:hAnsi="Arial" w:cs="Arial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Arial"/>
                <w:sz w:val="24"/>
                <w:szCs w:val="24"/>
                <w:lang w:val="en-US"/>
              </w:rPr>
              <m:t>N</m:t>
            </m:r>
            <m:r>
              <w:rPr>
                <w:rFonts w:ascii="Cambria Math" w:hAnsi="Cambria Math" w:cs="Arial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Arial"/>
                <w:sz w:val="24"/>
                <w:szCs w:val="24"/>
              </w:rPr>
              <m:t>N2</m:t>
            </m:r>
          </m:den>
        </m:f>
      </m:oMath>
      <w:r w:rsidR="00990745" w:rsidRPr="0073321A">
        <w:rPr>
          <w:rFonts w:ascii="Arial" w:hAnsi="Arial" w:cs="Arial"/>
          <w:sz w:val="24"/>
          <w:szCs w:val="24"/>
        </w:rPr>
        <w:t>*100;</w:t>
      </w:r>
    </w:p>
    <w:p w:rsidR="002322C9" w:rsidRPr="0073321A" w:rsidRDefault="002322C9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где:</w:t>
      </w:r>
    </w:p>
    <w:p w:rsidR="00990745" w:rsidRPr="0073321A" w:rsidRDefault="00990745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  <w:lang w:val="en-US"/>
        </w:rPr>
        <w:t>N</w:t>
      </w:r>
      <w:r w:rsidRPr="0073321A">
        <w:rPr>
          <w:rFonts w:ascii="Arial" w:hAnsi="Arial" w:cs="Arial"/>
          <w:sz w:val="24"/>
          <w:szCs w:val="24"/>
        </w:rPr>
        <w:t>1 – количество газифицированных участков;</w:t>
      </w:r>
    </w:p>
    <w:p w:rsidR="00990745" w:rsidRPr="0073321A" w:rsidRDefault="00990745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  <w:lang w:val="en-US"/>
        </w:rPr>
        <w:t>N</w:t>
      </w:r>
      <w:r w:rsidRPr="0073321A">
        <w:rPr>
          <w:rFonts w:ascii="Arial" w:hAnsi="Arial" w:cs="Arial"/>
          <w:sz w:val="24"/>
          <w:szCs w:val="24"/>
        </w:rPr>
        <w:t>2 – общее количество участков.</w:t>
      </w:r>
    </w:p>
    <w:p w:rsidR="00990745" w:rsidRPr="0073321A" w:rsidRDefault="00990745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B97C5D" w:rsidRPr="0073321A" w:rsidRDefault="00B97C5D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lastRenderedPageBreak/>
        <w:t xml:space="preserve">2. </w:t>
      </w:r>
      <w:proofErr w:type="gramStart"/>
      <w:r w:rsidRPr="0073321A">
        <w:rPr>
          <w:rFonts w:ascii="Arial" w:hAnsi="Arial" w:cs="Arial"/>
          <w:sz w:val="24"/>
          <w:szCs w:val="24"/>
        </w:rPr>
        <w:t>Газоснабжение котельной</w:t>
      </w:r>
      <w:proofErr w:type="gramEnd"/>
      <w:r w:rsidRPr="0073321A">
        <w:rPr>
          <w:rFonts w:ascii="Arial" w:hAnsi="Arial" w:cs="Arial"/>
          <w:sz w:val="24"/>
          <w:szCs w:val="24"/>
        </w:rPr>
        <w:t xml:space="preserve"> расположенной по адресу: Омская обл., Одесский р-н, с. Ганновка, ул. Школьная, дом № 12.</w:t>
      </w:r>
    </w:p>
    <w:p w:rsidR="00B97C5D" w:rsidRPr="0073321A" w:rsidRDefault="00B97C5D" w:rsidP="00B97C5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Значение целевого индикатора определяется как процент выполненных работ за отчетный период.</w:t>
      </w:r>
    </w:p>
    <w:p w:rsidR="00B97C5D" w:rsidRPr="0073321A" w:rsidRDefault="00B97C5D" w:rsidP="00B97C5D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B97C5D" w:rsidRPr="0073321A" w:rsidRDefault="00B97C5D" w:rsidP="00B97C5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Процент выполненных работ, в процентах.</w:t>
      </w:r>
    </w:p>
    <w:p w:rsidR="00B97C5D" w:rsidRPr="0073321A" w:rsidRDefault="00B97C5D" w:rsidP="00B97C5D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B97C5D" w:rsidRPr="0073321A" w:rsidRDefault="0016060C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 xml:space="preserve">3. Газоснабжение котельной №5 в с. </w:t>
      </w:r>
      <w:proofErr w:type="spellStart"/>
      <w:r w:rsidRPr="0073321A">
        <w:rPr>
          <w:rFonts w:ascii="Arial" w:hAnsi="Arial" w:cs="Arial"/>
          <w:sz w:val="24"/>
          <w:szCs w:val="24"/>
        </w:rPr>
        <w:t>Благодаровка</w:t>
      </w:r>
      <w:proofErr w:type="spellEnd"/>
    </w:p>
    <w:p w:rsidR="0016060C" w:rsidRPr="0073321A" w:rsidRDefault="0016060C" w:rsidP="0016060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Значение целевого индикатора определяется как процент выполненных работ за отчетный период.</w:t>
      </w:r>
    </w:p>
    <w:p w:rsidR="0016060C" w:rsidRPr="0073321A" w:rsidRDefault="0016060C" w:rsidP="0016060C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Для ежегодной оценки эффективности реализации данного мероприятия используется целевой индикатор:</w:t>
      </w:r>
    </w:p>
    <w:p w:rsidR="0016060C" w:rsidRPr="0073321A" w:rsidRDefault="0016060C" w:rsidP="0016060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3321A">
        <w:rPr>
          <w:rFonts w:ascii="Arial" w:hAnsi="Arial" w:cs="Arial"/>
          <w:sz w:val="24"/>
          <w:szCs w:val="24"/>
        </w:rPr>
        <w:t>- Процент выполненных работ, в процентах.</w:t>
      </w:r>
    </w:p>
    <w:p w:rsidR="0016060C" w:rsidRPr="0073321A" w:rsidRDefault="0016060C" w:rsidP="0016060C">
      <w:pPr>
        <w:pStyle w:val="ConsPlusNormal"/>
        <w:ind w:firstLine="709"/>
        <w:jc w:val="both"/>
        <w:rPr>
          <w:sz w:val="24"/>
          <w:szCs w:val="24"/>
        </w:rPr>
      </w:pPr>
      <w:r w:rsidRPr="0073321A">
        <w:rPr>
          <w:sz w:val="24"/>
          <w:szCs w:val="24"/>
        </w:rPr>
        <w:t>При расчете значения целевого индикатора используются данные мониторинга, проводимого Администрацией Одесского муниципального района Омской области.</w:t>
      </w:r>
    </w:p>
    <w:p w:rsidR="00B97C5D" w:rsidRPr="0073321A" w:rsidRDefault="00B97C5D" w:rsidP="00402E1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B97C5D" w:rsidRPr="0073321A" w:rsidSect="00606825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41BC" w:rsidRDefault="006E41BC" w:rsidP="00E045D8">
      <w:pPr>
        <w:spacing w:after="0" w:line="240" w:lineRule="auto"/>
      </w:pPr>
      <w:r>
        <w:separator/>
      </w:r>
    </w:p>
  </w:endnote>
  <w:endnote w:type="continuationSeparator" w:id="0">
    <w:p w:rsidR="006E41BC" w:rsidRDefault="006E41BC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41BC" w:rsidRDefault="006E41BC" w:rsidP="00E045D8">
      <w:pPr>
        <w:spacing w:after="0" w:line="240" w:lineRule="auto"/>
      </w:pPr>
      <w:r>
        <w:separator/>
      </w:r>
    </w:p>
  </w:footnote>
  <w:footnote w:type="continuationSeparator" w:id="0">
    <w:p w:rsidR="006E41BC" w:rsidRDefault="006E41BC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4" w15:restartNumberingAfterBreak="0">
    <w:nsid w:val="0B10222F"/>
    <w:multiLevelType w:val="hybridMultilevel"/>
    <w:tmpl w:val="DB5873F8"/>
    <w:lvl w:ilvl="0" w:tplc="53AA190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9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7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1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3"/>
  </w:num>
  <w:num w:numId="5">
    <w:abstractNumId w:val="15"/>
  </w:num>
  <w:num w:numId="6">
    <w:abstractNumId w:val="26"/>
  </w:num>
  <w:num w:numId="7">
    <w:abstractNumId w:val="2"/>
  </w:num>
  <w:num w:numId="8">
    <w:abstractNumId w:val="28"/>
  </w:num>
  <w:num w:numId="9">
    <w:abstractNumId w:val="22"/>
  </w:num>
  <w:num w:numId="10">
    <w:abstractNumId w:val="25"/>
  </w:num>
  <w:num w:numId="11">
    <w:abstractNumId w:val="10"/>
  </w:num>
  <w:num w:numId="12">
    <w:abstractNumId w:val="9"/>
  </w:num>
  <w:num w:numId="13">
    <w:abstractNumId w:val="29"/>
  </w:num>
  <w:num w:numId="14">
    <w:abstractNumId w:val="18"/>
  </w:num>
  <w:num w:numId="15">
    <w:abstractNumId w:val="12"/>
  </w:num>
  <w:num w:numId="16">
    <w:abstractNumId w:val="19"/>
  </w:num>
  <w:num w:numId="17">
    <w:abstractNumId w:val="8"/>
  </w:num>
  <w:num w:numId="18">
    <w:abstractNumId w:val="14"/>
  </w:num>
  <w:num w:numId="19">
    <w:abstractNumId w:val="16"/>
  </w:num>
  <w:num w:numId="20">
    <w:abstractNumId w:val="24"/>
  </w:num>
  <w:num w:numId="21">
    <w:abstractNumId w:val="21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1"/>
  </w:num>
  <w:num w:numId="25">
    <w:abstractNumId w:val="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20"/>
  </w:num>
  <w:num w:numId="30">
    <w:abstractNumId w:val="23"/>
  </w:num>
  <w:num w:numId="31">
    <w:abstractNumId w:val="17"/>
  </w:num>
  <w:num w:numId="32">
    <w:abstractNumId w:val="5"/>
  </w:num>
  <w:num w:numId="33">
    <w:abstractNumId w:val="6"/>
  </w:num>
  <w:num w:numId="34">
    <w:abstractNumId w:val="3"/>
  </w:num>
  <w:num w:numId="35">
    <w:abstractNumId w:val="30"/>
  </w:num>
  <w:num w:numId="36">
    <w:abstractNumId w:val="7"/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7746"/>
    <w:rsid w:val="00000664"/>
    <w:rsid w:val="00000E49"/>
    <w:rsid w:val="00001116"/>
    <w:rsid w:val="00004D11"/>
    <w:rsid w:val="000062F7"/>
    <w:rsid w:val="000067A1"/>
    <w:rsid w:val="00011ADD"/>
    <w:rsid w:val="00014FF0"/>
    <w:rsid w:val="0001611B"/>
    <w:rsid w:val="00016211"/>
    <w:rsid w:val="0001719C"/>
    <w:rsid w:val="00020721"/>
    <w:rsid w:val="00020906"/>
    <w:rsid w:val="00020D7A"/>
    <w:rsid w:val="0002423F"/>
    <w:rsid w:val="00025990"/>
    <w:rsid w:val="000263A2"/>
    <w:rsid w:val="00026AE9"/>
    <w:rsid w:val="00031022"/>
    <w:rsid w:val="00032936"/>
    <w:rsid w:val="0003461C"/>
    <w:rsid w:val="00035204"/>
    <w:rsid w:val="00036DBA"/>
    <w:rsid w:val="00037F2D"/>
    <w:rsid w:val="0004132F"/>
    <w:rsid w:val="000414AF"/>
    <w:rsid w:val="00041DBF"/>
    <w:rsid w:val="000424ED"/>
    <w:rsid w:val="00042880"/>
    <w:rsid w:val="000446EE"/>
    <w:rsid w:val="00044E17"/>
    <w:rsid w:val="000467D4"/>
    <w:rsid w:val="00046A40"/>
    <w:rsid w:val="00046D6A"/>
    <w:rsid w:val="000500FF"/>
    <w:rsid w:val="0005098F"/>
    <w:rsid w:val="00052935"/>
    <w:rsid w:val="000550A6"/>
    <w:rsid w:val="00055260"/>
    <w:rsid w:val="00055ECB"/>
    <w:rsid w:val="000560E8"/>
    <w:rsid w:val="00056A0A"/>
    <w:rsid w:val="00056CC6"/>
    <w:rsid w:val="00060151"/>
    <w:rsid w:val="00060225"/>
    <w:rsid w:val="00063057"/>
    <w:rsid w:val="0006316C"/>
    <w:rsid w:val="000631E5"/>
    <w:rsid w:val="00065357"/>
    <w:rsid w:val="000657B7"/>
    <w:rsid w:val="000669E5"/>
    <w:rsid w:val="00067A81"/>
    <w:rsid w:val="00067AD9"/>
    <w:rsid w:val="000721EA"/>
    <w:rsid w:val="000721F9"/>
    <w:rsid w:val="00073D57"/>
    <w:rsid w:val="00074E89"/>
    <w:rsid w:val="00075795"/>
    <w:rsid w:val="00077327"/>
    <w:rsid w:val="00077349"/>
    <w:rsid w:val="00077597"/>
    <w:rsid w:val="000804F2"/>
    <w:rsid w:val="0008065F"/>
    <w:rsid w:val="00080F3A"/>
    <w:rsid w:val="0008151E"/>
    <w:rsid w:val="0008156E"/>
    <w:rsid w:val="00082063"/>
    <w:rsid w:val="00082999"/>
    <w:rsid w:val="00084099"/>
    <w:rsid w:val="000845BE"/>
    <w:rsid w:val="00084D11"/>
    <w:rsid w:val="00085E58"/>
    <w:rsid w:val="0008733C"/>
    <w:rsid w:val="00091802"/>
    <w:rsid w:val="000919E4"/>
    <w:rsid w:val="000948D8"/>
    <w:rsid w:val="000949D5"/>
    <w:rsid w:val="00094BD6"/>
    <w:rsid w:val="0009591F"/>
    <w:rsid w:val="00096749"/>
    <w:rsid w:val="000A1E6A"/>
    <w:rsid w:val="000A2043"/>
    <w:rsid w:val="000A22C7"/>
    <w:rsid w:val="000A7E82"/>
    <w:rsid w:val="000B07C0"/>
    <w:rsid w:val="000B0847"/>
    <w:rsid w:val="000B203A"/>
    <w:rsid w:val="000B416A"/>
    <w:rsid w:val="000B4A33"/>
    <w:rsid w:val="000B568B"/>
    <w:rsid w:val="000B6911"/>
    <w:rsid w:val="000B773F"/>
    <w:rsid w:val="000C1887"/>
    <w:rsid w:val="000C269D"/>
    <w:rsid w:val="000C2E1B"/>
    <w:rsid w:val="000C4833"/>
    <w:rsid w:val="000C5A5C"/>
    <w:rsid w:val="000D088F"/>
    <w:rsid w:val="000D0EB2"/>
    <w:rsid w:val="000D1116"/>
    <w:rsid w:val="000D1688"/>
    <w:rsid w:val="000D5A40"/>
    <w:rsid w:val="000E2545"/>
    <w:rsid w:val="000E2D59"/>
    <w:rsid w:val="000E352B"/>
    <w:rsid w:val="000E426B"/>
    <w:rsid w:val="000E4B25"/>
    <w:rsid w:val="000F001D"/>
    <w:rsid w:val="000F04D9"/>
    <w:rsid w:val="000F2DF9"/>
    <w:rsid w:val="000F6F0E"/>
    <w:rsid w:val="000F7908"/>
    <w:rsid w:val="001007B9"/>
    <w:rsid w:val="00101095"/>
    <w:rsid w:val="00102876"/>
    <w:rsid w:val="00103937"/>
    <w:rsid w:val="00104DD1"/>
    <w:rsid w:val="00104FC5"/>
    <w:rsid w:val="00105CDE"/>
    <w:rsid w:val="00107523"/>
    <w:rsid w:val="0010752B"/>
    <w:rsid w:val="00112810"/>
    <w:rsid w:val="00114160"/>
    <w:rsid w:val="00116A83"/>
    <w:rsid w:val="001172A9"/>
    <w:rsid w:val="001177A2"/>
    <w:rsid w:val="00120DB3"/>
    <w:rsid w:val="0012135E"/>
    <w:rsid w:val="001216F7"/>
    <w:rsid w:val="00123CA8"/>
    <w:rsid w:val="001246F7"/>
    <w:rsid w:val="0012575E"/>
    <w:rsid w:val="00125CC5"/>
    <w:rsid w:val="00130C5F"/>
    <w:rsid w:val="00130FD7"/>
    <w:rsid w:val="001323AB"/>
    <w:rsid w:val="00135CB8"/>
    <w:rsid w:val="00135D69"/>
    <w:rsid w:val="00136532"/>
    <w:rsid w:val="001366D7"/>
    <w:rsid w:val="00136991"/>
    <w:rsid w:val="00136FDE"/>
    <w:rsid w:val="00137B2C"/>
    <w:rsid w:val="00140765"/>
    <w:rsid w:val="001417B6"/>
    <w:rsid w:val="00141AC1"/>
    <w:rsid w:val="00141D6B"/>
    <w:rsid w:val="00142072"/>
    <w:rsid w:val="001421E9"/>
    <w:rsid w:val="00143207"/>
    <w:rsid w:val="00144709"/>
    <w:rsid w:val="00146937"/>
    <w:rsid w:val="00146965"/>
    <w:rsid w:val="001479FC"/>
    <w:rsid w:val="00150B30"/>
    <w:rsid w:val="001513FB"/>
    <w:rsid w:val="001535CE"/>
    <w:rsid w:val="0015539C"/>
    <w:rsid w:val="0016060C"/>
    <w:rsid w:val="00160B85"/>
    <w:rsid w:val="00160F01"/>
    <w:rsid w:val="0016253A"/>
    <w:rsid w:val="00166C31"/>
    <w:rsid w:val="00167AA7"/>
    <w:rsid w:val="001716F2"/>
    <w:rsid w:val="00172D55"/>
    <w:rsid w:val="00172DE4"/>
    <w:rsid w:val="0017383F"/>
    <w:rsid w:val="00174857"/>
    <w:rsid w:val="00175759"/>
    <w:rsid w:val="00177AD6"/>
    <w:rsid w:val="00180EAA"/>
    <w:rsid w:val="00181A4C"/>
    <w:rsid w:val="00181F65"/>
    <w:rsid w:val="00183411"/>
    <w:rsid w:val="001859B7"/>
    <w:rsid w:val="00186266"/>
    <w:rsid w:val="00192C2B"/>
    <w:rsid w:val="001944A9"/>
    <w:rsid w:val="001A1E22"/>
    <w:rsid w:val="001A2FC5"/>
    <w:rsid w:val="001A4872"/>
    <w:rsid w:val="001A49BE"/>
    <w:rsid w:val="001A6C5A"/>
    <w:rsid w:val="001B061F"/>
    <w:rsid w:val="001B0FEB"/>
    <w:rsid w:val="001B373E"/>
    <w:rsid w:val="001B378F"/>
    <w:rsid w:val="001B3CA4"/>
    <w:rsid w:val="001B4352"/>
    <w:rsid w:val="001B60BB"/>
    <w:rsid w:val="001B6A2E"/>
    <w:rsid w:val="001B75B7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378C"/>
    <w:rsid w:val="001D4E41"/>
    <w:rsid w:val="001D70B3"/>
    <w:rsid w:val="001E03EA"/>
    <w:rsid w:val="001E04FC"/>
    <w:rsid w:val="001E0D00"/>
    <w:rsid w:val="001E0F84"/>
    <w:rsid w:val="001E19A5"/>
    <w:rsid w:val="001E2172"/>
    <w:rsid w:val="001E2C19"/>
    <w:rsid w:val="001E5037"/>
    <w:rsid w:val="001E5637"/>
    <w:rsid w:val="001E5AE7"/>
    <w:rsid w:val="001E6997"/>
    <w:rsid w:val="001E6A91"/>
    <w:rsid w:val="001E7C9F"/>
    <w:rsid w:val="001F078F"/>
    <w:rsid w:val="001F1681"/>
    <w:rsid w:val="001F192A"/>
    <w:rsid w:val="001F37A6"/>
    <w:rsid w:val="001F4827"/>
    <w:rsid w:val="001F59DC"/>
    <w:rsid w:val="001F6676"/>
    <w:rsid w:val="0020284D"/>
    <w:rsid w:val="00203659"/>
    <w:rsid w:val="00204512"/>
    <w:rsid w:val="00204C79"/>
    <w:rsid w:val="002050CE"/>
    <w:rsid w:val="002057C4"/>
    <w:rsid w:val="00206B53"/>
    <w:rsid w:val="00206B9B"/>
    <w:rsid w:val="00206E8F"/>
    <w:rsid w:val="00210C36"/>
    <w:rsid w:val="00212F6E"/>
    <w:rsid w:val="00214CAC"/>
    <w:rsid w:val="00215BF0"/>
    <w:rsid w:val="00217A89"/>
    <w:rsid w:val="0022101B"/>
    <w:rsid w:val="002248C4"/>
    <w:rsid w:val="002250F8"/>
    <w:rsid w:val="00226EB3"/>
    <w:rsid w:val="0023024E"/>
    <w:rsid w:val="00230666"/>
    <w:rsid w:val="00230768"/>
    <w:rsid w:val="0023081B"/>
    <w:rsid w:val="00230CDB"/>
    <w:rsid w:val="0023211B"/>
    <w:rsid w:val="002322C9"/>
    <w:rsid w:val="00232720"/>
    <w:rsid w:val="00236445"/>
    <w:rsid w:val="00236DB2"/>
    <w:rsid w:val="00237E36"/>
    <w:rsid w:val="00237E9A"/>
    <w:rsid w:val="00237F72"/>
    <w:rsid w:val="00241DBE"/>
    <w:rsid w:val="00242037"/>
    <w:rsid w:val="00242FE4"/>
    <w:rsid w:val="00243F51"/>
    <w:rsid w:val="00243F88"/>
    <w:rsid w:val="00245221"/>
    <w:rsid w:val="00245766"/>
    <w:rsid w:val="00247C8F"/>
    <w:rsid w:val="002503C5"/>
    <w:rsid w:val="00253138"/>
    <w:rsid w:val="0025319E"/>
    <w:rsid w:val="00253586"/>
    <w:rsid w:val="0025515F"/>
    <w:rsid w:val="0025533F"/>
    <w:rsid w:val="00255873"/>
    <w:rsid w:val="00256B6C"/>
    <w:rsid w:val="00261783"/>
    <w:rsid w:val="002632BF"/>
    <w:rsid w:val="00264630"/>
    <w:rsid w:val="0026572B"/>
    <w:rsid w:val="00265ED5"/>
    <w:rsid w:val="00265F9D"/>
    <w:rsid w:val="002704FB"/>
    <w:rsid w:val="00270D1C"/>
    <w:rsid w:val="00270EA1"/>
    <w:rsid w:val="00271035"/>
    <w:rsid w:val="002736AF"/>
    <w:rsid w:val="00273AC7"/>
    <w:rsid w:val="00274274"/>
    <w:rsid w:val="00274492"/>
    <w:rsid w:val="002747F2"/>
    <w:rsid w:val="00275CA6"/>
    <w:rsid w:val="00276A6C"/>
    <w:rsid w:val="00280BF5"/>
    <w:rsid w:val="00280C13"/>
    <w:rsid w:val="0028496C"/>
    <w:rsid w:val="0028556F"/>
    <w:rsid w:val="0028642A"/>
    <w:rsid w:val="00286A09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6FDC"/>
    <w:rsid w:val="002976E5"/>
    <w:rsid w:val="002A222C"/>
    <w:rsid w:val="002A5E9B"/>
    <w:rsid w:val="002A7992"/>
    <w:rsid w:val="002B03DB"/>
    <w:rsid w:val="002B0D75"/>
    <w:rsid w:val="002B2299"/>
    <w:rsid w:val="002B26CD"/>
    <w:rsid w:val="002B27A6"/>
    <w:rsid w:val="002B749C"/>
    <w:rsid w:val="002B7615"/>
    <w:rsid w:val="002B7D08"/>
    <w:rsid w:val="002C1402"/>
    <w:rsid w:val="002C1ECF"/>
    <w:rsid w:val="002C3CEF"/>
    <w:rsid w:val="002C521C"/>
    <w:rsid w:val="002C708F"/>
    <w:rsid w:val="002C78C7"/>
    <w:rsid w:val="002D0A80"/>
    <w:rsid w:val="002D1849"/>
    <w:rsid w:val="002D1D2D"/>
    <w:rsid w:val="002D21AE"/>
    <w:rsid w:val="002D2407"/>
    <w:rsid w:val="002D27FB"/>
    <w:rsid w:val="002D366E"/>
    <w:rsid w:val="002D3D7C"/>
    <w:rsid w:val="002E2DB9"/>
    <w:rsid w:val="002E2E93"/>
    <w:rsid w:val="002E3D05"/>
    <w:rsid w:val="002E68D9"/>
    <w:rsid w:val="002F154B"/>
    <w:rsid w:val="002F19BD"/>
    <w:rsid w:val="002F2416"/>
    <w:rsid w:val="002F2426"/>
    <w:rsid w:val="002F244F"/>
    <w:rsid w:val="002F3E7F"/>
    <w:rsid w:val="002F4C45"/>
    <w:rsid w:val="002F57A1"/>
    <w:rsid w:val="002F5EBF"/>
    <w:rsid w:val="002F6A8F"/>
    <w:rsid w:val="00301F23"/>
    <w:rsid w:val="00303090"/>
    <w:rsid w:val="00303609"/>
    <w:rsid w:val="003042AA"/>
    <w:rsid w:val="00305978"/>
    <w:rsid w:val="003077FC"/>
    <w:rsid w:val="00307F5E"/>
    <w:rsid w:val="003103E4"/>
    <w:rsid w:val="00311171"/>
    <w:rsid w:val="00312246"/>
    <w:rsid w:val="0031334D"/>
    <w:rsid w:val="00313DC3"/>
    <w:rsid w:val="00314B0C"/>
    <w:rsid w:val="00315EAC"/>
    <w:rsid w:val="00316079"/>
    <w:rsid w:val="00317BE3"/>
    <w:rsid w:val="0032091A"/>
    <w:rsid w:val="00320C23"/>
    <w:rsid w:val="00321392"/>
    <w:rsid w:val="003229AA"/>
    <w:rsid w:val="00326897"/>
    <w:rsid w:val="00332C27"/>
    <w:rsid w:val="0033312B"/>
    <w:rsid w:val="0033491B"/>
    <w:rsid w:val="00334A6A"/>
    <w:rsid w:val="00337806"/>
    <w:rsid w:val="00340B0E"/>
    <w:rsid w:val="003410D9"/>
    <w:rsid w:val="00341944"/>
    <w:rsid w:val="00342A07"/>
    <w:rsid w:val="00342DA8"/>
    <w:rsid w:val="00343894"/>
    <w:rsid w:val="00343C3A"/>
    <w:rsid w:val="00344ABC"/>
    <w:rsid w:val="003458CB"/>
    <w:rsid w:val="0034658D"/>
    <w:rsid w:val="00347916"/>
    <w:rsid w:val="003541EF"/>
    <w:rsid w:val="00354D5D"/>
    <w:rsid w:val="00354E2E"/>
    <w:rsid w:val="00356576"/>
    <w:rsid w:val="00356BB8"/>
    <w:rsid w:val="00356BD6"/>
    <w:rsid w:val="00357DA7"/>
    <w:rsid w:val="00360299"/>
    <w:rsid w:val="003606B1"/>
    <w:rsid w:val="003627DD"/>
    <w:rsid w:val="00363674"/>
    <w:rsid w:val="00363CA8"/>
    <w:rsid w:val="00364475"/>
    <w:rsid w:val="003646FF"/>
    <w:rsid w:val="00364B90"/>
    <w:rsid w:val="00366911"/>
    <w:rsid w:val="00367C7D"/>
    <w:rsid w:val="003720F1"/>
    <w:rsid w:val="0037490A"/>
    <w:rsid w:val="00376257"/>
    <w:rsid w:val="0037702D"/>
    <w:rsid w:val="00377257"/>
    <w:rsid w:val="00377D83"/>
    <w:rsid w:val="0038145A"/>
    <w:rsid w:val="00382371"/>
    <w:rsid w:val="00384C1F"/>
    <w:rsid w:val="00384F3C"/>
    <w:rsid w:val="0038635A"/>
    <w:rsid w:val="00386F49"/>
    <w:rsid w:val="0039006C"/>
    <w:rsid w:val="00390885"/>
    <w:rsid w:val="00391361"/>
    <w:rsid w:val="00392D73"/>
    <w:rsid w:val="00396778"/>
    <w:rsid w:val="00397174"/>
    <w:rsid w:val="00397E2E"/>
    <w:rsid w:val="003A03C4"/>
    <w:rsid w:val="003A092D"/>
    <w:rsid w:val="003A0F87"/>
    <w:rsid w:val="003A4E87"/>
    <w:rsid w:val="003B0132"/>
    <w:rsid w:val="003B28BE"/>
    <w:rsid w:val="003B2C40"/>
    <w:rsid w:val="003B32B8"/>
    <w:rsid w:val="003B33FB"/>
    <w:rsid w:val="003B3451"/>
    <w:rsid w:val="003B3911"/>
    <w:rsid w:val="003B5974"/>
    <w:rsid w:val="003B5DEC"/>
    <w:rsid w:val="003B640F"/>
    <w:rsid w:val="003B6A95"/>
    <w:rsid w:val="003B7AC2"/>
    <w:rsid w:val="003B7D18"/>
    <w:rsid w:val="003C189A"/>
    <w:rsid w:val="003C1B03"/>
    <w:rsid w:val="003C2432"/>
    <w:rsid w:val="003C2F94"/>
    <w:rsid w:val="003C3444"/>
    <w:rsid w:val="003C7087"/>
    <w:rsid w:val="003C750E"/>
    <w:rsid w:val="003C7FC3"/>
    <w:rsid w:val="003D0548"/>
    <w:rsid w:val="003D1922"/>
    <w:rsid w:val="003D2CD7"/>
    <w:rsid w:val="003D2CFC"/>
    <w:rsid w:val="003D3954"/>
    <w:rsid w:val="003D49C0"/>
    <w:rsid w:val="003D58E3"/>
    <w:rsid w:val="003D6B18"/>
    <w:rsid w:val="003E208F"/>
    <w:rsid w:val="003E2ABC"/>
    <w:rsid w:val="003E46E9"/>
    <w:rsid w:val="003E4AFE"/>
    <w:rsid w:val="003E6327"/>
    <w:rsid w:val="003E731B"/>
    <w:rsid w:val="003F0294"/>
    <w:rsid w:val="003F07D7"/>
    <w:rsid w:val="003F0E4C"/>
    <w:rsid w:val="003F40A2"/>
    <w:rsid w:val="003F4A0D"/>
    <w:rsid w:val="003F5277"/>
    <w:rsid w:val="003F608A"/>
    <w:rsid w:val="004003C3"/>
    <w:rsid w:val="00402E1F"/>
    <w:rsid w:val="00402FE8"/>
    <w:rsid w:val="00406F6F"/>
    <w:rsid w:val="004100EB"/>
    <w:rsid w:val="00410C0B"/>
    <w:rsid w:val="00410EEE"/>
    <w:rsid w:val="004115FB"/>
    <w:rsid w:val="004127DB"/>
    <w:rsid w:val="00412E6A"/>
    <w:rsid w:val="00413FFE"/>
    <w:rsid w:val="00414A43"/>
    <w:rsid w:val="004155F2"/>
    <w:rsid w:val="004156DC"/>
    <w:rsid w:val="004160D5"/>
    <w:rsid w:val="0041738E"/>
    <w:rsid w:val="00417A6E"/>
    <w:rsid w:val="00420E40"/>
    <w:rsid w:val="00421D40"/>
    <w:rsid w:val="0042638B"/>
    <w:rsid w:val="00426F7C"/>
    <w:rsid w:val="004310B7"/>
    <w:rsid w:val="004318A8"/>
    <w:rsid w:val="0043763A"/>
    <w:rsid w:val="00437E36"/>
    <w:rsid w:val="00440772"/>
    <w:rsid w:val="0044352D"/>
    <w:rsid w:val="00444B3C"/>
    <w:rsid w:val="00444FF0"/>
    <w:rsid w:val="00445FCA"/>
    <w:rsid w:val="00446780"/>
    <w:rsid w:val="00447AAC"/>
    <w:rsid w:val="0045106D"/>
    <w:rsid w:val="0045145E"/>
    <w:rsid w:val="00451CB1"/>
    <w:rsid w:val="00452878"/>
    <w:rsid w:val="00453A22"/>
    <w:rsid w:val="00453B32"/>
    <w:rsid w:val="004552A0"/>
    <w:rsid w:val="00455AAB"/>
    <w:rsid w:val="00456860"/>
    <w:rsid w:val="00460130"/>
    <w:rsid w:val="004625BD"/>
    <w:rsid w:val="0046265A"/>
    <w:rsid w:val="00465F89"/>
    <w:rsid w:val="0046613F"/>
    <w:rsid w:val="004673E0"/>
    <w:rsid w:val="0047446A"/>
    <w:rsid w:val="00474BF1"/>
    <w:rsid w:val="00476607"/>
    <w:rsid w:val="004770ED"/>
    <w:rsid w:val="00480B0D"/>
    <w:rsid w:val="00483464"/>
    <w:rsid w:val="004842E1"/>
    <w:rsid w:val="00484B24"/>
    <w:rsid w:val="00485B7A"/>
    <w:rsid w:val="0048635B"/>
    <w:rsid w:val="004864B5"/>
    <w:rsid w:val="00486A2F"/>
    <w:rsid w:val="00493AB5"/>
    <w:rsid w:val="004A003B"/>
    <w:rsid w:val="004A01F8"/>
    <w:rsid w:val="004A337F"/>
    <w:rsid w:val="004A3F50"/>
    <w:rsid w:val="004A41FC"/>
    <w:rsid w:val="004A51A3"/>
    <w:rsid w:val="004B12A2"/>
    <w:rsid w:val="004B2079"/>
    <w:rsid w:val="004B21A4"/>
    <w:rsid w:val="004B3A3B"/>
    <w:rsid w:val="004B5C75"/>
    <w:rsid w:val="004B62F5"/>
    <w:rsid w:val="004B6C45"/>
    <w:rsid w:val="004B730F"/>
    <w:rsid w:val="004C0AE0"/>
    <w:rsid w:val="004C0C9A"/>
    <w:rsid w:val="004C4F47"/>
    <w:rsid w:val="004C7308"/>
    <w:rsid w:val="004D0991"/>
    <w:rsid w:val="004D1DD1"/>
    <w:rsid w:val="004D2384"/>
    <w:rsid w:val="004D2421"/>
    <w:rsid w:val="004D4861"/>
    <w:rsid w:val="004D5026"/>
    <w:rsid w:val="004D5046"/>
    <w:rsid w:val="004D53FD"/>
    <w:rsid w:val="004D5FD5"/>
    <w:rsid w:val="004D6A68"/>
    <w:rsid w:val="004D6C04"/>
    <w:rsid w:val="004D7468"/>
    <w:rsid w:val="004E327A"/>
    <w:rsid w:val="004E7E99"/>
    <w:rsid w:val="004F0B64"/>
    <w:rsid w:val="004F0CDA"/>
    <w:rsid w:val="004F0D9D"/>
    <w:rsid w:val="004F14DB"/>
    <w:rsid w:val="004F3550"/>
    <w:rsid w:val="004F3A4A"/>
    <w:rsid w:val="004F518F"/>
    <w:rsid w:val="004F6461"/>
    <w:rsid w:val="004F6ECE"/>
    <w:rsid w:val="004F6FFB"/>
    <w:rsid w:val="004F7550"/>
    <w:rsid w:val="00500919"/>
    <w:rsid w:val="00501368"/>
    <w:rsid w:val="00501B8E"/>
    <w:rsid w:val="00502D7E"/>
    <w:rsid w:val="00503131"/>
    <w:rsid w:val="005037EC"/>
    <w:rsid w:val="00506C8E"/>
    <w:rsid w:val="0050733A"/>
    <w:rsid w:val="00510BA2"/>
    <w:rsid w:val="00512279"/>
    <w:rsid w:val="0051389B"/>
    <w:rsid w:val="00514ECE"/>
    <w:rsid w:val="00516305"/>
    <w:rsid w:val="005164B6"/>
    <w:rsid w:val="00516C79"/>
    <w:rsid w:val="005177E4"/>
    <w:rsid w:val="0052057F"/>
    <w:rsid w:val="00521CAA"/>
    <w:rsid w:val="00524858"/>
    <w:rsid w:val="00524FBC"/>
    <w:rsid w:val="00526A4A"/>
    <w:rsid w:val="005270CF"/>
    <w:rsid w:val="005331EF"/>
    <w:rsid w:val="00533655"/>
    <w:rsid w:val="0053423D"/>
    <w:rsid w:val="0053486D"/>
    <w:rsid w:val="0053498C"/>
    <w:rsid w:val="00534FE1"/>
    <w:rsid w:val="00536C68"/>
    <w:rsid w:val="005378B6"/>
    <w:rsid w:val="0053790B"/>
    <w:rsid w:val="00541572"/>
    <w:rsid w:val="005420C2"/>
    <w:rsid w:val="00542975"/>
    <w:rsid w:val="00542AB6"/>
    <w:rsid w:val="00543E0F"/>
    <w:rsid w:val="005446EF"/>
    <w:rsid w:val="0054488C"/>
    <w:rsid w:val="0054639C"/>
    <w:rsid w:val="00550965"/>
    <w:rsid w:val="005511BE"/>
    <w:rsid w:val="00552103"/>
    <w:rsid w:val="005527D2"/>
    <w:rsid w:val="00553CDE"/>
    <w:rsid w:val="00554A6E"/>
    <w:rsid w:val="00556BC0"/>
    <w:rsid w:val="005575DB"/>
    <w:rsid w:val="00561F76"/>
    <w:rsid w:val="005621A1"/>
    <w:rsid w:val="00562680"/>
    <w:rsid w:val="005635D0"/>
    <w:rsid w:val="00566983"/>
    <w:rsid w:val="00566A9F"/>
    <w:rsid w:val="005706D1"/>
    <w:rsid w:val="00570F90"/>
    <w:rsid w:val="00571B51"/>
    <w:rsid w:val="00571EF2"/>
    <w:rsid w:val="00573907"/>
    <w:rsid w:val="00573DCC"/>
    <w:rsid w:val="00575486"/>
    <w:rsid w:val="00575BA6"/>
    <w:rsid w:val="00575EF0"/>
    <w:rsid w:val="0058292E"/>
    <w:rsid w:val="00582D01"/>
    <w:rsid w:val="00583387"/>
    <w:rsid w:val="00585B6D"/>
    <w:rsid w:val="00587124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96FE8"/>
    <w:rsid w:val="005A1FD5"/>
    <w:rsid w:val="005A25A8"/>
    <w:rsid w:val="005A3E06"/>
    <w:rsid w:val="005A4677"/>
    <w:rsid w:val="005A5A82"/>
    <w:rsid w:val="005A73D2"/>
    <w:rsid w:val="005A7815"/>
    <w:rsid w:val="005B08E3"/>
    <w:rsid w:val="005B0B99"/>
    <w:rsid w:val="005B1DB6"/>
    <w:rsid w:val="005B28D0"/>
    <w:rsid w:val="005B61CA"/>
    <w:rsid w:val="005C0270"/>
    <w:rsid w:val="005C0436"/>
    <w:rsid w:val="005C0E41"/>
    <w:rsid w:val="005C1077"/>
    <w:rsid w:val="005C15FD"/>
    <w:rsid w:val="005C3269"/>
    <w:rsid w:val="005C4040"/>
    <w:rsid w:val="005C45DD"/>
    <w:rsid w:val="005C547C"/>
    <w:rsid w:val="005C5D22"/>
    <w:rsid w:val="005C5FFD"/>
    <w:rsid w:val="005C63A5"/>
    <w:rsid w:val="005D2F63"/>
    <w:rsid w:val="005D3B59"/>
    <w:rsid w:val="005D5A0B"/>
    <w:rsid w:val="005D6B5C"/>
    <w:rsid w:val="005E1782"/>
    <w:rsid w:val="005E1A50"/>
    <w:rsid w:val="005E23FA"/>
    <w:rsid w:val="005E4110"/>
    <w:rsid w:val="005E7ECC"/>
    <w:rsid w:val="005F210F"/>
    <w:rsid w:val="005F29F3"/>
    <w:rsid w:val="005F32DE"/>
    <w:rsid w:val="005F6D97"/>
    <w:rsid w:val="0060001F"/>
    <w:rsid w:val="0060334D"/>
    <w:rsid w:val="006036D9"/>
    <w:rsid w:val="006055B1"/>
    <w:rsid w:val="00605919"/>
    <w:rsid w:val="00606825"/>
    <w:rsid w:val="00606D5B"/>
    <w:rsid w:val="00606E06"/>
    <w:rsid w:val="006074EA"/>
    <w:rsid w:val="00611923"/>
    <w:rsid w:val="0061329B"/>
    <w:rsid w:val="00614362"/>
    <w:rsid w:val="00614917"/>
    <w:rsid w:val="006155C5"/>
    <w:rsid w:val="0061572C"/>
    <w:rsid w:val="00620B86"/>
    <w:rsid w:val="00620CCA"/>
    <w:rsid w:val="00621F1C"/>
    <w:rsid w:val="006226D7"/>
    <w:rsid w:val="006232D5"/>
    <w:rsid w:val="0062643B"/>
    <w:rsid w:val="00630315"/>
    <w:rsid w:val="006319B5"/>
    <w:rsid w:val="00636B87"/>
    <w:rsid w:val="006379B1"/>
    <w:rsid w:val="006402AB"/>
    <w:rsid w:val="00642521"/>
    <w:rsid w:val="0064278E"/>
    <w:rsid w:val="00644585"/>
    <w:rsid w:val="00644881"/>
    <w:rsid w:val="00650117"/>
    <w:rsid w:val="006514A5"/>
    <w:rsid w:val="006533E5"/>
    <w:rsid w:val="00654BA8"/>
    <w:rsid w:val="00656558"/>
    <w:rsid w:val="00656C82"/>
    <w:rsid w:val="006579D5"/>
    <w:rsid w:val="00660288"/>
    <w:rsid w:val="00660663"/>
    <w:rsid w:val="006617B1"/>
    <w:rsid w:val="006647D3"/>
    <w:rsid w:val="0066554F"/>
    <w:rsid w:val="00667214"/>
    <w:rsid w:val="00667C59"/>
    <w:rsid w:val="00667D47"/>
    <w:rsid w:val="0067145D"/>
    <w:rsid w:val="00673903"/>
    <w:rsid w:val="00673F85"/>
    <w:rsid w:val="00674F7D"/>
    <w:rsid w:val="006777CB"/>
    <w:rsid w:val="006816C2"/>
    <w:rsid w:val="00681A0C"/>
    <w:rsid w:val="00681DB9"/>
    <w:rsid w:val="00684AB7"/>
    <w:rsid w:val="00684EC7"/>
    <w:rsid w:val="006850F2"/>
    <w:rsid w:val="0068575B"/>
    <w:rsid w:val="006863E3"/>
    <w:rsid w:val="006869EC"/>
    <w:rsid w:val="00686E1A"/>
    <w:rsid w:val="006930A6"/>
    <w:rsid w:val="006A067D"/>
    <w:rsid w:val="006A0D3E"/>
    <w:rsid w:val="006A248E"/>
    <w:rsid w:val="006A30D8"/>
    <w:rsid w:val="006A4549"/>
    <w:rsid w:val="006A514F"/>
    <w:rsid w:val="006A627A"/>
    <w:rsid w:val="006A76C3"/>
    <w:rsid w:val="006A7BB8"/>
    <w:rsid w:val="006B0B7C"/>
    <w:rsid w:val="006B1775"/>
    <w:rsid w:val="006B28BC"/>
    <w:rsid w:val="006B2D6F"/>
    <w:rsid w:val="006B3922"/>
    <w:rsid w:val="006B618E"/>
    <w:rsid w:val="006C0A58"/>
    <w:rsid w:val="006C342A"/>
    <w:rsid w:val="006C5AAE"/>
    <w:rsid w:val="006C63BC"/>
    <w:rsid w:val="006C6A9C"/>
    <w:rsid w:val="006C718A"/>
    <w:rsid w:val="006C7B3C"/>
    <w:rsid w:val="006D2060"/>
    <w:rsid w:val="006D3DB0"/>
    <w:rsid w:val="006D4CD4"/>
    <w:rsid w:val="006D541F"/>
    <w:rsid w:val="006D70E7"/>
    <w:rsid w:val="006E0078"/>
    <w:rsid w:val="006E1E1D"/>
    <w:rsid w:val="006E1F4E"/>
    <w:rsid w:val="006E249B"/>
    <w:rsid w:val="006E2DFD"/>
    <w:rsid w:val="006E41BC"/>
    <w:rsid w:val="006E6129"/>
    <w:rsid w:val="006E7138"/>
    <w:rsid w:val="006F1D49"/>
    <w:rsid w:val="006F221D"/>
    <w:rsid w:val="006F4A28"/>
    <w:rsid w:val="006F4AFA"/>
    <w:rsid w:val="006F5E40"/>
    <w:rsid w:val="006F6C66"/>
    <w:rsid w:val="007004A7"/>
    <w:rsid w:val="007005B2"/>
    <w:rsid w:val="0070292E"/>
    <w:rsid w:val="007036BA"/>
    <w:rsid w:val="007056E0"/>
    <w:rsid w:val="007058F5"/>
    <w:rsid w:val="00707418"/>
    <w:rsid w:val="00712CCE"/>
    <w:rsid w:val="007130E0"/>
    <w:rsid w:val="00713346"/>
    <w:rsid w:val="00713669"/>
    <w:rsid w:val="00715A4B"/>
    <w:rsid w:val="00715EAC"/>
    <w:rsid w:val="007170DF"/>
    <w:rsid w:val="00717A9C"/>
    <w:rsid w:val="00722CA3"/>
    <w:rsid w:val="00723390"/>
    <w:rsid w:val="00724338"/>
    <w:rsid w:val="00726971"/>
    <w:rsid w:val="00726DB4"/>
    <w:rsid w:val="00730D1B"/>
    <w:rsid w:val="007311EE"/>
    <w:rsid w:val="00731575"/>
    <w:rsid w:val="00731C7E"/>
    <w:rsid w:val="00731D59"/>
    <w:rsid w:val="00732226"/>
    <w:rsid w:val="0073321A"/>
    <w:rsid w:val="0073362C"/>
    <w:rsid w:val="007336DC"/>
    <w:rsid w:val="007339A4"/>
    <w:rsid w:val="0073407F"/>
    <w:rsid w:val="007351AC"/>
    <w:rsid w:val="0073538F"/>
    <w:rsid w:val="007360E6"/>
    <w:rsid w:val="0073651A"/>
    <w:rsid w:val="00736F01"/>
    <w:rsid w:val="00741801"/>
    <w:rsid w:val="00741B8E"/>
    <w:rsid w:val="00742033"/>
    <w:rsid w:val="00744FB2"/>
    <w:rsid w:val="007456F2"/>
    <w:rsid w:val="00746F29"/>
    <w:rsid w:val="00756963"/>
    <w:rsid w:val="00760D43"/>
    <w:rsid w:val="00761BD6"/>
    <w:rsid w:val="007642E8"/>
    <w:rsid w:val="00766843"/>
    <w:rsid w:val="0077528F"/>
    <w:rsid w:val="00776262"/>
    <w:rsid w:val="0077631A"/>
    <w:rsid w:val="0078016D"/>
    <w:rsid w:val="00780BEE"/>
    <w:rsid w:val="0078209A"/>
    <w:rsid w:val="00782FC0"/>
    <w:rsid w:val="00783174"/>
    <w:rsid w:val="00784BDA"/>
    <w:rsid w:val="007850AD"/>
    <w:rsid w:val="00785F2E"/>
    <w:rsid w:val="007866FD"/>
    <w:rsid w:val="007869CD"/>
    <w:rsid w:val="007870B4"/>
    <w:rsid w:val="00790E3E"/>
    <w:rsid w:val="00791234"/>
    <w:rsid w:val="00791837"/>
    <w:rsid w:val="0079186D"/>
    <w:rsid w:val="00793D15"/>
    <w:rsid w:val="00794849"/>
    <w:rsid w:val="00796627"/>
    <w:rsid w:val="007A2939"/>
    <w:rsid w:val="007A5485"/>
    <w:rsid w:val="007A71CC"/>
    <w:rsid w:val="007A7FE8"/>
    <w:rsid w:val="007B0109"/>
    <w:rsid w:val="007B1332"/>
    <w:rsid w:val="007B56F7"/>
    <w:rsid w:val="007B5AC7"/>
    <w:rsid w:val="007C0B0B"/>
    <w:rsid w:val="007C179B"/>
    <w:rsid w:val="007C3FED"/>
    <w:rsid w:val="007C4F69"/>
    <w:rsid w:val="007C5F03"/>
    <w:rsid w:val="007C6DCA"/>
    <w:rsid w:val="007C6ECA"/>
    <w:rsid w:val="007D018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D72DD"/>
    <w:rsid w:val="007E29EB"/>
    <w:rsid w:val="007E36EE"/>
    <w:rsid w:val="007E50C0"/>
    <w:rsid w:val="007E523E"/>
    <w:rsid w:val="007E71D5"/>
    <w:rsid w:val="007F00EF"/>
    <w:rsid w:val="007F050F"/>
    <w:rsid w:val="007F0ABF"/>
    <w:rsid w:val="007F13D5"/>
    <w:rsid w:val="007F45FE"/>
    <w:rsid w:val="007F5A03"/>
    <w:rsid w:val="007F7DBC"/>
    <w:rsid w:val="00801E1C"/>
    <w:rsid w:val="00802133"/>
    <w:rsid w:val="008023D6"/>
    <w:rsid w:val="0081140A"/>
    <w:rsid w:val="00811846"/>
    <w:rsid w:val="00812354"/>
    <w:rsid w:val="008126F9"/>
    <w:rsid w:val="008143A1"/>
    <w:rsid w:val="008145B5"/>
    <w:rsid w:val="008151F9"/>
    <w:rsid w:val="00815EF1"/>
    <w:rsid w:val="008160C7"/>
    <w:rsid w:val="00817334"/>
    <w:rsid w:val="00817A3A"/>
    <w:rsid w:val="00820632"/>
    <w:rsid w:val="00820E14"/>
    <w:rsid w:val="008231A6"/>
    <w:rsid w:val="00824D45"/>
    <w:rsid w:val="00826D18"/>
    <w:rsid w:val="008326DF"/>
    <w:rsid w:val="008337FC"/>
    <w:rsid w:val="0083453F"/>
    <w:rsid w:val="00834D80"/>
    <w:rsid w:val="00837288"/>
    <w:rsid w:val="0083745D"/>
    <w:rsid w:val="00837FD1"/>
    <w:rsid w:val="00840A80"/>
    <w:rsid w:val="0084314D"/>
    <w:rsid w:val="0084457F"/>
    <w:rsid w:val="00845F07"/>
    <w:rsid w:val="008462F4"/>
    <w:rsid w:val="00854658"/>
    <w:rsid w:val="00854770"/>
    <w:rsid w:val="00856878"/>
    <w:rsid w:val="00861568"/>
    <w:rsid w:val="008620CA"/>
    <w:rsid w:val="00862EE4"/>
    <w:rsid w:val="008642B1"/>
    <w:rsid w:val="00865C31"/>
    <w:rsid w:val="00867F41"/>
    <w:rsid w:val="00867F70"/>
    <w:rsid w:val="00874243"/>
    <w:rsid w:val="00874FC4"/>
    <w:rsid w:val="008756ED"/>
    <w:rsid w:val="008757E5"/>
    <w:rsid w:val="00876BCC"/>
    <w:rsid w:val="0087774D"/>
    <w:rsid w:val="00877C45"/>
    <w:rsid w:val="0088257C"/>
    <w:rsid w:val="00883815"/>
    <w:rsid w:val="008839AA"/>
    <w:rsid w:val="008839ED"/>
    <w:rsid w:val="00886D28"/>
    <w:rsid w:val="0088761B"/>
    <w:rsid w:val="00887644"/>
    <w:rsid w:val="008919EE"/>
    <w:rsid w:val="008939BF"/>
    <w:rsid w:val="00894D63"/>
    <w:rsid w:val="00895F99"/>
    <w:rsid w:val="00896A1C"/>
    <w:rsid w:val="00896C20"/>
    <w:rsid w:val="0089772C"/>
    <w:rsid w:val="008A03D8"/>
    <w:rsid w:val="008A04EA"/>
    <w:rsid w:val="008A0C16"/>
    <w:rsid w:val="008A0DC8"/>
    <w:rsid w:val="008A183C"/>
    <w:rsid w:val="008A32A8"/>
    <w:rsid w:val="008A6836"/>
    <w:rsid w:val="008A7168"/>
    <w:rsid w:val="008A79A8"/>
    <w:rsid w:val="008B3B31"/>
    <w:rsid w:val="008B544C"/>
    <w:rsid w:val="008B67B7"/>
    <w:rsid w:val="008B7B9A"/>
    <w:rsid w:val="008C0E17"/>
    <w:rsid w:val="008C1BB7"/>
    <w:rsid w:val="008C2497"/>
    <w:rsid w:val="008C304B"/>
    <w:rsid w:val="008C328D"/>
    <w:rsid w:val="008C42F0"/>
    <w:rsid w:val="008C6818"/>
    <w:rsid w:val="008C783B"/>
    <w:rsid w:val="008C7BCC"/>
    <w:rsid w:val="008D1E93"/>
    <w:rsid w:val="008D37F2"/>
    <w:rsid w:val="008D5C42"/>
    <w:rsid w:val="008E5F9C"/>
    <w:rsid w:val="008F15B1"/>
    <w:rsid w:val="008F1F5D"/>
    <w:rsid w:val="008F309D"/>
    <w:rsid w:val="008F3E41"/>
    <w:rsid w:val="008F4C95"/>
    <w:rsid w:val="008F53B7"/>
    <w:rsid w:val="008F6CF9"/>
    <w:rsid w:val="008F7A34"/>
    <w:rsid w:val="008F7D1B"/>
    <w:rsid w:val="0090136B"/>
    <w:rsid w:val="0090270A"/>
    <w:rsid w:val="0090292F"/>
    <w:rsid w:val="00903365"/>
    <w:rsid w:val="009048AE"/>
    <w:rsid w:val="00905082"/>
    <w:rsid w:val="0090541F"/>
    <w:rsid w:val="009055B1"/>
    <w:rsid w:val="00906F02"/>
    <w:rsid w:val="00907336"/>
    <w:rsid w:val="00910379"/>
    <w:rsid w:val="00911EE6"/>
    <w:rsid w:val="00917A40"/>
    <w:rsid w:val="00920014"/>
    <w:rsid w:val="0092032B"/>
    <w:rsid w:val="009204CD"/>
    <w:rsid w:val="00920A12"/>
    <w:rsid w:val="009211F6"/>
    <w:rsid w:val="00922104"/>
    <w:rsid w:val="0092415E"/>
    <w:rsid w:val="009247D8"/>
    <w:rsid w:val="0092553D"/>
    <w:rsid w:val="0092739E"/>
    <w:rsid w:val="009273C7"/>
    <w:rsid w:val="009274A1"/>
    <w:rsid w:val="00930805"/>
    <w:rsid w:val="0093252E"/>
    <w:rsid w:val="009330A1"/>
    <w:rsid w:val="00933A20"/>
    <w:rsid w:val="00933CDA"/>
    <w:rsid w:val="00935BB9"/>
    <w:rsid w:val="0093719E"/>
    <w:rsid w:val="00937A8D"/>
    <w:rsid w:val="00937C61"/>
    <w:rsid w:val="009460FE"/>
    <w:rsid w:val="00952C5D"/>
    <w:rsid w:val="0095322A"/>
    <w:rsid w:val="00954CED"/>
    <w:rsid w:val="00955631"/>
    <w:rsid w:val="00956535"/>
    <w:rsid w:val="009567FB"/>
    <w:rsid w:val="00957105"/>
    <w:rsid w:val="00957CF7"/>
    <w:rsid w:val="0096237D"/>
    <w:rsid w:val="009642E7"/>
    <w:rsid w:val="009648A3"/>
    <w:rsid w:val="00966566"/>
    <w:rsid w:val="009671F4"/>
    <w:rsid w:val="00967EB0"/>
    <w:rsid w:val="009705A9"/>
    <w:rsid w:val="0097120F"/>
    <w:rsid w:val="00972767"/>
    <w:rsid w:val="009734C5"/>
    <w:rsid w:val="009817AE"/>
    <w:rsid w:val="00981B11"/>
    <w:rsid w:val="009822EC"/>
    <w:rsid w:val="00983CBE"/>
    <w:rsid w:val="00984D4F"/>
    <w:rsid w:val="009853A9"/>
    <w:rsid w:val="009864F2"/>
    <w:rsid w:val="00986EC6"/>
    <w:rsid w:val="00990745"/>
    <w:rsid w:val="00990C38"/>
    <w:rsid w:val="0099317F"/>
    <w:rsid w:val="0099386C"/>
    <w:rsid w:val="0099392A"/>
    <w:rsid w:val="00994F2B"/>
    <w:rsid w:val="009970BA"/>
    <w:rsid w:val="00997A6E"/>
    <w:rsid w:val="009A1345"/>
    <w:rsid w:val="009A4215"/>
    <w:rsid w:val="009A6991"/>
    <w:rsid w:val="009A6FFD"/>
    <w:rsid w:val="009A74DE"/>
    <w:rsid w:val="009B133E"/>
    <w:rsid w:val="009B4D37"/>
    <w:rsid w:val="009B5CEF"/>
    <w:rsid w:val="009B603C"/>
    <w:rsid w:val="009B7B97"/>
    <w:rsid w:val="009B7F28"/>
    <w:rsid w:val="009C0595"/>
    <w:rsid w:val="009C21FD"/>
    <w:rsid w:val="009C233B"/>
    <w:rsid w:val="009C422F"/>
    <w:rsid w:val="009C4E9E"/>
    <w:rsid w:val="009C4F87"/>
    <w:rsid w:val="009C72F6"/>
    <w:rsid w:val="009C740A"/>
    <w:rsid w:val="009D14C7"/>
    <w:rsid w:val="009D21A1"/>
    <w:rsid w:val="009D6BF0"/>
    <w:rsid w:val="009D7101"/>
    <w:rsid w:val="009D76CA"/>
    <w:rsid w:val="009E08A3"/>
    <w:rsid w:val="009E0DF9"/>
    <w:rsid w:val="009E1A2B"/>
    <w:rsid w:val="009E21CB"/>
    <w:rsid w:val="009E2456"/>
    <w:rsid w:val="009E3070"/>
    <w:rsid w:val="009E3BDC"/>
    <w:rsid w:val="009E4DE5"/>
    <w:rsid w:val="009F0A83"/>
    <w:rsid w:val="009F0FA9"/>
    <w:rsid w:val="009F2AEF"/>
    <w:rsid w:val="009F7C19"/>
    <w:rsid w:val="00A00BC7"/>
    <w:rsid w:val="00A01544"/>
    <w:rsid w:val="00A02095"/>
    <w:rsid w:val="00A03015"/>
    <w:rsid w:val="00A034D8"/>
    <w:rsid w:val="00A0377F"/>
    <w:rsid w:val="00A04F49"/>
    <w:rsid w:val="00A05A15"/>
    <w:rsid w:val="00A05DF9"/>
    <w:rsid w:val="00A1023F"/>
    <w:rsid w:val="00A1152C"/>
    <w:rsid w:val="00A11941"/>
    <w:rsid w:val="00A12066"/>
    <w:rsid w:val="00A13D06"/>
    <w:rsid w:val="00A13FF1"/>
    <w:rsid w:val="00A14BAC"/>
    <w:rsid w:val="00A14CBD"/>
    <w:rsid w:val="00A14E32"/>
    <w:rsid w:val="00A156CF"/>
    <w:rsid w:val="00A15792"/>
    <w:rsid w:val="00A16BC2"/>
    <w:rsid w:val="00A16C64"/>
    <w:rsid w:val="00A1780F"/>
    <w:rsid w:val="00A2369F"/>
    <w:rsid w:val="00A23811"/>
    <w:rsid w:val="00A25520"/>
    <w:rsid w:val="00A25C1D"/>
    <w:rsid w:val="00A26A53"/>
    <w:rsid w:val="00A274B0"/>
    <w:rsid w:val="00A27EE7"/>
    <w:rsid w:val="00A30416"/>
    <w:rsid w:val="00A31FC6"/>
    <w:rsid w:val="00A3225F"/>
    <w:rsid w:val="00A32515"/>
    <w:rsid w:val="00A32DEC"/>
    <w:rsid w:val="00A32F5F"/>
    <w:rsid w:val="00A35572"/>
    <w:rsid w:val="00A36922"/>
    <w:rsid w:val="00A37621"/>
    <w:rsid w:val="00A37732"/>
    <w:rsid w:val="00A37737"/>
    <w:rsid w:val="00A40766"/>
    <w:rsid w:val="00A418E1"/>
    <w:rsid w:val="00A426F0"/>
    <w:rsid w:val="00A44138"/>
    <w:rsid w:val="00A455D1"/>
    <w:rsid w:val="00A50B88"/>
    <w:rsid w:val="00A5219A"/>
    <w:rsid w:val="00A54A2B"/>
    <w:rsid w:val="00A562B2"/>
    <w:rsid w:val="00A56BF2"/>
    <w:rsid w:val="00A60521"/>
    <w:rsid w:val="00A612CF"/>
    <w:rsid w:val="00A62E40"/>
    <w:rsid w:val="00A657D0"/>
    <w:rsid w:val="00A70BA9"/>
    <w:rsid w:val="00A71FFC"/>
    <w:rsid w:val="00A74A14"/>
    <w:rsid w:val="00A7619A"/>
    <w:rsid w:val="00A77110"/>
    <w:rsid w:val="00A80096"/>
    <w:rsid w:val="00A802FA"/>
    <w:rsid w:val="00A80F62"/>
    <w:rsid w:val="00A831A2"/>
    <w:rsid w:val="00A84B8A"/>
    <w:rsid w:val="00A8602E"/>
    <w:rsid w:val="00A9008B"/>
    <w:rsid w:val="00A90D6E"/>
    <w:rsid w:val="00A90DEE"/>
    <w:rsid w:val="00A9113B"/>
    <w:rsid w:val="00A92C0E"/>
    <w:rsid w:val="00A9399E"/>
    <w:rsid w:val="00A969C0"/>
    <w:rsid w:val="00AA02ED"/>
    <w:rsid w:val="00AA0E16"/>
    <w:rsid w:val="00AA13E0"/>
    <w:rsid w:val="00AA151B"/>
    <w:rsid w:val="00AA4632"/>
    <w:rsid w:val="00AA471F"/>
    <w:rsid w:val="00AA4F0B"/>
    <w:rsid w:val="00AA5386"/>
    <w:rsid w:val="00AA53DE"/>
    <w:rsid w:val="00AB1290"/>
    <w:rsid w:val="00AB42BA"/>
    <w:rsid w:val="00AB4477"/>
    <w:rsid w:val="00AB4B5E"/>
    <w:rsid w:val="00AB7A40"/>
    <w:rsid w:val="00AC0F98"/>
    <w:rsid w:val="00AC1B0D"/>
    <w:rsid w:val="00AC1EAF"/>
    <w:rsid w:val="00AC2D0D"/>
    <w:rsid w:val="00AC43F6"/>
    <w:rsid w:val="00AC4AC1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718F"/>
    <w:rsid w:val="00AD7B53"/>
    <w:rsid w:val="00AD7E52"/>
    <w:rsid w:val="00AD7FA5"/>
    <w:rsid w:val="00AE5FC3"/>
    <w:rsid w:val="00AF21B9"/>
    <w:rsid w:val="00AF3DBF"/>
    <w:rsid w:val="00AF484F"/>
    <w:rsid w:val="00AF63F2"/>
    <w:rsid w:val="00AF6E90"/>
    <w:rsid w:val="00AF7152"/>
    <w:rsid w:val="00B00102"/>
    <w:rsid w:val="00B003D8"/>
    <w:rsid w:val="00B01080"/>
    <w:rsid w:val="00B02CEC"/>
    <w:rsid w:val="00B038F0"/>
    <w:rsid w:val="00B0461B"/>
    <w:rsid w:val="00B04D27"/>
    <w:rsid w:val="00B070EB"/>
    <w:rsid w:val="00B073D7"/>
    <w:rsid w:val="00B1101E"/>
    <w:rsid w:val="00B11550"/>
    <w:rsid w:val="00B15473"/>
    <w:rsid w:val="00B15E19"/>
    <w:rsid w:val="00B1693B"/>
    <w:rsid w:val="00B1749D"/>
    <w:rsid w:val="00B17899"/>
    <w:rsid w:val="00B17FF4"/>
    <w:rsid w:val="00B22122"/>
    <w:rsid w:val="00B22ED9"/>
    <w:rsid w:val="00B22EED"/>
    <w:rsid w:val="00B23685"/>
    <w:rsid w:val="00B24CC4"/>
    <w:rsid w:val="00B27401"/>
    <w:rsid w:val="00B303D4"/>
    <w:rsid w:val="00B31B15"/>
    <w:rsid w:val="00B31D71"/>
    <w:rsid w:val="00B3229B"/>
    <w:rsid w:val="00B3653A"/>
    <w:rsid w:val="00B3663E"/>
    <w:rsid w:val="00B41BE0"/>
    <w:rsid w:val="00B428DB"/>
    <w:rsid w:val="00B43CBD"/>
    <w:rsid w:val="00B45152"/>
    <w:rsid w:val="00B45FD1"/>
    <w:rsid w:val="00B46280"/>
    <w:rsid w:val="00B463F9"/>
    <w:rsid w:val="00B46416"/>
    <w:rsid w:val="00B46880"/>
    <w:rsid w:val="00B46A77"/>
    <w:rsid w:val="00B4736A"/>
    <w:rsid w:val="00B50DCA"/>
    <w:rsid w:val="00B521D3"/>
    <w:rsid w:val="00B52818"/>
    <w:rsid w:val="00B529B6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6298"/>
    <w:rsid w:val="00B6757F"/>
    <w:rsid w:val="00B6761B"/>
    <w:rsid w:val="00B677F6"/>
    <w:rsid w:val="00B67E81"/>
    <w:rsid w:val="00B67EC1"/>
    <w:rsid w:val="00B70AE2"/>
    <w:rsid w:val="00B71620"/>
    <w:rsid w:val="00B71AC2"/>
    <w:rsid w:val="00B72E32"/>
    <w:rsid w:val="00B75D21"/>
    <w:rsid w:val="00B80CC5"/>
    <w:rsid w:val="00B82701"/>
    <w:rsid w:val="00B82A23"/>
    <w:rsid w:val="00B830AC"/>
    <w:rsid w:val="00B85D51"/>
    <w:rsid w:val="00B86665"/>
    <w:rsid w:val="00B86A7E"/>
    <w:rsid w:val="00B87EBC"/>
    <w:rsid w:val="00B902D1"/>
    <w:rsid w:val="00B92BA6"/>
    <w:rsid w:val="00B92E8E"/>
    <w:rsid w:val="00B94950"/>
    <w:rsid w:val="00B963EE"/>
    <w:rsid w:val="00B97C5D"/>
    <w:rsid w:val="00BA1B7F"/>
    <w:rsid w:val="00BA2AD7"/>
    <w:rsid w:val="00BA3D99"/>
    <w:rsid w:val="00BA4BBE"/>
    <w:rsid w:val="00BA6A50"/>
    <w:rsid w:val="00BA764B"/>
    <w:rsid w:val="00BA7FE9"/>
    <w:rsid w:val="00BB0B2A"/>
    <w:rsid w:val="00BB2D7E"/>
    <w:rsid w:val="00BB41A2"/>
    <w:rsid w:val="00BB51C3"/>
    <w:rsid w:val="00BB55FC"/>
    <w:rsid w:val="00BC2F65"/>
    <w:rsid w:val="00BC37E8"/>
    <w:rsid w:val="00BC7F61"/>
    <w:rsid w:val="00BD01C1"/>
    <w:rsid w:val="00BD1A6E"/>
    <w:rsid w:val="00BD3807"/>
    <w:rsid w:val="00BD67B4"/>
    <w:rsid w:val="00BE0DF5"/>
    <w:rsid w:val="00BE13CD"/>
    <w:rsid w:val="00BE17DF"/>
    <w:rsid w:val="00BE21BE"/>
    <w:rsid w:val="00BE4C2C"/>
    <w:rsid w:val="00BE5FC4"/>
    <w:rsid w:val="00BE679C"/>
    <w:rsid w:val="00BE68BD"/>
    <w:rsid w:val="00BE7CDC"/>
    <w:rsid w:val="00BF1374"/>
    <w:rsid w:val="00BF336B"/>
    <w:rsid w:val="00BF3468"/>
    <w:rsid w:val="00BF4F4C"/>
    <w:rsid w:val="00BF579C"/>
    <w:rsid w:val="00BF62A0"/>
    <w:rsid w:val="00C0151A"/>
    <w:rsid w:val="00C039DA"/>
    <w:rsid w:val="00C03E4D"/>
    <w:rsid w:val="00C04927"/>
    <w:rsid w:val="00C05EF4"/>
    <w:rsid w:val="00C076B4"/>
    <w:rsid w:val="00C07F07"/>
    <w:rsid w:val="00C13B80"/>
    <w:rsid w:val="00C1479A"/>
    <w:rsid w:val="00C158CE"/>
    <w:rsid w:val="00C1753F"/>
    <w:rsid w:val="00C178AB"/>
    <w:rsid w:val="00C207A1"/>
    <w:rsid w:val="00C20AA9"/>
    <w:rsid w:val="00C23AA6"/>
    <w:rsid w:val="00C25E78"/>
    <w:rsid w:val="00C26355"/>
    <w:rsid w:val="00C27CE9"/>
    <w:rsid w:val="00C27DEE"/>
    <w:rsid w:val="00C27E6B"/>
    <w:rsid w:val="00C30072"/>
    <w:rsid w:val="00C306D0"/>
    <w:rsid w:val="00C30930"/>
    <w:rsid w:val="00C30D26"/>
    <w:rsid w:val="00C31353"/>
    <w:rsid w:val="00C328C5"/>
    <w:rsid w:val="00C340FD"/>
    <w:rsid w:val="00C3538C"/>
    <w:rsid w:val="00C3551D"/>
    <w:rsid w:val="00C3571C"/>
    <w:rsid w:val="00C3608B"/>
    <w:rsid w:val="00C406FD"/>
    <w:rsid w:val="00C42500"/>
    <w:rsid w:val="00C45023"/>
    <w:rsid w:val="00C4553E"/>
    <w:rsid w:val="00C46F01"/>
    <w:rsid w:val="00C47001"/>
    <w:rsid w:val="00C477B4"/>
    <w:rsid w:val="00C477D2"/>
    <w:rsid w:val="00C505FE"/>
    <w:rsid w:val="00C521B1"/>
    <w:rsid w:val="00C526C0"/>
    <w:rsid w:val="00C5350D"/>
    <w:rsid w:val="00C54ECE"/>
    <w:rsid w:val="00C55BAB"/>
    <w:rsid w:val="00C56E00"/>
    <w:rsid w:val="00C6135E"/>
    <w:rsid w:val="00C618BA"/>
    <w:rsid w:val="00C6236A"/>
    <w:rsid w:val="00C62391"/>
    <w:rsid w:val="00C62441"/>
    <w:rsid w:val="00C62BE9"/>
    <w:rsid w:val="00C62F4E"/>
    <w:rsid w:val="00C65370"/>
    <w:rsid w:val="00C65ADB"/>
    <w:rsid w:val="00C7081B"/>
    <w:rsid w:val="00C70D3B"/>
    <w:rsid w:val="00C70E96"/>
    <w:rsid w:val="00C732D6"/>
    <w:rsid w:val="00C74EAD"/>
    <w:rsid w:val="00C755E6"/>
    <w:rsid w:val="00C7570B"/>
    <w:rsid w:val="00C804BD"/>
    <w:rsid w:val="00C82168"/>
    <w:rsid w:val="00C83F29"/>
    <w:rsid w:val="00C84958"/>
    <w:rsid w:val="00C84B84"/>
    <w:rsid w:val="00C87C25"/>
    <w:rsid w:val="00C87C62"/>
    <w:rsid w:val="00C906AA"/>
    <w:rsid w:val="00C90CE3"/>
    <w:rsid w:val="00C915ED"/>
    <w:rsid w:val="00C91681"/>
    <w:rsid w:val="00C9172B"/>
    <w:rsid w:val="00C9181E"/>
    <w:rsid w:val="00C91858"/>
    <w:rsid w:val="00C91957"/>
    <w:rsid w:val="00C92724"/>
    <w:rsid w:val="00C92D68"/>
    <w:rsid w:val="00C92FE4"/>
    <w:rsid w:val="00C941AE"/>
    <w:rsid w:val="00CA0008"/>
    <w:rsid w:val="00CA16AA"/>
    <w:rsid w:val="00CA20E3"/>
    <w:rsid w:val="00CA37C9"/>
    <w:rsid w:val="00CA40AC"/>
    <w:rsid w:val="00CA56C0"/>
    <w:rsid w:val="00CA5EA8"/>
    <w:rsid w:val="00CA7DF8"/>
    <w:rsid w:val="00CB6432"/>
    <w:rsid w:val="00CB6C46"/>
    <w:rsid w:val="00CB790D"/>
    <w:rsid w:val="00CB792F"/>
    <w:rsid w:val="00CB7ADF"/>
    <w:rsid w:val="00CB7C4B"/>
    <w:rsid w:val="00CC02B8"/>
    <w:rsid w:val="00CC0D3B"/>
    <w:rsid w:val="00CC0D93"/>
    <w:rsid w:val="00CC2DAB"/>
    <w:rsid w:val="00CC3D89"/>
    <w:rsid w:val="00CC640D"/>
    <w:rsid w:val="00CD1351"/>
    <w:rsid w:val="00CD1DA3"/>
    <w:rsid w:val="00CD27A7"/>
    <w:rsid w:val="00CD6984"/>
    <w:rsid w:val="00CD74B1"/>
    <w:rsid w:val="00CD75F9"/>
    <w:rsid w:val="00CE0E28"/>
    <w:rsid w:val="00CE1E92"/>
    <w:rsid w:val="00CE29DF"/>
    <w:rsid w:val="00CE2D19"/>
    <w:rsid w:val="00CE624B"/>
    <w:rsid w:val="00CE7CD6"/>
    <w:rsid w:val="00CF0B2F"/>
    <w:rsid w:val="00CF0B3B"/>
    <w:rsid w:val="00CF0F2C"/>
    <w:rsid w:val="00CF36EF"/>
    <w:rsid w:val="00CF3F71"/>
    <w:rsid w:val="00CF4D16"/>
    <w:rsid w:val="00CF60BE"/>
    <w:rsid w:val="00CF647D"/>
    <w:rsid w:val="00CF6FF9"/>
    <w:rsid w:val="00CF7385"/>
    <w:rsid w:val="00D0159E"/>
    <w:rsid w:val="00D02118"/>
    <w:rsid w:val="00D03BAC"/>
    <w:rsid w:val="00D04C8A"/>
    <w:rsid w:val="00D04CCF"/>
    <w:rsid w:val="00D05EBF"/>
    <w:rsid w:val="00D06715"/>
    <w:rsid w:val="00D06BB6"/>
    <w:rsid w:val="00D113DD"/>
    <w:rsid w:val="00D12254"/>
    <w:rsid w:val="00D13CA0"/>
    <w:rsid w:val="00D14123"/>
    <w:rsid w:val="00D14C73"/>
    <w:rsid w:val="00D160AD"/>
    <w:rsid w:val="00D2034E"/>
    <w:rsid w:val="00D208C1"/>
    <w:rsid w:val="00D24FA0"/>
    <w:rsid w:val="00D26649"/>
    <w:rsid w:val="00D26C94"/>
    <w:rsid w:val="00D27BB6"/>
    <w:rsid w:val="00D30912"/>
    <w:rsid w:val="00D323AA"/>
    <w:rsid w:val="00D323E7"/>
    <w:rsid w:val="00D333B1"/>
    <w:rsid w:val="00D35537"/>
    <w:rsid w:val="00D359FB"/>
    <w:rsid w:val="00D36054"/>
    <w:rsid w:val="00D36401"/>
    <w:rsid w:val="00D407C2"/>
    <w:rsid w:val="00D41D91"/>
    <w:rsid w:val="00D44A5E"/>
    <w:rsid w:val="00D4644B"/>
    <w:rsid w:val="00D466E0"/>
    <w:rsid w:val="00D47433"/>
    <w:rsid w:val="00D50243"/>
    <w:rsid w:val="00D52703"/>
    <w:rsid w:val="00D52868"/>
    <w:rsid w:val="00D53821"/>
    <w:rsid w:val="00D54411"/>
    <w:rsid w:val="00D54A68"/>
    <w:rsid w:val="00D5518A"/>
    <w:rsid w:val="00D56973"/>
    <w:rsid w:val="00D569E0"/>
    <w:rsid w:val="00D5703F"/>
    <w:rsid w:val="00D57091"/>
    <w:rsid w:val="00D577F8"/>
    <w:rsid w:val="00D61876"/>
    <w:rsid w:val="00D6195A"/>
    <w:rsid w:val="00D62C0F"/>
    <w:rsid w:val="00D6308A"/>
    <w:rsid w:val="00D70465"/>
    <w:rsid w:val="00D7091D"/>
    <w:rsid w:val="00D70994"/>
    <w:rsid w:val="00D74101"/>
    <w:rsid w:val="00D74E6B"/>
    <w:rsid w:val="00D76754"/>
    <w:rsid w:val="00D8103E"/>
    <w:rsid w:val="00D81B48"/>
    <w:rsid w:val="00D85F94"/>
    <w:rsid w:val="00D86ED2"/>
    <w:rsid w:val="00D915CD"/>
    <w:rsid w:val="00D916C7"/>
    <w:rsid w:val="00D91F7F"/>
    <w:rsid w:val="00D93B65"/>
    <w:rsid w:val="00D93C06"/>
    <w:rsid w:val="00D94853"/>
    <w:rsid w:val="00D95C72"/>
    <w:rsid w:val="00D96E11"/>
    <w:rsid w:val="00D97877"/>
    <w:rsid w:val="00DA0D04"/>
    <w:rsid w:val="00DA0DA2"/>
    <w:rsid w:val="00DA240A"/>
    <w:rsid w:val="00DA2438"/>
    <w:rsid w:val="00DA2DC5"/>
    <w:rsid w:val="00DA3376"/>
    <w:rsid w:val="00DA4F58"/>
    <w:rsid w:val="00DA5234"/>
    <w:rsid w:val="00DA5966"/>
    <w:rsid w:val="00DA5C3F"/>
    <w:rsid w:val="00DA5EF0"/>
    <w:rsid w:val="00DA611D"/>
    <w:rsid w:val="00DA6555"/>
    <w:rsid w:val="00DA66D2"/>
    <w:rsid w:val="00DA7045"/>
    <w:rsid w:val="00DB023A"/>
    <w:rsid w:val="00DB114B"/>
    <w:rsid w:val="00DB1330"/>
    <w:rsid w:val="00DB2A89"/>
    <w:rsid w:val="00DB5F08"/>
    <w:rsid w:val="00DC0C65"/>
    <w:rsid w:val="00DC167C"/>
    <w:rsid w:val="00DC1950"/>
    <w:rsid w:val="00DC34D1"/>
    <w:rsid w:val="00DC37E7"/>
    <w:rsid w:val="00DC39CC"/>
    <w:rsid w:val="00DC41FB"/>
    <w:rsid w:val="00DC473A"/>
    <w:rsid w:val="00DC59FF"/>
    <w:rsid w:val="00DD17EA"/>
    <w:rsid w:val="00DD19FA"/>
    <w:rsid w:val="00DD33F0"/>
    <w:rsid w:val="00DD3801"/>
    <w:rsid w:val="00DD3ECB"/>
    <w:rsid w:val="00DD403D"/>
    <w:rsid w:val="00DD6635"/>
    <w:rsid w:val="00DD6FC6"/>
    <w:rsid w:val="00DD7E3C"/>
    <w:rsid w:val="00DE062F"/>
    <w:rsid w:val="00DE0E71"/>
    <w:rsid w:val="00DE1620"/>
    <w:rsid w:val="00DE1C55"/>
    <w:rsid w:val="00DE2222"/>
    <w:rsid w:val="00DE3690"/>
    <w:rsid w:val="00DE3E9D"/>
    <w:rsid w:val="00DE61B0"/>
    <w:rsid w:val="00DE7C49"/>
    <w:rsid w:val="00DF0371"/>
    <w:rsid w:val="00DF0E63"/>
    <w:rsid w:val="00DF0FAB"/>
    <w:rsid w:val="00DF168A"/>
    <w:rsid w:val="00DF1AE9"/>
    <w:rsid w:val="00DF369A"/>
    <w:rsid w:val="00DF3DA9"/>
    <w:rsid w:val="00DF42DA"/>
    <w:rsid w:val="00DF4879"/>
    <w:rsid w:val="00E00A55"/>
    <w:rsid w:val="00E017A4"/>
    <w:rsid w:val="00E03805"/>
    <w:rsid w:val="00E045D8"/>
    <w:rsid w:val="00E04E59"/>
    <w:rsid w:val="00E06E82"/>
    <w:rsid w:val="00E076BF"/>
    <w:rsid w:val="00E11BB7"/>
    <w:rsid w:val="00E1451E"/>
    <w:rsid w:val="00E14E57"/>
    <w:rsid w:val="00E153B6"/>
    <w:rsid w:val="00E158A9"/>
    <w:rsid w:val="00E20325"/>
    <w:rsid w:val="00E21ED3"/>
    <w:rsid w:val="00E22B41"/>
    <w:rsid w:val="00E239D2"/>
    <w:rsid w:val="00E24017"/>
    <w:rsid w:val="00E24452"/>
    <w:rsid w:val="00E24C41"/>
    <w:rsid w:val="00E27909"/>
    <w:rsid w:val="00E27E5A"/>
    <w:rsid w:val="00E3053F"/>
    <w:rsid w:val="00E31929"/>
    <w:rsid w:val="00E3274D"/>
    <w:rsid w:val="00E3340C"/>
    <w:rsid w:val="00E33D37"/>
    <w:rsid w:val="00E34A70"/>
    <w:rsid w:val="00E378CA"/>
    <w:rsid w:val="00E37C4C"/>
    <w:rsid w:val="00E41C01"/>
    <w:rsid w:val="00E41C55"/>
    <w:rsid w:val="00E42673"/>
    <w:rsid w:val="00E44611"/>
    <w:rsid w:val="00E4664C"/>
    <w:rsid w:val="00E46FE7"/>
    <w:rsid w:val="00E507B8"/>
    <w:rsid w:val="00E52072"/>
    <w:rsid w:val="00E53013"/>
    <w:rsid w:val="00E53213"/>
    <w:rsid w:val="00E53583"/>
    <w:rsid w:val="00E542BC"/>
    <w:rsid w:val="00E5470F"/>
    <w:rsid w:val="00E55583"/>
    <w:rsid w:val="00E55A97"/>
    <w:rsid w:val="00E60018"/>
    <w:rsid w:val="00E60268"/>
    <w:rsid w:val="00E60CEE"/>
    <w:rsid w:val="00E618AE"/>
    <w:rsid w:val="00E61F63"/>
    <w:rsid w:val="00E61FEC"/>
    <w:rsid w:val="00E63EE1"/>
    <w:rsid w:val="00E6676A"/>
    <w:rsid w:val="00E671E1"/>
    <w:rsid w:val="00E67B22"/>
    <w:rsid w:val="00E70650"/>
    <w:rsid w:val="00E73468"/>
    <w:rsid w:val="00E76573"/>
    <w:rsid w:val="00E80A0D"/>
    <w:rsid w:val="00E81A4D"/>
    <w:rsid w:val="00E81DDD"/>
    <w:rsid w:val="00E82558"/>
    <w:rsid w:val="00E83952"/>
    <w:rsid w:val="00E910B9"/>
    <w:rsid w:val="00E91706"/>
    <w:rsid w:val="00E91CAF"/>
    <w:rsid w:val="00E94F6E"/>
    <w:rsid w:val="00E965DA"/>
    <w:rsid w:val="00EA0108"/>
    <w:rsid w:val="00EA0B67"/>
    <w:rsid w:val="00EA11C3"/>
    <w:rsid w:val="00EA1378"/>
    <w:rsid w:val="00EA2DE2"/>
    <w:rsid w:val="00EA2F8E"/>
    <w:rsid w:val="00EA35A1"/>
    <w:rsid w:val="00EA3E43"/>
    <w:rsid w:val="00EA3ED2"/>
    <w:rsid w:val="00EA6409"/>
    <w:rsid w:val="00EA75BB"/>
    <w:rsid w:val="00EB1DC5"/>
    <w:rsid w:val="00EB7793"/>
    <w:rsid w:val="00EC1A7F"/>
    <w:rsid w:val="00EC209C"/>
    <w:rsid w:val="00EC292B"/>
    <w:rsid w:val="00EC59F6"/>
    <w:rsid w:val="00EC6532"/>
    <w:rsid w:val="00EC6F08"/>
    <w:rsid w:val="00EC717C"/>
    <w:rsid w:val="00ED0474"/>
    <w:rsid w:val="00ED069D"/>
    <w:rsid w:val="00ED3E56"/>
    <w:rsid w:val="00ED3F8E"/>
    <w:rsid w:val="00ED7DC0"/>
    <w:rsid w:val="00ED7EC0"/>
    <w:rsid w:val="00EE259B"/>
    <w:rsid w:val="00EE375E"/>
    <w:rsid w:val="00EE61B4"/>
    <w:rsid w:val="00EE6D27"/>
    <w:rsid w:val="00EE7298"/>
    <w:rsid w:val="00EE748A"/>
    <w:rsid w:val="00EE7E6F"/>
    <w:rsid w:val="00EF0F27"/>
    <w:rsid w:val="00EF1687"/>
    <w:rsid w:val="00EF1F72"/>
    <w:rsid w:val="00EF3C12"/>
    <w:rsid w:val="00EF47E5"/>
    <w:rsid w:val="00EF4F0F"/>
    <w:rsid w:val="00EF5E33"/>
    <w:rsid w:val="00EF6DA9"/>
    <w:rsid w:val="00EF797A"/>
    <w:rsid w:val="00F004CD"/>
    <w:rsid w:val="00F02CBC"/>
    <w:rsid w:val="00F02E8D"/>
    <w:rsid w:val="00F0398C"/>
    <w:rsid w:val="00F0472F"/>
    <w:rsid w:val="00F055AE"/>
    <w:rsid w:val="00F05798"/>
    <w:rsid w:val="00F07714"/>
    <w:rsid w:val="00F07B45"/>
    <w:rsid w:val="00F1299D"/>
    <w:rsid w:val="00F12A8E"/>
    <w:rsid w:val="00F13091"/>
    <w:rsid w:val="00F137E4"/>
    <w:rsid w:val="00F161A7"/>
    <w:rsid w:val="00F202DA"/>
    <w:rsid w:val="00F22E77"/>
    <w:rsid w:val="00F231A3"/>
    <w:rsid w:val="00F259FF"/>
    <w:rsid w:val="00F25DA8"/>
    <w:rsid w:val="00F318A6"/>
    <w:rsid w:val="00F33791"/>
    <w:rsid w:val="00F35F46"/>
    <w:rsid w:val="00F3766A"/>
    <w:rsid w:val="00F43763"/>
    <w:rsid w:val="00F45F3D"/>
    <w:rsid w:val="00F5030B"/>
    <w:rsid w:val="00F50575"/>
    <w:rsid w:val="00F5181B"/>
    <w:rsid w:val="00F55148"/>
    <w:rsid w:val="00F55995"/>
    <w:rsid w:val="00F56E50"/>
    <w:rsid w:val="00F62F65"/>
    <w:rsid w:val="00F655E4"/>
    <w:rsid w:val="00F678F2"/>
    <w:rsid w:val="00F700AE"/>
    <w:rsid w:val="00F70504"/>
    <w:rsid w:val="00F712B4"/>
    <w:rsid w:val="00F71F65"/>
    <w:rsid w:val="00F733DA"/>
    <w:rsid w:val="00F74184"/>
    <w:rsid w:val="00F757A3"/>
    <w:rsid w:val="00F75D10"/>
    <w:rsid w:val="00F75F59"/>
    <w:rsid w:val="00F80518"/>
    <w:rsid w:val="00F81001"/>
    <w:rsid w:val="00F81E9A"/>
    <w:rsid w:val="00F83015"/>
    <w:rsid w:val="00F84D75"/>
    <w:rsid w:val="00F865B6"/>
    <w:rsid w:val="00F86EA5"/>
    <w:rsid w:val="00F8712A"/>
    <w:rsid w:val="00F87338"/>
    <w:rsid w:val="00F90DFC"/>
    <w:rsid w:val="00F92E3E"/>
    <w:rsid w:val="00F93819"/>
    <w:rsid w:val="00F93F2F"/>
    <w:rsid w:val="00F94B79"/>
    <w:rsid w:val="00F95721"/>
    <w:rsid w:val="00F96311"/>
    <w:rsid w:val="00F97E25"/>
    <w:rsid w:val="00F97E61"/>
    <w:rsid w:val="00FA3536"/>
    <w:rsid w:val="00FA3796"/>
    <w:rsid w:val="00FA7884"/>
    <w:rsid w:val="00FA7C51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6106"/>
    <w:rsid w:val="00FB6D8F"/>
    <w:rsid w:val="00FC17CE"/>
    <w:rsid w:val="00FC1E19"/>
    <w:rsid w:val="00FC1ED5"/>
    <w:rsid w:val="00FC2636"/>
    <w:rsid w:val="00FC302C"/>
    <w:rsid w:val="00FC35CB"/>
    <w:rsid w:val="00FC3D1D"/>
    <w:rsid w:val="00FC618A"/>
    <w:rsid w:val="00FC63B3"/>
    <w:rsid w:val="00FC6D55"/>
    <w:rsid w:val="00FC791A"/>
    <w:rsid w:val="00FD097F"/>
    <w:rsid w:val="00FD0ADD"/>
    <w:rsid w:val="00FD194E"/>
    <w:rsid w:val="00FD239F"/>
    <w:rsid w:val="00FD268F"/>
    <w:rsid w:val="00FD3D25"/>
    <w:rsid w:val="00FD40EC"/>
    <w:rsid w:val="00FD5BD7"/>
    <w:rsid w:val="00FD6B8A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4711"/>
    <w:rsid w:val="00FF49C9"/>
    <w:rsid w:val="00FF49ED"/>
    <w:rsid w:val="00FF5031"/>
    <w:rsid w:val="00FF5387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DF509"/>
  <w15:docId w15:val="{B3E3A019-EDDB-4CC3-BFC6-026F59F88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E06E82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A8602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styleId="af5">
    <w:name w:val="Placeholder Text"/>
    <w:basedOn w:val="a0"/>
    <w:uiPriority w:val="99"/>
    <w:semiHidden/>
    <w:rsid w:val="00620CC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D5A4CC-AFC7-41B4-8439-365C75197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3655</Words>
  <Characters>20835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ANNA</cp:lastModifiedBy>
  <cp:revision>4</cp:revision>
  <cp:lastPrinted>2024-02-05T10:27:00Z</cp:lastPrinted>
  <dcterms:created xsi:type="dcterms:W3CDTF">2025-04-01T03:58:00Z</dcterms:created>
  <dcterms:modified xsi:type="dcterms:W3CDTF">2025-04-07T11:01:00Z</dcterms:modified>
</cp:coreProperties>
</file>