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C95" w:rsidRPr="00803BA3" w:rsidRDefault="00A77C34" w:rsidP="00D66C95">
      <w:pPr>
        <w:ind w:left="8647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D66C95">
        <w:rPr>
          <w:sz w:val="28"/>
          <w:szCs w:val="28"/>
        </w:rPr>
        <w:t xml:space="preserve">                 </w:t>
      </w:r>
      <w:r w:rsidR="00D66C95" w:rsidRPr="00803BA3">
        <w:rPr>
          <w:sz w:val="24"/>
          <w:szCs w:val="24"/>
        </w:rPr>
        <w:t xml:space="preserve">Приложение </w:t>
      </w:r>
      <w:r w:rsidR="00662802">
        <w:rPr>
          <w:sz w:val="24"/>
          <w:szCs w:val="24"/>
        </w:rPr>
        <w:t>№2</w:t>
      </w:r>
    </w:p>
    <w:p w:rsidR="00D66C95" w:rsidRPr="00803BA3" w:rsidRDefault="00D66C95" w:rsidP="00D66C95">
      <w:pPr>
        <w:ind w:left="5046"/>
        <w:jc w:val="center"/>
        <w:rPr>
          <w:sz w:val="24"/>
          <w:szCs w:val="24"/>
        </w:rPr>
      </w:pPr>
      <w:r w:rsidRPr="00803BA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Pr="00803BA3">
        <w:rPr>
          <w:sz w:val="24"/>
          <w:szCs w:val="24"/>
        </w:rPr>
        <w:t xml:space="preserve">к постановлению Главы </w:t>
      </w:r>
      <w:proofErr w:type="gramStart"/>
      <w:r w:rsidRPr="00803BA3">
        <w:rPr>
          <w:sz w:val="24"/>
          <w:szCs w:val="24"/>
        </w:rPr>
        <w:t>Одесского</w:t>
      </w:r>
      <w:proofErr w:type="gramEnd"/>
      <w:r w:rsidRPr="00803BA3">
        <w:rPr>
          <w:sz w:val="24"/>
          <w:szCs w:val="24"/>
        </w:rPr>
        <w:t xml:space="preserve"> </w:t>
      </w:r>
    </w:p>
    <w:p w:rsidR="00D66C95" w:rsidRPr="00803BA3" w:rsidRDefault="00D66C95" w:rsidP="00D66C95">
      <w:pPr>
        <w:ind w:left="5046"/>
        <w:jc w:val="center"/>
        <w:rPr>
          <w:sz w:val="24"/>
          <w:szCs w:val="24"/>
        </w:rPr>
      </w:pPr>
      <w:r w:rsidRPr="00803BA3">
        <w:rPr>
          <w:sz w:val="24"/>
          <w:szCs w:val="24"/>
        </w:rPr>
        <w:t xml:space="preserve">                                                                             муниципального района </w:t>
      </w:r>
    </w:p>
    <w:p w:rsidR="00D66C95" w:rsidRPr="00803BA3" w:rsidRDefault="00D66C95" w:rsidP="00D66C95">
      <w:pPr>
        <w:ind w:left="5046"/>
        <w:jc w:val="center"/>
        <w:rPr>
          <w:sz w:val="24"/>
          <w:szCs w:val="24"/>
        </w:rPr>
      </w:pPr>
      <w:r w:rsidRPr="00803BA3">
        <w:rPr>
          <w:sz w:val="24"/>
          <w:szCs w:val="24"/>
        </w:rPr>
        <w:t xml:space="preserve">                                                                                                 Омской области №</w:t>
      </w:r>
      <w:r>
        <w:rPr>
          <w:sz w:val="24"/>
          <w:szCs w:val="24"/>
        </w:rPr>
        <w:t>219</w:t>
      </w:r>
      <w:r w:rsidRPr="00803BA3">
        <w:rPr>
          <w:sz w:val="24"/>
          <w:szCs w:val="24"/>
        </w:rPr>
        <w:t xml:space="preserve"> от </w:t>
      </w:r>
      <w:r>
        <w:rPr>
          <w:sz w:val="24"/>
          <w:szCs w:val="24"/>
        </w:rPr>
        <w:t>23.05</w:t>
      </w:r>
      <w:r w:rsidRPr="00803BA3">
        <w:rPr>
          <w:sz w:val="24"/>
          <w:szCs w:val="24"/>
        </w:rPr>
        <w:t>.202</w:t>
      </w:r>
      <w:r>
        <w:rPr>
          <w:sz w:val="24"/>
          <w:szCs w:val="24"/>
        </w:rPr>
        <w:t>3</w:t>
      </w:r>
    </w:p>
    <w:p w:rsidR="00A77C34" w:rsidRPr="000C55B8" w:rsidRDefault="00A8060C" w:rsidP="00D66C95">
      <w:pPr>
        <w:pStyle w:val="ConsPlusNormal"/>
        <w:jc w:val="both"/>
        <w:rPr>
          <w:sz w:val="28"/>
          <w:szCs w:val="28"/>
        </w:rPr>
      </w:pPr>
      <w:r w:rsidRPr="00A43899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63"/>
      <w:bookmarkEnd w:id="0"/>
      <w:r w:rsidRPr="000C55B8">
        <w:rPr>
          <w:rFonts w:ascii="Times New Roman" w:hAnsi="Times New Roman" w:cs="Times New Roman"/>
          <w:sz w:val="28"/>
          <w:szCs w:val="28"/>
        </w:rPr>
        <w:t>ОТЧЕТ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 достижении плановых значений ожидаемых результатов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183FC6" w:rsidRDefault="00183FC6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83FC6">
        <w:rPr>
          <w:rFonts w:ascii="Times New Roman" w:hAnsi="Times New Roman" w:cs="Times New Roman"/>
          <w:sz w:val="28"/>
          <w:szCs w:val="28"/>
        </w:rPr>
        <w:t xml:space="preserve">Комплексное развитие инженерной инфраструктуры </w:t>
      </w:r>
      <w:proofErr w:type="gramStart"/>
      <w:r w:rsidRPr="00183FC6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183FC6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3F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(далее - муниципальная программа) за</w:t>
      </w:r>
      <w:r w:rsidR="0034403A">
        <w:rPr>
          <w:rFonts w:ascii="Times New Roman" w:hAnsi="Times New Roman" w:cs="Times New Roman"/>
          <w:sz w:val="28"/>
          <w:szCs w:val="28"/>
        </w:rPr>
        <w:t xml:space="preserve"> 202</w:t>
      </w:r>
      <w:r w:rsidR="00AA3906">
        <w:rPr>
          <w:rFonts w:ascii="Times New Roman" w:hAnsi="Times New Roman" w:cs="Times New Roman"/>
          <w:sz w:val="28"/>
          <w:szCs w:val="28"/>
        </w:rPr>
        <w:t>2</w:t>
      </w:r>
      <w:r w:rsidR="00D66C95">
        <w:rPr>
          <w:rFonts w:ascii="Times New Roman" w:hAnsi="Times New Roman" w:cs="Times New Roman"/>
          <w:sz w:val="28"/>
          <w:szCs w:val="28"/>
        </w:rPr>
        <w:t xml:space="preserve"> </w:t>
      </w:r>
      <w:r w:rsidRPr="000C55B8">
        <w:rPr>
          <w:rFonts w:ascii="Times New Roman" w:hAnsi="Times New Roman" w:cs="Times New Roman"/>
          <w:sz w:val="28"/>
          <w:szCs w:val="28"/>
        </w:rPr>
        <w:t>год</w:t>
      </w:r>
    </w:p>
    <w:p w:rsidR="00A77C34" w:rsidRPr="000C55B8" w:rsidRDefault="00A77C34" w:rsidP="00A77C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10"/>
        <w:gridCol w:w="4797"/>
        <w:gridCol w:w="1701"/>
        <w:gridCol w:w="964"/>
        <w:gridCol w:w="1020"/>
        <w:gridCol w:w="1843"/>
        <w:gridCol w:w="4195"/>
      </w:tblGrid>
      <w:tr w:rsidR="00A77C34" w:rsidRPr="000C55B8" w:rsidTr="00F12A74">
        <w:tc>
          <w:tcPr>
            <w:tcW w:w="510" w:type="dxa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97" w:type="dxa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701" w:type="dxa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64" w:type="dxa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20" w:type="dxa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843" w:type="dxa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Отклонение &lt;1&gt;</w:t>
            </w:r>
          </w:p>
        </w:tc>
        <w:tc>
          <w:tcPr>
            <w:tcW w:w="4195" w:type="dxa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Причины </w:t>
            </w:r>
            <w:proofErr w:type="gramStart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3776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достижения</w:t>
            </w:r>
            <w:proofErr w:type="gramEnd"/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A77C34" w:rsidRPr="000C55B8" w:rsidTr="00F12A74">
        <w:tc>
          <w:tcPr>
            <w:tcW w:w="510" w:type="dxa"/>
            <w:vAlign w:val="bottom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  <w:vAlign w:val="bottom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vAlign w:val="bottom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bottom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bottom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95" w:type="dxa"/>
            <w:vAlign w:val="bottom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77C34" w:rsidRPr="000C55B8" w:rsidTr="00F12A74">
        <w:tc>
          <w:tcPr>
            <w:tcW w:w="15030" w:type="dxa"/>
            <w:gridSpan w:val="7"/>
            <w:vAlign w:val="bottom"/>
          </w:tcPr>
          <w:p w:rsidR="00A77C34" w:rsidRPr="000C55B8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A77C34" w:rsidRPr="000C55B8" w:rsidTr="00F12A74">
        <w:tc>
          <w:tcPr>
            <w:tcW w:w="510" w:type="dxa"/>
          </w:tcPr>
          <w:p w:rsidR="00A77C34" w:rsidRPr="000C55B8" w:rsidRDefault="00452158" w:rsidP="00452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7" w:type="dxa"/>
          </w:tcPr>
          <w:p w:rsidR="00A77C34" w:rsidRPr="000C55B8" w:rsidRDefault="005642A2" w:rsidP="005642A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Обеспечение повышения надежности и качества теплоснабжения</w:t>
            </w:r>
          </w:p>
        </w:tc>
        <w:tc>
          <w:tcPr>
            <w:tcW w:w="1701" w:type="dxa"/>
          </w:tcPr>
          <w:p w:rsidR="00A77C34" w:rsidRPr="000C55B8" w:rsidRDefault="005642A2" w:rsidP="005642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64" w:type="dxa"/>
          </w:tcPr>
          <w:p w:rsidR="00A77C34" w:rsidRPr="000C55B8" w:rsidRDefault="005642A2" w:rsidP="00AA39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A3906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020" w:type="dxa"/>
          </w:tcPr>
          <w:p w:rsidR="00A77C34" w:rsidRPr="000C55B8" w:rsidRDefault="005642A2" w:rsidP="00AA39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A3906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843" w:type="dxa"/>
          </w:tcPr>
          <w:p w:rsidR="00A77C34" w:rsidRPr="000C55B8" w:rsidRDefault="005642A2" w:rsidP="003776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95" w:type="dxa"/>
          </w:tcPr>
          <w:p w:rsidR="00A77C34" w:rsidRPr="000C55B8" w:rsidRDefault="00A77C34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2A2" w:rsidRPr="000C55B8" w:rsidTr="00F12A74">
        <w:tc>
          <w:tcPr>
            <w:tcW w:w="510" w:type="dxa"/>
          </w:tcPr>
          <w:p w:rsidR="005642A2" w:rsidRPr="000C55B8" w:rsidRDefault="00452158" w:rsidP="00452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7" w:type="dxa"/>
          </w:tcPr>
          <w:p w:rsidR="005642A2" w:rsidRPr="00D04C8A" w:rsidRDefault="0050189C" w:rsidP="005642A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повышения надежности водоснабжения и водоотведения</w:t>
            </w:r>
          </w:p>
        </w:tc>
        <w:tc>
          <w:tcPr>
            <w:tcW w:w="1701" w:type="dxa"/>
          </w:tcPr>
          <w:p w:rsidR="005642A2" w:rsidRDefault="0050189C" w:rsidP="005642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64" w:type="dxa"/>
          </w:tcPr>
          <w:p w:rsidR="005642A2" w:rsidRDefault="0050189C" w:rsidP="003776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020" w:type="dxa"/>
          </w:tcPr>
          <w:p w:rsidR="005642A2" w:rsidRDefault="0050189C" w:rsidP="003776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45,6</w:t>
            </w:r>
          </w:p>
        </w:tc>
        <w:tc>
          <w:tcPr>
            <w:tcW w:w="1843" w:type="dxa"/>
          </w:tcPr>
          <w:p w:rsidR="005642A2" w:rsidRPr="000C55B8" w:rsidRDefault="0037765C" w:rsidP="003776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95" w:type="dxa"/>
          </w:tcPr>
          <w:p w:rsidR="005642A2" w:rsidRPr="000C55B8" w:rsidRDefault="005642A2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2A2" w:rsidRPr="000C55B8" w:rsidTr="00F12A74">
        <w:tc>
          <w:tcPr>
            <w:tcW w:w="510" w:type="dxa"/>
          </w:tcPr>
          <w:p w:rsidR="005642A2" w:rsidRPr="000C55B8" w:rsidRDefault="00452158" w:rsidP="004521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7" w:type="dxa"/>
          </w:tcPr>
          <w:p w:rsidR="005642A2" w:rsidRPr="00D04C8A" w:rsidRDefault="0050189C" w:rsidP="00AA39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повышения надежности и качества </w:t>
            </w:r>
            <w:r w:rsidR="00AA3906">
              <w:rPr>
                <w:rFonts w:ascii="Times New Roman" w:hAnsi="Times New Roman" w:cs="Times New Roman"/>
                <w:sz w:val="28"/>
                <w:szCs w:val="28"/>
              </w:rPr>
              <w:t>газоснабжение</w:t>
            </w:r>
          </w:p>
        </w:tc>
        <w:tc>
          <w:tcPr>
            <w:tcW w:w="1701" w:type="dxa"/>
          </w:tcPr>
          <w:p w:rsidR="005642A2" w:rsidRDefault="004B57A8" w:rsidP="005642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64" w:type="dxa"/>
          </w:tcPr>
          <w:p w:rsidR="005642A2" w:rsidRDefault="0037765C" w:rsidP="00AA39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39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020" w:type="dxa"/>
          </w:tcPr>
          <w:p w:rsidR="005642A2" w:rsidRDefault="0037765C" w:rsidP="003776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44,4</w:t>
            </w:r>
          </w:p>
        </w:tc>
        <w:tc>
          <w:tcPr>
            <w:tcW w:w="1843" w:type="dxa"/>
          </w:tcPr>
          <w:p w:rsidR="005642A2" w:rsidRPr="000C55B8" w:rsidRDefault="0037765C" w:rsidP="003776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195" w:type="dxa"/>
          </w:tcPr>
          <w:p w:rsidR="005642A2" w:rsidRPr="000C55B8" w:rsidRDefault="005642A2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2B45" w:rsidRDefault="00B82B45" w:rsidP="00B82B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2B45" w:rsidRPr="000C55B8" w:rsidRDefault="00B82B45" w:rsidP="00B82B4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0C55B8">
        <w:rPr>
          <w:rFonts w:ascii="Times New Roman" w:hAnsi="Times New Roman" w:cs="Times New Roman"/>
          <w:sz w:val="28"/>
          <w:szCs w:val="28"/>
        </w:rPr>
        <w:t>&lt;1&gt; - отражается разница между данными, приведенными в графе 4 и графе 5</w:t>
      </w:r>
    </w:p>
    <w:p w:rsidR="00A77C34" w:rsidRPr="000C55B8" w:rsidRDefault="00A77C34" w:rsidP="00A77C3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A77C34" w:rsidRPr="000C55B8" w:rsidSect="00A8060C">
      <w:headerReference w:type="even" r:id="rId7"/>
      <w:headerReference w:type="default" r:id="rId8"/>
      <w:footerReference w:type="even" r:id="rId9"/>
      <w:pgSz w:w="16838" w:h="11905" w:orient="landscape"/>
      <w:pgMar w:top="851" w:right="820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ACA" w:rsidRDefault="006A2ACA">
      <w:r>
        <w:separator/>
      </w:r>
    </w:p>
  </w:endnote>
  <w:endnote w:type="continuationSeparator" w:id="0">
    <w:p w:rsidR="006A2ACA" w:rsidRDefault="006A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74" w:rsidRDefault="00C25F0F" w:rsidP="00F12A7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2A74" w:rsidRDefault="00F12A74" w:rsidP="00F12A7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ACA" w:rsidRDefault="006A2ACA">
      <w:r>
        <w:separator/>
      </w:r>
    </w:p>
  </w:footnote>
  <w:footnote w:type="continuationSeparator" w:id="0">
    <w:p w:rsidR="006A2ACA" w:rsidRDefault="006A2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74" w:rsidRDefault="00C25F0F" w:rsidP="00F12A74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2A74" w:rsidRDefault="00F12A74" w:rsidP="00F12A7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7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2B45">
      <w:rPr>
        <w:noProof/>
      </w:rPr>
      <w:t>1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24812"/>
    <w:rsid w:val="00050F4F"/>
    <w:rsid w:val="000B7D11"/>
    <w:rsid w:val="00115F08"/>
    <w:rsid w:val="00183FC6"/>
    <w:rsid w:val="001D2DAF"/>
    <w:rsid w:val="001E0B8A"/>
    <w:rsid w:val="001F3A85"/>
    <w:rsid w:val="002A77DF"/>
    <w:rsid w:val="00314EF5"/>
    <w:rsid w:val="0034403A"/>
    <w:rsid w:val="0037765C"/>
    <w:rsid w:val="003F5D89"/>
    <w:rsid w:val="004066FC"/>
    <w:rsid w:val="00424585"/>
    <w:rsid w:val="00450CDE"/>
    <w:rsid w:val="00452158"/>
    <w:rsid w:val="004B57A8"/>
    <w:rsid w:val="004B7CF8"/>
    <w:rsid w:val="004C7599"/>
    <w:rsid w:val="0050189C"/>
    <w:rsid w:val="005642A2"/>
    <w:rsid w:val="00584357"/>
    <w:rsid w:val="0064040F"/>
    <w:rsid w:val="00662802"/>
    <w:rsid w:val="006A2ACA"/>
    <w:rsid w:val="00717CE6"/>
    <w:rsid w:val="00722F47"/>
    <w:rsid w:val="007A484B"/>
    <w:rsid w:val="007A6A3F"/>
    <w:rsid w:val="007E6462"/>
    <w:rsid w:val="007F1D10"/>
    <w:rsid w:val="00833099"/>
    <w:rsid w:val="0094746F"/>
    <w:rsid w:val="00A11B24"/>
    <w:rsid w:val="00A77C34"/>
    <w:rsid w:val="00A8060C"/>
    <w:rsid w:val="00A85392"/>
    <w:rsid w:val="00A93E9D"/>
    <w:rsid w:val="00AA3906"/>
    <w:rsid w:val="00B34BDE"/>
    <w:rsid w:val="00B82B45"/>
    <w:rsid w:val="00BB2A29"/>
    <w:rsid w:val="00BB343F"/>
    <w:rsid w:val="00BC2E96"/>
    <w:rsid w:val="00BC5D6E"/>
    <w:rsid w:val="00C25F0F"/>
    <w:rsid w:val="00CB6214"/>
    <w:rsid w:val="00CD082F"/>
    <w:rsid w:val="00CD444C"/>
    <w:rsid w:val="00D66C95"/>
    <w:rsid w:val="00EA10B3"/>
    <w:rsid w:val="00EA51FE"/>
    <w:rsid w:val="00F12A74"/>
    <w:rsid w:val="00F13038"/>
    <w:rsid w:val="00FA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Наталья</cp:lastModifiedBy>
  <cp:revision>5</cp:revision>
  <dcterms:created xsi:type="dcterms:W3CDTF">2023-05-24T05:03:00Z</dcterms:created>
  <dcterms:modified xsi:type="dcterms:W3CDTF">2023-05-24T05:54:00Z</dcterms:modified>
</cp:coreProperties>
</file>