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7F231" w14:textId="77777777"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20D7A0FB" wp14:editId="0B4789FD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DF851" w14:textId="77777777" w:rsidR="00040C60" w:rsidRDefault="00040C60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14:paraId="3AA30171" w14:textId="655BF545" w:rsidR="00DB5E94" w:rsidRPr="00D31419" w:rsidRDefault="00DB5E94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 xml:space="preserve"> ОДЕССКОГО МУНИЦИПАЛЬНОГО</w:t>
      </w:r>
      <w:r w:rsidR="001713A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14:paraId="1A7B23CB" w14:textId="77777777" w:rsidR="00DB5E94" w:rsidRPr="00AD5D4E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118F120" w14:textId="77777777"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14:paraId="34E70BF4" w14:textId="77777777"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EC25361" w14:textId="4BFE52A6" w:rsidR="00DB5E94" w:rsidRPr="00D7452A" w:rsidRDefault="000010CD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 w:rsidRPr="000010CD">
        <w:rPr>
          <w:rFonts w:ascii="Times New Roman" w:hAnsi="Times New Roman" w:cs="Times New Roman"/>
          <w:sz w:val="28"/>
          <w:szCs w:val="28"/>
        </w:rPr>
        <w:t>11</w:t>
      </w:r>
      <w:r w:rsidR="00161F25" w:rsidRPr="000010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047C" w:rsidRPr="000010CD">
        <w:rPr>
          <w:rFonts w:ascii="Times New Roman" w:eastAsia="Calibri" w:hAnsi="Times New Roman" w:cs="Times New Roman"/>
          <w:sz w:val="28"/>
          <w:szCs w:val="28"/>
        </w:rPr>
        <w:t>ма</w:t>
      </w:r>
      <w:r w:rsidR="00D7452A" w:rsidRPr="000010CD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0010CD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Pr="000010CD">
        <w:rPr>
          <w:rFonts w:ascii="Times New Roman" w:eastAsia="Calibri" w:hAnsi="Times New Roman" w:cs="Times New Roman"/>
          <w:sz w:val="28"/>
          <w:szCs w:val="28"/>
        </w:rPr>
        <w:t>3</w:t>
      </w:r>
      <w:r w:rsidR="00161F25" w:rsidRPr="000010CD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AB36B4" w:rsidRPr="000010CD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61F25" w:rsidRPr="000010CD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03585" w:rsidRPr="000010CD">
        <w:rPr>
          <w:rFonts w:ascii="Times New Roman" w:eastAsia="Calibri" w:hAnsi="Times New Roman" w:cs="Times New Roman"/>
          <w:sz w:val="28"/>
          <w:szCs w:val="28"/>
        </w:rPr>
        <w:t>2</w:t>
      </w:r>
      <w:r w:rsidRPr="000010CD">
        <w:rPr>
          <w:rFonts w:ascii="Times New Roman" w:eastAsia="Calibri" w:hAnsi="Times New Roman" w:cs="Times New Roman"/>
          <w:sz w:val="28"/>
          <w:szCs w:val="28"/>
        </w:rPr>
        <w:t>00</w:t>
      </w:r>
    </w:p>
    <w:p w14:paraId="20057703" w14:textId="77777777"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14:paraId="0CB363DB" w14:textId="5977950E" w:rsidR="00782E71" w:rsidRPr="00031AE1" w:rsidRDefault="004B3135" w:rsidP="00203585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F83002" w:rsidRPr="00F83002">
        <w:rPr>
          <w:sz w:val="28"/>
          <w:szCs w:val="28"/>
        </w:rPr>
        <w:t>«</w:t>
      </w:r>
      <w:r w:rsidR="00203585" w:rsidRPr="00203585">
        <w:rPr>
          <w:sz w:val="28"/>
          <w:szCs w:val="28"/>
        </w:rPr>
        <w:t>Развитие казачества на территории Одесского муниципального района</w:t>
      </w:r>
      <w:r w:rsidR="00F83002" w:rsidRPr="00F83002">
        <w:rPr>
          <w:sz w:val="28"/>
          <w:szCs w:val="28"/>
        </w:rPr>
        <w:t>»</w:t>
      </w:r>
      <w:r w:rsidR="00F83002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D766C8">
        <w:rPr>
          <w:sz w:val="28"/>
          <w:szCs w:val="28"/>
        </w:rPr>
        <w:t>2</w:t>
      </w:r>
      <w:r w:rsidR="00782E71" w:rsidRPr="0060486A">
        <w:rPr>
          <w:sz w:val="28"/>
          <w:szCs w:val="28"/>
        </w:rPr>
        <w:t xml:space="preserve"> год</w:t>
      </w:r>
    </w:p>
    <w:p w14:paraId="590A7567" w14:textId="77777777"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14:paraId="0146D264" w14:textId="77777777"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14:paraId="1501F995" w14:textId="77777777"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14:paraId="07D085E7" w14:textId="5D12BE60" w:rsidR="004E67D9" w:rsidRPr="00470D78" w:rsidRDefault="00782E71" w:rsidP="00203585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F83002" w:rsidRPr="00F83002">
        <w:rPr>
          <w:color w:val="000000" w:themeColor="text1"/>
          <w:sz w:val="28"/>
          <w:szCs w:val="28"/>
        </w:rPr>
        <w:t>«</w:t>
      </w:r>
      <w:r w:rsidR="00203585" w:rsidRPr="00203585">
        <w:rPr>
          <w:color w:val="000000" w:themeColor="text1"/>
          <w:sz w:val="28"/>
          <w:szCs w:val="28"/>
        </w:rPr>
        <w:t xml:space="preserve">Развитие казачества на </w:t>
      </w:r>
      <w:r w:rsidR="00203585" w:rsidRPr="00470D78">
        <w:rPr>
          <w:color w:val="000000" w:themeColor="text1"/>
          <w:sz w:val="28"/>
          <w:szCs w:val="28"/>
        </w:rPr>
        <w:t>территории Одесского муниципального района</w:t>
      </w:r>
      <w:r w:rsidR="00F83002" w:rsidRPr="00470D78">
        <w:rPr>
          <w:color w:val="000000" w:themeColor="text1"/>
          <w:sz w:val="28"/>
          <w:szCs w:val="28"/>
        </w:rPr>
        <w:t>»</w:t>
      </w:r>
      <w:r w:rsidR="001713AC" w:rsidRPr="00470D78">
        <w:rPr>
          <w:color w:val="000000" w:themeColor="text1"/>
          <w:sz w:val="28"/>
          <w:szCs w:val="28"/>
        </w:rPr>
        <w:t xml:space="preserve"> </w:t>
      </w:r>
      <w:r w:rsidR="00C1377E" w:rsidRPr="00470D78">
        <w:rPr>
          <w:sz w:val="28"/>
          <w:szCs w:val="28"/>
        </w:rPr>
        <w:t>за 202</w:t>
      </w:r>
      <w:r w:rsidR="00D766C8" w:rsidRPr="00470D78">
        <w:rPr>
          <w:sz w:val="28"/>
          <w:szCs w:val="28"/>
        </w:rPr>
        <w:t>2</w:t>
      </w:r>
      <w:r w:rsidR="004E67D9" w:rsidRPr="00470D78">
        <w:rPr>
          <w:sz w:val="28"/>
          <w:szCs w:val="28"/>
        </w:rPr>
        <w:t xml:space="preserve"> год.</w:t>
      </w:r>
    </w:p>
    <w:p w14:paraId="65AD9372" w14:textId="2F3966E1" w:rsidR="004E67D9" w:rsidRPr="00470D78" w:rsidRDefault="00782E71" w:rsidP="00CB1931">
      <w:pPr>
        <w:ind w:firstLine="680"/>
        <w:jc w:val="both"/>
        <w:outlineLvl w:val="0"/>
        <w:rPr>
          <w:sz w:val="28"/>
          <w:szCs w:val="28"/>
        </w:rPr>
      </w:pPr>
      <w:r w:rsidRPr="00470D78">
        <w:rPr>
          <w:sz w:val="28"/>
          <w:szCs w:val="28"/>
        </w:rPr>
        <w:t>2.</w:t>
      </w:r>
      <w:r w:rsidRPr="00470D78">
        <w:t xml:space="preserve"> </w:t>
      </w:r>
      <w:r w:rsidRPr="00470D78">
        <w:rPr>
          <w:sz w:val="28"/>
          <w:szCs w:val="28"/>
        </w:rPr>
        <w:t>Признать муниципальн</w:t>
      </w:r>
      <w:r w:rsidR="006A4CC3" w:rsidRPr="00470D78">
        <w:rPr>
          <w:sz w:val="28"/>
          <w:szCs w:val="28"/>
        </w:rPr>
        <w:t>ую программу</w:t>
      </w:r>
      <w:r w:rsidRPr="00470D78">
        <w:rPr>
          <w:sz w:val="28"/>
          <w:szCs w:val="28"/>
        </w:rPr>
        <w:t xml:space="preserve"> Одесского муниципального района Омской области </w:t>
      </w:r>
      <w:r w:rsidR="00F83002" w:rsidRPr="00470D78">
        <w:rPr>
          <w:sz w:val="28"/>
          <w:szCs w:val="28"/>
        </w:rPr>
        <w:t>«</w:t>
      </w:r>
      <w:r w:rsidR="00203585" w:rsidRPr="00470D78">
        <w:rPr>
          <w:sz w:val="28"/>
          <w:szCs w:val="28"/>
        </w:rPr>
        <w:t>Развитие казачества на территории Одесского муниципального района</w:t>
      </w:r>
      <w:r w:rsidR="00F83002" w:rsidRPr="00470D78">
        <w:rPr>
          <w:sz w:val="28"/>
          <w:szCs w:val="28"/>
        </w:rPr>
        <w:t>»</w:t>
      </w:r>
      <w:r w:rsidR="001713AC" w:rsidRPr="00470D78">
        <w:rPr>
          <w:sz w:val="28"/>
          <w:szCs w:val="28"/>
        </w:rPr>
        <w:t xml:space="preserve"> </w:t>
      </w:r>
      <w:r w:rsidRPr="00470D78">
        <w:rPr>
          <w:sz w:val="28"/>
          <w:szCs w:val="28"/>
        </w:rPr>
        <w:t>за</w:t>
      </w:r>
      <w:r w:rsidR="00906497" w:rsidRPr="00470D78">
        <w:rPr>
          <w:sz w:val="28"/>
          <w:szCs w:val="28"/>
        </w:rPr>
        <w:t xml:space="preserve"> период</w:t>
      </w:r>
      <w:r w:rsidRPr="00470D78">
        <w:rPr>
          <w:sz w:val="28"/>
          <w:szCs w:val="28"/>
        </w:rPr>
        <w:t xml:space="preserve"> 202</w:t>
      </w:r>
      <w:r w:rsidR="00D766C8" w:rsidRPr="00470D78">
        <w:rPr>
          <w:sz w:val="28"/>
          <w:szCs w:val="28"/>
        </w:rPr>
        <w:t>2</w:t>
      </w:r>
      <w:r w:rsidRPr="00470D78">
        <w:rPr>
          <w:sz w:val="28"/>
          <w:szCs w:val="28"/>
        </w:rPr>
        <w:t xml:space="preserve"> год</w:t>
      </w:r>
      <w:r w:rsidR="00906497" w:rsidRPr="00470D78">
        <w:rPr>
          <w:sz w:val="28"/>
          <w:szCs w:val="28"/>
        </w:rPr>
        <w:t>а</w:t>
      </w:r>
      <w:r w:rsidRPr="00470D78">
        <w:rPr>
          <w:sz w:val="28"/>
          <w:szCs w:val="28"/>
        </w:rPr>
        <w:t xml:space="preserve"> </w:t>
      </w:r>
      <w:r w:rsidR="006A4CC3" w:rsidRPr="00470D78">
        <w:rPr>
          <w:sz w:val="28"/>
          <w:szCs w:val="28"/>
        </w:rPr>
        <w:t>эффективной</w:t>
      </w:r>
      <w:r w:rsidRPr="00470D78">
        <w:rPr>
          <w:sz w:val="28"/>
          <w:szCs w:val="28"/>
        </w:rPr>
        <w:t>.</w:t>
      </w:r>
    </w:p>
    <w:p w14:paraId="4EFE582A" w14:textId="77777777" w:rsidR="004E67D9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 w:rsidRPr="00470D78">
        <w:rPr>
          <w:sz w:val="28"/>
          <w:szCs w:val="28"/>
        </w:rPr>
        <w:t>3</w:t>
      </w:r>
      <w:r w:rsidR="00782E71" w:rsidRPr="00470D78">
        <w:rPr>
          <w:sz w:val="28"/>
          <w:szCs w:val="28"/>
        </w:rPr>
        <w:t xml:space="preserve">. </w:t>
      </w:r>
      <w:r w:rsidR="00782E71" w:rsidRPr="00470D78">
        <w:rPr>
          <w:color w:val="000000"/>
          <w:sz w:val="28"/>
          <w:szCs w:val="28"/>
        </w:rPr>
        <w:t>Настоящее постановление разместить на</w:t>
      </w:r>
      <w:bookmarkStart w:id="0" w:name="_GoBack"/>
      <w:bookmarkEnd w:id="0"/>
      <w:r w:rsidR="00782E71">
        <w:rPr>
          <w:color w:val="000000"/>
          <w:sz w:val="28"/>
          <w:szCs w:val="28"/>
        </w:rPr>
        <w:t xml:space="preserve">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4E67D9" w:rsidRPr="00C2537F">
          <w:rPr>
            <w:rStyle w:val="af7"/>
            <w:sz w:val="28"/>
            <w:szCs w:val="28"/>
            <w:lang w:val="en-US"/>
          </w:rPr>
          <w:t>www</w:t>
        </w:r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omskportal</w:t>
        </w:r>
        <w:proofErr w:type="spellEnd"/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ru</w:t>
        </w:r>
        <w:proofErr w:type="spellEnd"/>
      </w:hyperlink>
      <w:r w:rsidR="004E67D9">
        <w:rPr>
          <w:color w:val="000000"/>
          <w:sz w:val="28"/>
          <w:szCs w:val="28"/>
        </w:rPr>
        <w:t>.</w:t>
      </w:r>
    </w:p>
    <w:p w14:paraId="0E891A07" w14:textId="77777777" w:rsidR="00782E71" w:rsidRPr="004E67D9" w:rsidRDefault="00972C79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782E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82E71">
        <w:rPr>
          <w:sz w:val="28"/>
          <w:szCs w:val="28"/>
        </w:rPr>
        <w:t>Контроль исполнения настоящего постановления возложить на первого заместителя Главы Одесского муниципального района 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имущественным отношениям </w:t>
      </w:r>
      <w:r>
        <w:rPr>
          <w:sz w:val="28"/>
          <w:szCs w:val="28"/>
        </w:rPr>
        <w:t xml:space="preserve">Администрации Одесского муниципального района Омской области </w:t>
      </w:r>
      <w:r w:rsidR="00782E71">
        <w:rPr>
          <w:sz w:val="28"/>
          <w:szCs w:val="28"/>
        </w:rPr>
        <w:t xml:space="preserve">А.Н. </w:t>
      </w:r>
      <w:proofErr w:type="spellStart"/>
      <w:r w:rsidR="00782E71">
        <w:rPr>
          <w:sz w:val="28"/>
          <w:szCs w:val="28"/>
        </w:rPr>
        <w:t>Гардера</w:t>
      </w:r>
      <w:proofErr w:type="spellEnd"/>
      <w:r w:rsidR="00782E71">
        <w:rPr>
          <w:sz w:val="28"/>
          <w:szCs w:val="28"/>
        </w:rPr>
        <w:t xml:space="preserve">. </w:t>
      </w:r>
    </w:p>
    <w:p w14:paraId="3CB83F0F" w14:textId="77777777" w:rsidR="008F0888" w:rsidRDefault="008F0888" w:rsidP="006A4CC3">
      <w:pPr>
        <w:jc w:val="both"/>
        <w:rPr>
          <w:sz w:val="28"/>
          <w:szCs w:val="28"/>
        </w:rPr>
      </w:pPr>
    </w:p>
    <w:p w14:paraId="0357E4FD" w14:textId="77777777" w:rsidR="00BC2006" w:rsidRDefault="00BC2006" w:rsidP="006A4CC3">
      <w:pPr>
        <w:jc w:val="both"/>
        <w:rPr>
          <w:sz w:val="28"/>
          <w:szCs w:val="28"/>
        </w:rPr>
      </w:pPr>
    </w:p>
    <w:p w14:paraId="5DF87CC6" w14:textId="77777777" w:rsidR="00CB3C97" w:rsidRDefault="00FF0A97" w:rsidP="00171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F4A2D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sectPr w:rsidR="00CB3C97" w:rsidSect="00BC2006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0E9E9" w14:textId="77777777" w:rsidR="006320EC" w:rsidRDefault="006320EC" w:rsidP="009C6DDA">
      <w:r>
        <w:separator/>
      </w:r>
    </w:p>
  </w:endnote>
  <w:endnote w:type="continuationSeparator" w:id="0">
    <w:p w14:paraId="1FC8AE08" w14:textId="77777777" w:rsidR="006320EC" w:rsidRDefault="006320EC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71550" w14:textId="77777777" w:rsidR="006320EC" w:rsidRDefault="006320EC" w:rsidP="009C6DDA">
      <w:r>
        <w:separator/>
      </w:r>
    </w:p>
  </w:footnote>
  <w:footnote w:type="continuationSeparator" w:id="0">
    <w:p w14:paraId="668B8126" w14:textId="77777777" w:rsidR="006320EC" w:rsidRDefault="006320EC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10CD"/>
    <w:rsid w:val="00004B60"/>
    <w:rsid w:val="00023D5E"/>
    <w:rsid w:val="00025DC5"/>
    <w:rsid w:val="000261F1"/>
    <w:rsid w:val="00031AE1"/>
    <w:rsid w:val="00033F69"/>
    <w:rsid w:val="0003742C"/>
    <w:rsid w:val="00040C60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1F25"/>
    <w:rsid w:val="0016404F"/>
    <w:rsid w:val="00164B75"/>
    <w:rsid w:val="001713AC"/>
    <w:rsid w:val="00175373"/>
    <w:rsid w:val="00185FE2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3585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0D78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60486A"/>
    <w:rsid w:val="00607F55"/>
    <w:rsid w:val="00610076"/>
    <w:rsid w:val="0061144F"/>
    <w:rsid w:val="00624528"/>
    <w:rsid w:val="00631465"/>
    <w:rsid w:val="006320EC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B2298"/>
    <w:rsid w:val="009C6DDA"/>
    <w:rsid w:val="009D1756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66F1B"/>
    <w:rsid w:val="00A71B4B"/>
    <w:rsid w:val="00A73076"/>
    <w:rsid w:val="00A81759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006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7BB7"/>
    <w:rsid w:val="00CB1931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766C8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02981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D7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mskporta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356A-6C40-4F82-9B12-54A19B12C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Yana</cp:lastModifiedBy>
  <cp:revision>5</cp:revision>
  <cp:lastPrinted>2022-05-06T03:47:00Z</cp:lastPrinted>
  <dcterms:created xsi:type="dcterms:W3CDTF">2023-04-27T04:34:00Z</dcterms:created>
  <dcterms:modified xsi:type="dcterms:W3CDTF">2023-05-15T10:52:00Z</dcterms:modified>
</cp:coreProperties>
</file>